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lineRule="auto"/>
        <w:rPr>
          <w:sz w:val="28"/>
          <w:szCs w:val="28"/>
          <w:highlight w:val="green"/>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w:t>
      </w:r>
      <w:r w:rsidDel="00000000" w:rsidR="00000000" w:rsidRPr="00000000">
        <w:rPr>
          <w:rFonts w:ascii="Times New Roman" w:cs="Times New Roman" w:eastAsia="Times New Roman" w:hAnsi="Times New Roman"/>
          <w:b w:val="1"/>
          <w:sz w:val="28"/>
          <w:szCs w:val="28"/>
          <w:rtl w:val="0"/>
        </w:rPr>
        <w:t xml:space="preserve">ULTILATERAL INTEROPERABILITY PROGRAMME (MIP)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9050" distT="19050" distL="19050" distR="19050">
            <wp:extent cx="4562475" cy="2105025"/>
            <wp:effectExtent b="0" l="0" r="0" t="0"/>
            <wp:docPr id="56"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4562475" cy="2105025"/>
                    </a:xfrm>
                    <a:prstGeom prst="rect"/>
                    <a:ln/>
                  </pic:spPr>
                </pic:pic>
              </a:graphicData>
            </a:graphic>
          </wp:inline>
        </w:drawing>
      </w:r>
      <w:r w:rsidDel="00000000" w:rsidR="00000000" w:rsidRPr="00000000">
        <w:rPr>
          <w:rtl w:val="0"/>
        </w:rPr>
      </w:r>
    </w:p>
    <w:tbl>
      <w:tblPr>
        <w:tblStyle w:val="Table1"/>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94"/>
        <w:tblGridChange w:id="0">
          <w:tblGrid>
            <w:gridCol w:w="10494"/>
          </w:tblGrid>
        </w:tblGridChange>
      </w:tblGrid>
    </w:tbl>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MIP4 Information Exchange Specification (MIP4-IES)</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Information </w:t>
      </w:r>
      <w:r w:rsidDel="00000000" w:rsidR="00000000" w:rsidRPr="00000000">
        <w:rPr>
          <w:rFonts w:ascii="Times New Roman" w:cs="Times New Roman" w:eastAsia="Times New Roman" w:hAnsi="Times New Roman"/>
          <w:b w:val="1"/>
          <w:sz w:val="28"/>
          <w:szCs w:val="28"/>
          <w:rtl w:val="0"/>
        </w:rPr>
        <w:t xml:space="preserve">Definition Overview</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29 April 2021</w:t>
      </w:r>
    </w:p>
    <w:p w:rsidR="00000000" w:rsidDel="00000000" w:rsidP="00000000" w:rsidRDefault="00000000" w:rsidRPr="00000000" w14:paraId="00000013">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Release of this document to nations or agencies who are not participants in the Multilateral Interoperability Programme, including the media and general public, require the approval of the MIP Steering Group (MSG) in accordance with the MIP Programme Management Plan (MPMP). This document is the property of the MIP and the information contained in this document shall not be communicated, either directly or indirectly, to any person or agency not authorised to receive it.</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DOCUMENT CONTROL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Management</w:t>
      </w:r>
    </w:p>
    <w:tbl>
      <w:tblPr>
        <w:tblStyle w:val="Table2"/>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6630"/>
        <w:tblGridChange w:id="0">
          <w:tblGrid>
            <w:gridCol w:w="2700"/>
            <w:gridCol w:w="66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Control Authority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MIP Integrated Product Team 4 (IPT4) Change Manager, webmaster@mip-interop.org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Release Authority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MIP Program Management Group (PMG), pmgchair@mip-interop.org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Latest Public 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hyperlink r:id="rId8">
              <w:r w:rsidDel="00000000" w:rsidR="00000000" w:rsidRPr="00000000">
                <w:rPr>
                  <w:rFonts w:ascii="Times New Roman" w:cs="Times New Roman" w:eastAsia="Times New Roman" w:hAnsi="Times New Roman"/>
                  <w:color w:val="1155cc"/>
                  <w:u w:val="single"/>
                  <w:rtl w:val="0"/>
                </w:rPr>
                <w:t xml:space="preserve">www.mip-interop.org</w:t>
              </w:r>
            </w:hyperlink>
            <w:r w:rsidDel="00000000" w:rsidR="00000000" w:rsidRPr="00000000">
              <w:rPr>
                <w:rFonts w:ascii="Times New Roman" w:cs="Times New Roman" w:eastAsia="Times New Roman" w:hAnsi="Times New Roman"/>
                <w:rtl w:val="0"/>
              </w:rPr>
              <w:t xml:space="preserve"> | Public Document Library | 07-MIP4-IES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Latest MIP 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www.mip-interop.org</w:t>
              </w:r>
            </w:hyperlink>
            <w:r w:rsidDel="00000000" w:rsidR="00000000" w:rsidRPr="00000000">
              <w:rPr>
                <w:rFonts w:ascii="Times New Roman" w:cs="Times New Roman" w:eastAsia="Times New Roman" w:hAnsi="Times New Roman"/>
                <w:rtl w:val="0"/>
              </w:rPr>
              <w:t xml:space="preserve"> | Members Only site | CM Portal | MIP4  (account 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Working Draft (for 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MIP4-IES Collaborative Environment</w:t>
              </w:r>
            </w:hyperlink>
            <w:r w:rsidDel="00000000" w:rsidR="00000000" w:rsidRPr="00000000">
              <w:rPr>
                <w:rFonts w:ascii="Times New Roman" w:cs="Times New Roman" w:eastAsia="Times New Roman" w:hAnsi="Times New Roman"/>
                <w:rtl w:val="0"/>
              </w:rPr>
              <w:t xml:space="preserve"> (account required)</w:t>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1"/>
          <w:rtl w:val="0"/>
        </w:rPr>
        <w:t xml:space="preserve">Version History</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w:t>
      </w:r>
    </w:p>
    <w:tbl>
      <w:tblPr>
        <w:tblStyle w:val="Table3"/>
        <w:tblW w:w="9435.0" w:type="dxa"/>
        <w:jc w:val="left"/>
        <w:tblInd w:w="5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125"/>
        <w:gridCol w:w="1620"/>
        <w:gridCol w:w="5595"/>
        <w:tblGridChange w:id="0">
          <w:tblGrid>
            <w:gridCol w:w="1095"/>
            <w:gridCol w:w="1125"/>
            <w:gridCol w:w="1620"/>
            <w:gridCol w:w="55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Reason for Change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IPT4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Sep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MIP4.0 official release [ref MSG-DL-26 at MSG20; July 2017].  Details of internal versions removed from Version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IPT4 IDT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Apr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MIP4.1 official release. Details of internal versions removed from Version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IPT4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 Aug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MIP4.2 official release. Details of internal versions </w:t>
            </w:r>
          </w:p>
          <w:p w:rsidR="00000000" w:rsidDel="00000000" w:rsidP="00000000" w:rsidRDefault="00000000" w:rsidRPr="00000000" w14:paraId="00000034">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removed from Version History.</w:t>
            </w:r>
          </w:p>
        </w:tc>
      </w:tr>
    </w:tbl>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4"/>
        <w:tblW w:w="939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125"/>
        <w:gridCol w:w="1620"/>
        <w:gridCol w:w="5595"/>
        <w:tblGridChange w:id="0">
          <w:tblGrid>
            <w:gridCol w:w="1050"/>
            <w:gridCol w:w="1125"/>
            <w:gridCol w:w="1620"/>
            <w:gridCol w:w="55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IPT4</w:t>
            </w:r>
          </w:p>
          <w:p w:rsidR="00000000" w:rsidDel="00000000" w:rsidP="00000000" w:rsidRDefault="00000000" w:rsidRPr="00000000" w14:paraId="00000038">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 Oct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MIP4.3 official release. Details of internal versions removed from Version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IPT4 IDT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 Dec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CPs have been applied to the document:</w:t>
            </w:r>
          </w:p>
          <w:p w:rsidR="00000000" w:rsidDel="00000000" w:rsidP="00000000" w:rsidRDefault="00000000" w:rsidRPr="00000000" w14:paraId="0000003F">
            <w:pPr>
              <w:numPr>
                <w:ilvl w:val="0"/>
                <w:numId w:val="8"/>
              </w:numPr>
              <w:spacing w:after="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CP_4_76020 v2: Add Illustrations In XML Examples;</w:t>
            </w:r>
          </w:p>
          <w:p w:rsidR="00000000" w:rsidDel="00000000" w:rsidP="00000000" w:rsidRDefault="00000000" w:rsidRPr="00000000" w14:paraId="00000040">
            <w:pPr>
              <w:numPr>
                <w:ilvl w:val="0"/>
                <w:numId w:val="8"/>
              </w:numPr>
              <w:spacing w:after="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CP_4_76021 v1: Add Illustrations In ORBAT Examples;</w:t>
            </w:r>
          </w:p>
          <w:p w:rsidR="00000000" w:rsidDel="00000000" w:rsidP="00000000" w:rsidRDefault="00000000" w:rsidRPr="00000000" w14:paraId="00000041">
            <w:pPr>
              <w:numPr>
                <w:ilvl w:val="0"/>
                <w:numId w:val="8"/>
              </w:numPr>
              <w:spacing w:after="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CP_4_76030 v4: Update XML IDO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IPT4 IDT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Apr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after="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CPs have been applied to the document:</w:t>
            </w:r>
          </w:p>
          <w:p w:rsidR="00000000" w:rsidDel="00000000" w:rsidP="00000000" w:rsidRDefault="00000000" w:rsidRPr="00000000" w14:paraId="00000046">
            <w:pPr>
              <w:numPr>
                <w:ilvl w:val="0"/>
                <w:numId w:val="19"/>
              </w:numPr>
              <w:spacing w:after="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CP_4_78020 v4: Redesign of the Annex A;</w:t>
            </w:r>
          </w:p>
          <w:p w:rsidR="00000000" w:rsidDel="00000000" w:rsidP="00000000" w:rsidRDefault="00000000" w:rsidRPr="00000000" w14:paraId="00000047">
            <w:pPr>
              <w:numPr>
                <w:ilvl w:val="0"/>
                <w:numId w:val="19"/>
              </w:numPr>
              <w:spacing w:after="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CP_4_78030 v2: Blacklisted elements</w:t>
            </w:r>
          </w:p>
        </w:tc>
      </w:tr>
    </w:tbl>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highlight w:val="gree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B">
          <w:pPr>
            <w:tabs>
              <w:tab w:val="right" w:pos="10492.795275590552"/>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5cl9ubbsyvn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_5cl9ubbsyvn4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sqr20p9vk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Purpose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_isqr20p9vkh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0g7usa3stm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Scope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_y0g7usa3stmo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uewy94mwncu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Target Audience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_uewy94mwncum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492.7952755905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b7p3xn7xiv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_fb7p3xn7xiv2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492.7952755905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bcfw4xhuz6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Information Semantics and Structure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_dbcfw4xhuz6y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ul6por1qdox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UML Class Diagrams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_ul6por1qdoxy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xtm4cntuib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Alignment with Naming and Design Rules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_sxtm4cntuibz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poo6mcnkzq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Introduction of Super-Structure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_5poo6mcnkzq9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75wj2jhise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 Removal of unsupported content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_m75wj2jhisen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492.7952755905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kdo7oqu9g5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Information Requirements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_rkdo7oqu9g5x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492.7952755905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lqmj0mtzzc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Design Approach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_elqmj0mtzzc8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nown3xxrf4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Design Goals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_enown3xxrf49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3uua52409h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Design Constraints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_c3uua52409hm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gcwk6nu7rtg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5.2.1 Target Architecture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_gcwk6nu7rtgb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kcfaeeif2u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5.2.2 Low Bandwidth Architecture (possible future)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_wkcfaeeif2ux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110ga7xq94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Using the Subviews for specific Business Objects (BOs)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_s110ga7xq94m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492.7952755905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zj63f2lh55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Key Information Concepts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_ezj63f2lh550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lfhbv4kobt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Identification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_rlfhbv4kobtn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4phawvg5f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6.1.1 Identification Overview</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_s4phawvg5fnt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gedygdhk9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6.1.2 The Context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_gedygdhk9636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onp0ey3j5h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6.1.3 List of allowed ContextIdentifiers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_donp0ey3j5hl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94z0jmvzoa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6.1.4 Identification Rules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_x94z0jmvzoa7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aji14oibp49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6.1.5 Examples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_aji14oibp49j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5xjmsjgt2ul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6.1.5.1 Exchange of a new Overlay containing two units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_5xjmsjgt2ul0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fatdi4peegw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6.1.5.2 Addition of a new BSO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_fatdi4peegwf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s0s5stnmhbz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6.1.5.3 Modification of an existing BSO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_s0s5stnmhbzv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kp442ytl8q3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6.1.6 Managing External System Identifiers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_kp442ytl8q3k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ghwdl3iaf2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Identifiable Reference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_gghwdl3iaf2h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0b021wol1j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Association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_80b021wol1jp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fqboerck48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6.4 Concepts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_cfqboerck48a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7nockoizk3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6.5 Type Hierarchy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_n7nockoizk3g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ta0aqc79d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 Managed Lists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_mta0aqc79dw2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yjvq3l911d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6.7 Optional and Mandatory Elements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_3yjvq3l911d4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6p29v1y6va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6.8 Explanation of Most Recent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_p6p29v1y6vak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492.7952755905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o0ubry1feb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Information Management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_ko0ubry1febz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otfairo95p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Business Process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_8otfairo95p7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imvhputk1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Extension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_nimvhputk1mq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f0tl01fuh71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7.2.1 Overview</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_f0tl01fuh71z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94xqtw4bby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7.2.2 Addition of New Properties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_294xqtw4bbyl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smjk5eaelt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7.2.3 Addition of New Types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_wsmjk5eaelt2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qdp9bywasi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 Inter-version Compatibility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_mqdp9bywasii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ei1jghpzay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7.3.1 Extensibility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_iei1jghpzayx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e253h1xiilh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7.3.2 Deprecation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_e253h1xiilhf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f1r5v4cyuz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 Duality of BattlespaceConceptType: Instance or Type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_1f1r5v4cyuz0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v2s0oabky8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7.4.1 Use of BattlespaceConceptType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_dv2s0oabky8d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0d6g6qxdj3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 Expression of Erroneous Data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_g0d6g6qxdj33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yc60mqes0f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 Minimal Representation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_myc60mqes0fo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qmhjiszbrbz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 Date, Time and DateTime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_qmhjiszbrbzu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0o8r2eto6t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 Type-Location-Symbol Bindings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_s0o8r2eto6tv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492.7952755905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Usage Examples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3k4wzm97m1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Instance and Type Behavior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_13k4wzm97m1i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mly4ix8r16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 Not Otherwise Specified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_5mly4ix8r16a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jc4ra9prqss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 Unknown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_jc4ra9prqssh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0zusogy7kd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 Mutable Types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_n0zusogy7kd6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5spw1fgy9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 Alternate Identifier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_r5spw1fgy9th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w7cpeg9airx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 Alternate Name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_w7cpeg9airxi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zvhjw10x5g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 Identifiable References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_ezvhjw10x5gx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leyrn2wiw9y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 Boundaries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_leyrn2wiw9yl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o2jwj2o88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 Metadata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_eo2jwj2o8836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y5v30wfk6mb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8.9.1 Actor Roles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_y5v30wfk6mbo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od33ja1uued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8.9.2 ValidityTimePeriod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_od33ja1uuedj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pzjhxqfy28u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8.9.3 ActiveTimePeriod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_pzjhxqfy28ub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oawdrbhcfm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8.10 Amplification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_9oawdrbhcfmk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t4ox4ywl3o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8.11 Airspace Control Means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_et4ox4ywl3o0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hi1ayu6rza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8.12 Source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_ihi1ayu6rza2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pvrdce66nn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8.13 Use of Affiliation on Person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_2pvrdce66nnd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646bsqajqr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8.14 Extension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_t646bsqajqrp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sz5p7xjo0q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8.14.1 mustUnderstandIndicator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_ssz5p7xjo0qo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ugae82ynd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8.15 Overlay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_mugae82yndk5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5bqrrn5yj1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8.16 OrganisationStructure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_25bqrrn5yj14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w0wn2jbsxf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 Friendly Order of Battle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_3w0wn2jbsxfp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q5ecf8swtl6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 Use Cases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_q5ecf8swtl62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1ahp0cnqqbf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8.17.1.1 Basic Use Case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_1ahp0cnqqbfw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pwgsuyoiu2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8.17.1.2 Actors for Extended Use Cases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_hpwgsuyoiu2g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8ro932t1o7b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8.17.1.3 Establishing a Multinational Coalition ORBAT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_8ro932t1o7bn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qftg83mnbl6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8.17.1.4 Updating by Versioning the Multinational Coalition ORBAT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_qftg83mnbl61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tmyzp7wf6mn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8.17.1.5 Stating Main Equipment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_tmyzp7wf6mno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492.795275590552"/>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6n9ihd81ods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8.17.1.5.1 Variant 1 (only Type Name provided)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_6n9ihd81ods1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492.795275590552"/>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314g9opc5vz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8.17.1.5.2 Variant 2 (Main equipment type/model not operational)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_314g9opc5vz4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492.795275590552"/>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hb66zfnr9e7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8.17.1.5.3 Variant 3 (Type Name initially not available)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_hb66zfnr9e7n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xnvc8sswe1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8.17.1.6 Stating Manning of a Unit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_xnvc8sswe13o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oz6u31n85j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8.17.2 Amplifying Information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_3oz6u31n85jj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97dag2mfy1s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8.17.2.1 Multiple Concurrent Friendly ORBATs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_97dag2mfy1se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r3umnj5qxhl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8.17.2.2 Use of Distribution List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_r3umnj5qxhla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pald1ap0xry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8.17.2.3  Display of an ORBAT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_pald1ap0xry0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1xs5d1z37jd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 Friendly ORBAT Examples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_1xs5d1z37jdf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gtczck14oz7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8.17.3.1 Overview</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_gtczck14oz7e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fu0zmwslxe2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8.17.3.2 Basic Friendly ORBAT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_fu0zmwslxe2r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djecl63st2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8.17.3.3 Use of StaffConceptMetadata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_hdjecl63st26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l2frrzdiw57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8.17.3.4 Use of TextualTimePeriod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_l2frrzdiw57i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2u8nkufc5xe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8.17.3.5 Use of RootUnit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_2u8nkufc5xe1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vh32vjpovjf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8.17.3.6 Use of GeopoliticalAffiliation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_vh32vjpovjfh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aei74fjegg6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8.17.3.7 Use of HostilityStatusCode PersonnelCount and MainEquipment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_aei74fjegg6a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djfemjqxs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8.17.3.8 Expressing a generic EquipmentType using ModelName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_djfemjqxssx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x1kzj4ndkay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8.17.3.9 Command and Control Associations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_x1kzj4ndkayf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t04yl52zjv9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8.17.3.10 Example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_t04yl52zjv9e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etkzhkkkzu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8.18 Non-Friendly, Hierarchical Order of Battle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_7etkzhkkkzui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1l3nuey8f0g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8.18.1 Basics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_1l3nuey8f0g1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j14a6yecub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8.18.2 Structure of a Non-friendly, Hierarchical Order of Battle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_xj14a6yecubu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rtqepkq21o1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8.18.3 Descriptive Information for a Non-Friendly, Hierarchical Order of Battle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_rtqepkq21o1s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vzewfsackeb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8.18.4 Information Flow</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_vzewfsackeb4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6up01co0a56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8.18.5 Example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_6up01co0a56a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b36f9xxuyes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8.19 Task Organisation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_b36f9xxuyese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7ob0emt5fl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8.19.1 Use Case Step 1 – Deployment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_w7ob0emt5flr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f92gohv6eug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8.19.2 Use Case Step 2 – Outlining the Concept of an Operation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_f92gohv6eugc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ccryfls4vql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8.19.3 Use Case Step 3 – Planning an Operation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_ccryfls4vql5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a76dntt4kpj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8.19.4 Use Case Step 4 – Executing the Operation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_a76dntt4kpjd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8btxr9k7oy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8.19.5 Task Organisation Examples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_w8btxr9k7oyq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awtpznxk188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8.19.6 Display of a Task Organisation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_awtpznxk1883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10492.7952755905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hw9gtva7f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Requirements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_rhw9gtva7fn2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wqtv8ytwmd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 Traceability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_wqtv8ytwmdwt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10492.7952755905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zbnh5m3sgf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Annex A: Concept and Its Subclasses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_czbnh5m3sgf9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uhkdo8ry6lz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A.1 Introduction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_uhkdo8ry6lzs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21bhjgqp8e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A.2 Primitives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_m21bhjgqp8et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10492.7952755905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b67c7fj3n4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 Concepts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_gb67c7fj3n4n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396xg1y0fh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A.3.1 Concept Metadata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_n396xg1y0fhu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c3r6467g4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 BattlespaceConcept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_xc3r6467g4o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A.3.2.1 Action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cfqm21ssbdh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A.3.2.2 Address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_cfqm21ssbdha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nv5ozb6sxna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A.3.2.3 Affiliation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_nv5ozb6sxnax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A.3.2.4 Generic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A.3.2.5 Location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A.3.2.6 BattlespaceConcept Metadata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A.3.2.7 Mobility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 Object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10492.795275590552"/>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A.3.2.8.1 Actor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A.3.2.8.1.1 Organisation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A.3.2.8.1.1.2 MilitaryPost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A.3.2.8.1.1.3 Unit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A.3.2.8.1.2 Person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10492.795275590552"/>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A.3.2.8.2 Facility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A.3.2.8.2.1 CulturalPropertyProtectionSite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10492.795275590552"/>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A.3.2.8.3 Feature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A.3.2.8.3.1 ControlFeature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A.3.2.8.3.2 GeographicFeature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A.3.2.8.3.2.1 Vegetation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A.3.2.8.3.3 MeteorologicFeature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10492.795275590552"/>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A.3.2.8.4 InformationResource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10492.795275590552"/>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A.3.2.8.5 Materiel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A.3.2.8.5.1 ConsumableMateriel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A.3.2.8.5.2 Equipment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A.3.2.8.5.2.1 Aircraft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A.3.2.8.5.2.2 LandVehicle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A.3.2.8.5.2.3 Sensor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A.3.2.8.5.2.4 Vessel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A.3.2.8.5.2.5 Weapon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10492.795275590552"/>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A.3.2.8.5.3 UnexplodedOrdnance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10492.795275590552"/>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A.3.2.8.6 NetworkService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10492.7952755905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A.3.3 StaffConcept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10492.795275590552"/>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A.3.3.1 StaffConcept Metadata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10492.795275590552"/>
            </w:tabs>
            <w:spacing w:before="60" w:line="240" w:lineRule="auto"/>
            <w:ind w:left="1080" w:firstLine="0"/>
            <w:rPr/>
          </w:pPr>
          <w:hyperlink w:anchor="_fcsmn0bd2bi">
            <w:r w:rsidDel="00000000" w:rsidR="00000000" w:rsidRPr="00000000">
              <w:rPr>
                <w:rtl w:val="0"/>
              </w:rPr>
              <w:t xml:space="preserve">A.3.3.2 OrganisationStructure</w:t>
            </w:r>
          </w:hyperlink>
          <w:r w:rsidDel="00000000" w:rsidR="00000000" w:rsidRPr="00000000">
            <w:rPr>
              <w:rtl w:val="0"/>
            </w:rPr>
            <w:tab/>
          </w:r>
          <w:r w:rsidDel="00000000" w:rsidR="00000000" w:rsidRPr="00000000">
            <w:fldChar w:fldCharType="begin"/>
            <w:instrText xml:space="preserve"> PAGEREF _fcsmn0bd2bi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10492.795275590552"/>
            </w:tabs>
            <w:spacing w:after="80"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A.3.3.3 Overlay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4">
      <w:pPr>
        <w:pStyle w:val="Heading1"/>
        <w:keepNext w:val="0"/>
        <w:keepLines w:val="0"/>
        <w:widowControl w:val="0"/>
        <w:pBdr>
          <w:top w:space="0" w:sz="0" w:val="nil"/>
          <w:left w:space="0" w:sz="0" w:val="nil"/>
          <w:bottom w:space="0" w:sz="0" w:val="nil"/>
          <w:right w:space="0" w:sz="0" w:val="nil"/>
          <w:between w:space="0" w:sz="0" w:val="nil"/>
        </w:pBdr>
        <w:shd w:fill="auto" w:val="clear"/>
        <w:rPr/>
      </w:pPr>
      <w:bookmarkStart w:colFirst="0" w:colLast="0" w:name="_5cl9ubbsyvn4" w:id="0"/>
      <w:bookmarkEnd w:id="0"/>
      <w:r w:rsidDel="00000000" w:rsidR="00000000" w:rsidRPr="00000000">
        <w:rPr>
          <w:rtl w:val="0"/>
        </w:rPr>
        <w:t xml:space="preserve">1 Introduction</w:t>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rPr/>
      </w:pPr>
      <w:bookmarkStart w:colFirst="0" w:colLast="0" w:name="_isqr20p9vkh" w:id="1"/>
      <w:bookmarkEnd w:id="1"/>
      <w:r w:rsidDel="00000000" w:rsidR="00000000" w:rsidRPr="00000000">
        <w:rPr>
          <w:rtl w:val="0"/>
        </w:rPr>
        <w:t xml:space="preserve">1.1 </w:t>
      </w:r>
      <w:r w:rsidDel="00000000" w:rsidR="00000000" w:rsidRPr="00000000">
        <w:rPr>
          <w:rtl w:val="0"/>
        </w:rPr>
        <w:t xml:space="preserve">Purpose</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purpose of this document is to introduce the information components of the MIP4 Information Exchange Specification (MIP4-IES) </w:t>
      </w:r>
      <w:r w:rsidDel="00000000" w:rsidR="00000000" w:rsidRPr="00000000">
        <w:rPr>
          <w:rtl w:val="0"/>
        </w:rPr>
        <w:t xml:space="preserve">and </w:t>
      </w:r>
      <w:r w:rsidDel="00000000" w:rsidR="00000000" w:rsidRPr="00000000">
        <w:rPr>
          <w:rtl w:val="0"/>
        </w:rPr>
        <w:t xml:space="preserve">show how it </w:t>
      </w:r>
      <w:r w:rsidDel="00000000" w:rsidR="00000000" w:rsidRPr="00000000">
        <w:rPr>
          <w:rtl w:val="0"/>
        </w:rPr>
        <w:t xml:space="preserve">supports a range of information exchanges between command and control systems. </w:t>
      </w:r>
      <w:r w:rsidDel="00000000" w:rsidR="00000000" w:rsidRPr="00000000">
        <w:rPr>
          <w:rtl w:val="0"/>
        </w:rPr>
        <w:t xml:space="preserve">Specifically, this document discusses the MIP4-IES Information Definition as encapsulated in XML Schemas and the behavior of MIP4-IES Instance Data encapsulated in XML.</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621643" cy="3519488"/>
            <wp:effectExtent b="0" l="0" r="0" t="0"/>
            <wp:docPr descr="IDT_Diagrams_-_Google_Docs_-_2017-05-08_10.41.42.png" id="66" name="image65.png"/>
            <a:graphic>
              <a:graphicData uri="http://schemas.openxmlformats.org/drawingml/2006/picture">
                <pic:pic>
                  <pic:nvPicPr>
                    <pic:cNvPr descr="IDT_Diagrams_-_Google_Docs_-_2017-05-08_10.41.42.png" id="0" name="image65.png"/>
                    <pic:cNvPicPr preferRelativeResize="0"/>
                  </pic:nvPicPr>
                  <pic:blipFill>
                    <a:blip r:embed="rId11"/>
                    <a:srcRect b="0" l="0" r="0" t="0"/>
                    <a:stretch>
                      <a:fillRect/>
                    </a:stretch>
                  </pic:blipFill>
                  <pic:spPr>
                    <a:xfrm>
                      <a:off x="0" y="0"/>
                      <a:ext cx="4621643"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jc w:val="left"/>
        <w:rPr/>
      </w:pPr>
      <w:bookmarkStart w:colFirst="0" w:colLast="0" w:name="_ixrovhfa1c1u" w:id="2"/>
      <w:bookmarkEnd w:id="2"/>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jc w:val="left"/>
        <w:rPr/>
      </w:pPr>
      <w:bookmarkStart w:colFirst="0" w:colLast="0" w:name="_y0g7usa3stmo" w:id="3"/>
      <w:bookmarkEnd w:id="3"/>
      <w:r w:rsidDel="00000000" w:rsidR="00000000" w:rsidRPr="00000000">
        <w:rPr>
          <w:rtl w:val="0"/>
        </w:rPr>
        <w:t xml:space="preserve">1.2 Scope</w:t>
      </w:r>
    </w:p>
    <w:p w:rsidR="00000000" w:rsidDel="00000000" w:rsidP="00000000" w:rsidRDefault="00000000" w:rsidRPr="00000000" w14:paraId="000000EA">
      <w:pPr>
        <w:jc w:val="left"/>
        <w:rPr/>
      </w:pPr>
      <w:r w:rsidDel="00000000" w:rsidR="00000000" w:rsidRPr="00000000">
        <w:rPr>
          <w:rtl w:val="0"/>
        </w:rPr>
        <w:t xml:space="preserve">The scope of this document includes a holistic technical discussion of the MIP4-IES information content, including its design and targeted use cases. The content is presented at a relatively high level and is intended to give a broad understanding to readers, </w:t>
      </w:r>
      <w:r w:rsidDel="00000000" w:rsidR="00000000" w:rsidRPr="00000000">
        <w:rPr>
          <w:rtl w:val="0"/>
        </w:rPr>
        <w:t xml:space="preserve">prior </w:t>
      </w:r>
      <w:r w:rsidDel="00000000" w:rsidR="00000000" w:rsidRPr="00000000">
        <w:rPr>
          <w:rtl w:val="0"/>
        </w:rPr>
        <w:t xml:space="preserve">to proceeding to the more detailed specifications.</w:t>
      </w:r>
    </w:p>
    <w:p w:rsidR="00000000" w:rsidDel="00000000" w:rsidP="00000000" w:rsidRDefault="00000000" w:rsidRPr="00000000" w14:paraId="000000EB">
      <w:pPr>
        <w:jc w:val="left"/>
        <w:rPr/>
      </w:pPr>
      <w:r w:rsidDel="00000000" w:rsidR="00000000" w:rsidRPr="00000000">
        <w:rPr>
          <w:rtl w:val="0"/>
        </w:rPr>
        <w:t xml:space="preserve">The examples in this document are non-normative and they are intended to illustrate the purpose of the concept or the functionality being described. The normative technical details in the document will take precedence over these non-normative examples. The actual implementation shall be based on the normative technical details and technical artifacts.</w:t>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jc w:val="left"/>
        <w:rPr/>
      </w:pPr>
      <w:bookmarkStart w:colFirst="0" w:colLast="0" w:name="_g20hr9eqqe5l" w:id="4"/>
      <w:bookmarkEnd w:id="4"/>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jc w:val="left"/>
        <w:rPr/>
      </w:pPr>
      <w:bookmarkStart w:colFirst="0" w:colLast="0" w:name="_uewy94mwncum" w:id="5"/>
      <w:bookmarkEnd w:id="5"/>
      <w:r w:rsidDel="00000000" w:rsidR="00000000" w:rsidRPr="00000000">
        <w:rPr>
          <w:rtl w:val="0"/>
        </w:rPr>
        <w:t xml:space="preserve">1.3 Target Audience</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This document is targeted at those responsible for building and deploying Command and Control Information Systems</w:t>
      </w:r>
      <w:r w:rsidDel="00000000" w:rsidR="00000000" w:rsidRPr="00000000">
        <w:rPr>
          <w:rtl w:val="0"/>
        </w:rPr>
        <w:t xml:space="preserve"> (C2IS)</w:t>
      </w:r>
      <w:r w:rsidDel="00000000" w:rsidR="00000000" w:rsidRPr="00000000">
        <w:rPr>
          <w:rtl w:val="0"/>
        </w:rPr>
        <w:t xml:space="preserve"> that interface with partners in a federated </w:t>
      </w:r>
      <w:r w:rsidDel="00000000" w:rsidR="00000000" w:rsidRPr="00000000">
        <w:rPr>
          <w:rtl w:val="0"/>
        </w:rPr>
        <w:t xml:space="preserve">environment</w:t>
      </w:r>
      <w:r w:rsidDel="00000000" w:rsidR="00000000" w:rsidRPr="00000000">
        <w:rPr>
          <w:rtl w:val="0"/>
        </w:rPr>
        <w:t xml:space="preserv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This document presumes that the reader is aware of the operational and technical requirements involved in implementing the MIP4-IES.</w:t>
      </w:r>
    </w:p>
    <w:p w:rsidR="00000000" w:rsidDel="00000000" w:rsidP="00000000" w:rsidRDefault="00000000" w:rsidRPr="00000000" w14:paraId="000000F0">
      <w:pPr>
        <w:pStyle w:val="Heading1"/>
        <w:pBdr>
          <w:top w:space="0" w:sz="0" w:val="nil"/>
          <w:left w:space="0" w:sz="0" w:val="nil"/>
          <w:bottom w:space="0" w:sz="0" w:val="nil"/>
          <w:right w:space="0" w:sz="0" w:val="nil"/>
          <w:between w:space="0" w:sz="0" w:val="nil"/>
        </w:pBdr>
        <w:shd w:fill="auto" w:val="clear"/>
        <w:jc w:val="left"/>
        <w:rPr/>
      </w:pPr>
      <w:bookmarkStart w:colFirst="0" w:colLast="0" w:name="_g8h7kmbuen6w" w:id="6"/>
      <w:bookmarkEnd w:id="6"/>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pBdr>
          <w:top w:space="0" w:sz="0" w:val="nil"/>
          <w:left w:space="0" w:sz="0" w:val="nil"/>
          <w:bottom w:space="0" w:sz="0" w:val="nil"/>
          <w:right w:space="0" w:sz="0" w:val="nil"/>
          <w:between w:space="0" w:sz="0" w:val="nil"/>
        </w:pBdr>
        <w:shd w:fill="auto" w:val="clear"/>
        <w:jc w:val="left"/>
        <w:rPr/>
      </w:pPr>
      <w:bookmarkStart w:colFirst="0" w:colLast="0" w:name="_fb7p3xn7xiv2" w:id="7"/>
      <w:bookmarkEnd w:id="7"/>
      <w:r w:rsidDel="00000000" w:rsidR="00000000" w:rsidRPr="00000000">
        <w:rPr>
          <w:rtl w:val="0"/>
        </w:rPr>
        <w:t xml:space="preserve">2 </w:t>
      </w:r>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0" w:line="276" w:lineRule="auto"/>
        <w:ind w:left="720" w:firstLine="0"/>
        <w:jc w:val="left"/>
        <w:rPr>
          <w:highlight w:val="yellow"/>
        </w:rPr>
      </w:pPr>
      <w:r w:rsidDel="00000000" w:rsidR="00000000" w:rsidRPr="00000000">
        <w:rPr>
          <w:rtl w:val="0"/>
        </w:rPr>
        <w:t xml:space="preserve">REF-ID-01</w:t>
        <w:tab/>
      </w:r>
      <w:bookmarkStart w:colFirst="0" w:colLast="0" w:name="twuhb8ze83gz" w:id="8"/>
      <w:bookmarkEnd w:id="8"/>
      <w:r w:rsidDel="00000000" w:rsidR="00000000" w:rsidRPr="00000000">
        <w:rPr>
          <w:rtl w:val="0"/>
        </w:rPr>
        <w:t xml:space="preserve">MIP4-IES Overview</w:t>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0" w:line="276" w:lineRule="auto"/>
        <w:ind w:left="720" w:firstLine="0"/>
        <w:jc w:val="left"/>
        <w:rPr/>
      </w:pPr>
      <w:r w:rsidDel="00000000" w:rsidR="00000000" w:rsidRPr="00000000">
        <w:rPr>
          <w:rtl w:val="0"/>
        </w:rPr>
        <w:t xml:space="preserve">REF-ID-02</w:t>
        <w:tab/>
      </w:r>
      <w:bookmarkStart w:colFirst="0" w:colLast="0" w:name="c802hpfyisng" w:id="9"/>
      <w:bookmarkEnd w:id="9"/>
      <w:r w:rsidDel="00000000" w:rsidR="00000000" w:rsidRPr="00000000">
        <w:rPr>
          <w:rtl w:val="0"/>
        </w:rPr>
        <w:t xml:space="preserve">MIP Information Model v5.1</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0" w:line="276" w:lineRule="auto"/>
        <w:ind w:left="720" w:firstLine="0"/>
        <w:jc w:val="left"/>
        <w:rPr/>
      </w:pPr>
      <w:r w:rsidDel="00000000" w:rsidR="00000000" w:rsidRPr="00000000">
        <w:rPr>
          <w:rtl w:val="0"/>
        </w:rPr>
        <w:t xml:space="preserve">REF-ID-03</w:t>
        <w:tab/>
      </w:r>
      <w:bookmarkStart w:colFirst="0" w:colLast="0" w:name="rizsdjnxytb4" w:id="10"/>
      <w:bookmarkEnd w:id="10"/>
      <w:r w:rsidDel="00000000" w:rsidR="00000000" w:rsidRPr="00000000">
        <w:rPr>
          <w:rtl w:val="0"/>
        </w:rPr>
        <w:t xml:space="preserve">NATO Vector Graphics (NVG) Protocol v2.0rev2, 22 May 2015</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0" w:line="276" w:lineRule="auto"/>
        <w:ind w:left="720" w:firstLine="0"/>
        <w:jc w:val="left"/>
        <w:rPr>
          <w:highlight w:val="yellow"/>
        </w:rPr>
      </w:pPr>
      <w:r w:rsidDel="00000000" w:rsidR="00000000" w:rsidRPr="00000000">
        <w:rPr>
          <w:rtl w:val="0"/>
        </w:rPr>
        <w:t xml:space="preserve">REF-ID-04</w:t>
        <w:tab/>
      </w:r>
      <w:bookmarkStart w:colFirst="0" w:colLast="0" w:name="8k9014rw42e9" w:id="11"/>
      <w:bookmarkEnd w:id="11"/>
      <w:r w:rsidDel="00000000" w:rsidR="00000000" w:rsidRPr="00000000">
        <w:rPr>
          <w:rtl w:val="0"/>
        </w:rPr>
        <w:t xml:space="preserve">National Information Exchange Model (NIEM) v3.0 Naming and Design Rules</w:t>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0" w:line="276" w:lineRule="auto"/>
        <w:ind w:left="720" w:firstLine="0"/>
        <w:jc w:val="left"/>
        <w:rPr/>
      </w:pPr>
      <w:r w:rsidDel="00000000" w:rsidR="00000000" w:rsidRPr="00000000">
        <w:rPr>
          <w:rtl w:val="0"/>
        </w:rPr>
        <w:t xml:space="preserve">REF-ID-05</w:t>
        <w:tab/>
      </w:r>
      <w:bookmarkStart w:colFirst="0" w:colLast="0" w:name="8lh4ngamlmr5" w:id="12"/>
      <w:bookmarkEnd w:id="12"/>
      <w:r w:rsidDel="00000000" w:rsidR="00000000" w:rsidRPr="00000000">
        <w:rPr>
          <w:rtl w:val="0"/>
        </w:rPr>
        <w:t xml:space="preserve">Code List Representation (Genericode) v1.0</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0" w:line="276" w:lineRule="auto"/>
        <w:ind w:left="720" w:firstLine="0"/>
        <w:jc w:val="left"/>
        <w:rPr/>
      </w:pPr>
      <w:r w:rsidDel="00000000" w:rsidR="00000000" w:rsidRPr="00000000">
        <w:rPr>
          <w:rtl w:val="0"/>
        </w:rPr>
        <w:t xml:space="preserve">REF-ID-06</w:t>
        <w:tab/>
      </w:r>
      <w:bookmarkStart w:colFirst="0" w:colLast="0" w:name="pmx3wxl1qvn2" w:id="13"/>
      <w:bookmarkEnd w:id="13"/>
      <w:r w:rsidDel="00000000" w:rsidR="00000000" w:rsidRPr="00000000">
        <w:rPr>
          <w:rtl w:val="0"/>
        </w:rPr>
        <w:t xml:space="preserve">Rule Based Validation - Schematron, ISO/IEC 19757-3:2006</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0" w:line="276" w:lineRule="auto"/>
        <w:ind w:left="720" w:firstLine="0"/>
        <w:jc w:val="left"/>
        <w:rPr/>
      </w:pPr>
      <w:r w:rsidDel="00000000" w:rsidR="00000000" w:rsidRPr="00000000">
        <w:rPr>
          <w:rtl w:val="0"/>
        </w:rPr>
        <w:t xml:space="preserve">REF-ID-07</w:t>
        <w:tab/>
      </w:r>
      <w:bookmarkStart w:colFirst="0" w:colLast="0" w:name="yiei9my31h6e" w:id="14"/>
      <w:bookmarkEnd w:id="14"/>
      <w:r w:rsidDel="00000000" w:rsidR="00000000" w:rsidRPr="00000000">
        <w:rPr>
          <w:rtl w:val="0"/>
        </w:rPr>
        <w:t xml:space="preserve">Object Constraint Language (OCL) v2.0</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0" w:line="276" w:lineRule="auto"/>
        <w:ind w:left="720" w:firstLine="0"/>
        <w:jc w:val="left"/>
        <w:rPr/>
      </w:pPr>
      <w:r w:rsidDel="00000000" w:rsidR="00000000" w:rsidRPr="00000000">
        <w:rPr>
          <w:rtl w:val="0"/>
        </w:rPr>
        <w:t xml:space="preserve">REF-ID-08</w:t>
        <w:tab/>
      </w:r>
      <w:bookmarkStart w:colFirst="0" w:colLast="0" w:name="rzk435qsxes1" w:id="15"/>
      <w:bookmarkEnd w:id="15"/>
      <w:r w:rsidDel="00000000" w:rsidR="00000000" w:rsidRPr="00000000">
        <w:rPr>
          <w:rtl w:val="0"/>
        </w:rPr>
        <w:t xml:space="preserve">Scalable Vector Graphics (SVG) v1.1</w:t>
      </w:r>
    </w:p>
    <w:bookmarkStart w:colFirst="0" w:colLast="0" w:name="kv2oako4g5l8" w:id="16"/>
    <w:bookmarkEnd w:id="16"/>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0" w:line="276" w:lineRule="auto"/>
        <w:ind w:left="720" w:firstLine="0"/>
        <w:jc w:val="left"/>
        <w:rPr/>
      </w:pPr>
      <w:r w:rsidDel="00000000" w:rsidR="00000000" w:rsidRPr="00000000">
        <w:rPr>
          <w:rtl w:val="0"/>
        </w:rPr>
        <w:t xml:space="preserve">REF-ID-09</w:t>
        <w:tab/>
      </w:r>
      <w:r w:rsidDel="00000000" w:rsidR="00000000" w:rsidRPr="00000000">
        <w:rPr>
          <w:rtl w:val="0"/>
        </w:rPr>
        <w:t xml:space="preserve">MIP4-IES Type-Location-Symbol Bindings</w:t>
      </w:r>
      <w:r w:rsidDel="00000000" w:rsidR="00000000" w:rsidRPr="00000000">
        <w:rPr>
          <w:rtl w:val="0"/>
        </w:rPr>
      </w:r>
    </w:p>
    <w:p w:rsidR="00000000" w:rsidDel="00000000" w:rsidP="00000000" w:rsidRDefault="00000000" w:rsidRPr="00000000" w14:paraId="000000FB">
      <w:pPr>
        <w:pStyle w:val="Heading1"/>
        <w:pBdr>
          <w:top w:space="0" w:sz="0" w:val="nil"/>
          <w:left w:space="0" w:sz="0" w:val="nil"/>
          <w:bottom w:space="0" w:sz="0" w:val="nil"/>
          <w:right w:space="0" w:sz="0" w:val="nil"/>
          <w:between w:space="0" w:sz="0" w:val="nil"/>
        </w:pBdr>
        <w:shd w:fill="auto" w:val="clear"/>
        <w:jc w:val="left"/>
        <w:rPr/>
      </w:pPr>
      <w:bookmarkStart w:colFirst="0" w:colLast="0" w:name="_cpymysbmbudu" w:id="17"/>
      <w:bookmarkEnd w:id="17"/>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pBdr>
          <w:top w:space="0" w:sz="0" w:val="nil"/>
          <w:left w:space="0" w:sz="0" w:val="nil"/>
          <w:bottom w:space="0" w:sz="0" w:val="nil"/>
          <w:right w:space="0" w:sz="0" w:val="nil"/>
          <w:between w:space="0" w:sz="0" w:val="nil"/>
        </w:pBdr>
        <w:shd w:fill="auto" w:val="clear"/>
        <w:jc w:val="left"/>
        <w:rPr/>
      </w:pPr>
      <w:bookmarkStart w:colFirst="0" w:colLast="0" w:name="_dbcfw4xhuz6y" w:id="18"/>
      <w:bookmarkEnd w:id="18"/>
      <w:r w:rsidDel="00000000" w:rsidR="00000000" w:rsidRPr="00000000">
        <w:rPr>
          <w:rtl w:val="0"/>
        </w:rPr>
        <w:t xml:space="preserve">3 Information Semantics and Structure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MIP Information Model (MIM) provides the common semantic reference for the command and control domain</w:t>
      </w:r>
      <w:r w:rsidDel="00000000" w:rsidR="00000000" w:rsidRPr="00000000">
        <w:rPr>
          <w:rtl w:val="0"/>
        </w:rPr>
        <w:t xml:space="preserve">. I</w:t>
      </w:r>
      <w:r w:rsidDel="00000000" w:rsidR="00000000" w:rsidRPr="00000000">
        <w:rPr>
          <w:rtl w:val="0"/>
        </w:rPr>
        <w:t xml:space="preserve">nformation semantics and structure of the MIP4-IES have been derived from MIM.</w:t>
      </w:r>
      <w:r w:rsidDel="00000000" w:rsidR="00000000" w:rsidRPr="00000000">
        <w:rPr>
          <w:rtl w:val="0"/>
        </w:rPr>
        <w:t xml:space="preserve"> </w:t>
      </w:r>
      <w:r w:rsidDel="00000000" w:rsidR="00000000" w:rsidRPr="00000000">
        <w:rPr>
          <w:rtl w:val="0"/>
        </w:rPr>
        <w:t xml:space="preserve">The structure has been transformed into a platform specific representation (XML Schema) required for information exchange.</w:t>
      </w:r>
      <w:r w:rsidDel="00000000" w:rsidR="00000000" w:rsidRPr="00000000">
        <w:rPr>
          <w:rtl w:val="0"/>
        </w:rPr>
        <w:t xml:space="preserve"> </w:t>
      </w:r>
      <w:r w:rsidDel="00000000" w:rsidR="00000000" w:rsidRPr="00000000">
        <w:rPr>
          <w:rtl w:val="0"/>
        </w:rPr>
        <w:t xml:space="preserve">In a few cases, the MIM semantics have been augmented with those of other models to meet specific implementation requirements. The relation between the MIM and the MIP4IES XML schemas is described in the following sections. Please be aware that the following sections are intended to help the reader understand the relation, it is not a normative description of the transformation.</w:t>
      </w:r>
    </w:p>
    <w:p w:rsidR="00000000" w:rsidDel="00000000" w:rsidP="00000000" w:rsidRDefault="00000000" w:rsidRPr="00000000" w14:paraId="000000FE">
      <w:pPr>
        <w:pStyle w:val="Heading2"/>
        <w:keepNext w:val="1"/>
        <w:keepLines w:val="1"/>
        <w:spacing w:line="240" w:lineRule="auto"/>
        <w:jc w:val="left"/>
        <w:rPr/>
      </w:pPr>
      <w:bookmarkStart w:colFirst="0" w:colLast="0" w:name="_ul6por1qdoxy" w:id="19"/>
      <w:bookmarkEnd w:id="19"/>
      <w:r w:rsidDel="00000000" w:rsidR="00000000" w:rsidRPr="00000000">
        <w:rPr>
          <w:rtl w:val="0"/>
        </w:rPr>
        <w:t xml:space="preserve">3.1 UML Class Diagrams</w:t>
      </w:r>
    </w:p>
    <w:p w:rsidR="00000000" w:rsidDel="00000000" w:rsidP="00000000" w:rsidRDefault="00000000" w:rsidRPr="00000000" w14:paraId="000000FF">
      <w:pPr>
        <w:widowControl w:val="1"/>
        <w:spacing w:line="240" w:lineRule="auto"/>
        <w:jc w:val="left"/>
        <w:rPr/>
      </w:pPr>
      <w:r w:rsidDel="00000000" w:rsidR="00000000" w:rsidRPr="00000000">
        <w:rPr>
          <w:rtl w:val="0"/>
        </w:rPr>
        <w:t xml:space="preserve">The MIM is described as a UML Class Model from which the XML schemas of MIP4IES 4.3 are generated through a model-driven approach. The MIM2XSD transformations applied to the MIM ensure that the resulting XML schemas follow consistent naming and design rules. </w:t>
      </w:r>
    </w:p>
    <w:p w:rsidR="00000000" w:rsidDel="00000000" w:rsidP="00000000" w:rsidRDefault="00000000" w:rsidRPr="00000000" w14:paraId="00000100">
      <w:pPr>
        <w:widowControl w:val="1"/>
        <w:spacing w:line="240" w:lineRule="auto"/>
        <w:jc w:val="left"/>
        <w:rPr/>
      </w:pPr>
      <w:r w:rsidDel="00000000" w:rsidR="00000000" w:rsidRPr="00000000">
        <w:rPr>
          <w:rtl w:val="0"/>
        </w:rPr>
        <w:t xml:space="preserve">The following analogies can be made:</w:t>
      </w:r>
    </w:p>
    <w:tbl>
      <w:tblPr>
        <w:tblStyle w:val="Table5"/>
        <w:tblW w:w="939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7"/>
        <w:gridCol w:w="4697"/>
        <w:tblGridChange w:id="0">
          <w:tblGrid>
            <w:gridCol w:w="4697"/>
            <w:gridCol w:w="4697"/>
          </w:tblGrid>
        </w:tblGridChange>
      </w:tblGrid>
      <w:tr>
        <w:tc>
          <w:tcPr/>
          <w:p w:rsidR="00000000" w:rsidDel="00000000" w:rsidP="00000000" w:rsidRDefault="00000000" w:rsidRPr="00000000" w14:paraId="00000101">
            <w:pPr>
              <w:widowControl w:val="1"/>
              <w:spacing w:line="240" w:lineRule="auto"/>
              <w:jc w:val="left"/>
              <w:rPr/>
            </w:pPr>
            <w:r w:rsidDel="00000000" w:rsidR="00000000" w:rsidRPr="00000000">
              <w:rPr>
                <w:rtl w:val="0"/>
              </w:rPr>
              <w:t xml:space="preserve">UML Package</w:t>
            </w:r>
          </w:p>
        </w:tc>
        <w:tc>
          <w:tcPr/>
          <w:p w:rsidR="00000000" w:rsidDel="00000000" w:rsidP="00000000" w:rsidRDefault="00000000" w:rsidRPr="00000000" w14:paraId="00000102">
            <w:pPr>
              <w:widowControl w:val="1"/>
              <w:spacing w:line="240" w:lineRule="auto"/>
              <w:jc w:val="left"/>
              <w:rPr/>
            </w:pPr>
            <w:r w:rsidDel="00000000" w:rsidR="00000000" w:rsidRPr="00000000">
              <w:rPr>
                <w:rtl w:val="0"/>
              </w:rPr>
              <w:t xml:space="preserve">XML Namespace / XML Schema file</w:t>
            </w:r>
          </w:p>
        </w:tc>
      </w:tr>
      <w:tr>
        <w:tc>
          <w:tcPr/>
          <w:p w:rsidR="00000000" w:rsidDel="00000000" w:rsidP="00000000" w:rsidRDefault="00000000" w:rsidRPr="00000000" w14:paraId="00000103">
            <w:pPr>
              <w:widowControl w:val="1"/>
              <w:spacing w:line="240" w:lineRule="auto"/>
              <w:jc w:val="left"/>
              <w:rPr/>
            </w:pPr>
            <w:r w:rsidDel="00000000" w:rsidR="00000000" w:rsidRPr="00000000">
              <w:rPr>
                <w:rtl w:val="0"/>
              </w:rPr>
              <w:t xml:space="preserve">UML Class</w:t>
            </w:r>
          </w:p>
        </w:tc>
        <w:tc>
          <w:tcPr/>
          <w:p w:rsidR="00000000" w:rsidDel="00000000" w:rsidP="00000000" w:rsidRDefault="00000000" w:rsidRPr="00000000" w14:paraId="00000104">
            <w:pPr>
              <w:widowControl w:val="1"/>
              <w:spacing w:line="240" w:lineRule="auto"/>
              <w:jc w:val="left"/>
              <w:rPr/>
            </w:pPr>
            <w:r w:rsidDel="00000000" w:rsidR="00000000" w:rsidRPr="00000000">
              <w:rPr>
                <w:rtl w:val="0"/>
              </w:rPr>
              <w:t xml:space="preserve">XML ComplexType</w:t>
            </w:r>
          </w:p>
        </w:tc>
      </w:tr>
      <w:tr>
        <w:tc>
          <w:tcPr/>
          <w:p w:rsidR="00000000" w:rsidDel="00000000" w:rsidP="00000000" w:rsidRDefault="00000000" w:rsidRPr="00000000" w14:paraId="00000105">
            <w:pPr>
              <w:widowControl w:val="1"/>
              <w:spacing w:line="240" w:lineRule="auto"/>
              <w:jc w:val="left"/>
              <w:rPr/>
            </w:pPr>
            <w:r w:rsidDel="00000000" w:rsidR="00000000" w:rsidRPr="00000000">
              <w:rPr>
                <w:rtl w:val="0"/>
              </w:rPr>
              <w:t xml:space="preserve">UML Attribute</w:t>
            </w:r>
          </w:p>
        </w:tc>
        <w:tc>
          <w:tcPr/>
          <w:p w:rsidR="00000000" w:rsidDel="00000000" w:rsidP="00000000" w:rsidRDefault="00000000" w:rsidRPr="00000000" w14:paraId="00000106">
            <w:pPr>
              <w:widowControl w:val="1"/>
              <w:spacing w:line="240" w:lineRule="auto"/>
              <w:jc w:val="left"/>
              <w:rPr/>
            </w:pPr>
            <w:r w:rsidDel="00000000" w:rsidR="00000000" w:rsidRPr="00000000">
              <w:rPr>
                <w:rtl w:val="0"/>
              </w:rPr>
              <w:t xml:space="preserve">XML Element </w:t>
            </w:r>
          </w:p>
        </w:tc>
      </w:tr>
      <w:tr>
        <w:tc>
          <w:tcPr/>
          <w:p w:rsidR="00000000" w:rsidDel="00000000" w:rsidP="00000000" w:rsidRDefault="00000000" w:rsidRPr="00000000" w14:paraId="00000107">
            <w:pPr>
              <w:widowControl w:val="1"/>
              <w:spacing w:line="240" w:lineRule="auto"/>
              <w:jc w:val="left"/>
              <w:rPr/>
            </w:pPr>
            <w:r w:rsidDel="00000000" w:rsidR="00000000" w:rsidRPr="00000000">
              <w:rPr>
                <w:rtl w:val="0"/>
              </w:rPr>
              <w:t xml:space="preserve">UML Datatype</w:t>
            </w:r>
          </w:p>
        </w:tc>
        <w:tc>
          <w:tcPr/>
          <w:p w:rsidR="00000000" w:rsidDel="00000000" w:rsidP="00000000" w:rsidRDefault="00000000" w:rsidRPr="00000000" w14:paraId="00000108">
            <w:pPr>
              <w:widowControl w:val="1"/>
              <w:spacing w:line="240" w:lineRule="auto"/>
              <w:jc w:val="left"/>
              <w:rPr/>
            </w:pPr>
            <w:r w:rsidDel="00000000" w:rsidR="00000000" w:rsidRPr="00000000">
              <w:rPr>
                <w:rtl w:val="0"/>
              </w:rPr>
              <w:t xml:space="preserve">XML SimpleType</w:t>
            </w:r>
          </w:p>
        </w:tc>
      </w:tr>
    </w:tbl>
    <w:p w:rsidR="00000000" w:rsidDel="00000000" w:rsidP="00000000" w:rsidRDefault="00000000" w:rsidRPr="00000000" w14:paraId="00000109">
      <w:pPr>
        <w:pStyle w:val="Heading2"/>
        <w:keepNext w:val="1"/>
        <w:keepLines w:val="1"/>
        <w:spacing w:line="240" w:lineRule="auto"/>
        <w:jc w:val="left"/>
        <w:rPr/>
      </w:pPr>
      <w:bookmarkStart w:colFirst="0" w:colLast="0" w:name="_sxtm4cntuibz" w:id="20"/>
      <w:bookmarkEnd w:id="20"/>
      <w:r w:rsidDel="00000000" w:rsidR="00000000" w:rsidRPr="00000000">
        <w:rPr>
          <w:rtl w:val="0"/>
        </w:rPr>
        <w:t xml:space="preserve">3.2 Alignment with Naming and Design Rules</w:t>
      </w:r>
    </w:p>
    <w:p w:rsidR="00000000" w:rsidDel="00000000" w:rsidP="00000000" w:rsidRDefault="00000000" w:rsidRPr="00000000" w14:paraId="0000010A">
      <w:pPr>
        <w:widowControl w:val="1"/>
        <w:spacing w:line="240" w:lineRule="auto"/>
        <w:rPr>
          <w:rFonts w:ascii="Times New Roman" w:cs="Times New Roman" w:eastAsia="Times New Roman" w:hAnsi="Times New Roman"/>
        </w:rPr>
      </w:pPr>
      <w:r w:rsidDel="00000000" w:rsidR="00000000" w:rsidRPr="00000000">
        <w:rPr>
          <w:rtl w:val="0"/>
        </w:rPr>
        <w:t xml:space="preserve">The MIP4-IES XML Schema aims to be as compliant as possible with various existing Naming and Design Rules, whilst carefully weighing the cost of the individual rules. Some rules have not been followed as they would have a large unwanted impact on implementations working with the schema. However the rules that were followed have an impact on the names of the UML concepts.</w:t>
      </w:r>
      <w:r w:rsidDel="00000000" w:rsidR="00000000" w:rsidRPr="00000000">
        <w:rPr>
          <w:rtl w:val="0"/>
        </w:rPr>
      </w:r>
    </w:p>
    <w:p w:rsidR="00000000" w:rsidDel="00000000" w:rsidP="00000000" w:rsidRDefault="00000000" w:rsidRPr="00000000" w14:paraId="0000010B">
      <w:pPr>
        <w:widowControl w:val="1"/>
        <w:spacing w:line="240" w:lineRule="auto"/>
        <w:jc w:val="left"/>
        <w:rPr>
          <w:rFonts w:ascii="Times New Roman" w:cs="Times New Roman" w:eastAsia="Times New Roman" w:hAnsi="Times New Roman"/>
        </w:rPr>
      </w:pPr>
      <w:r w:rsidDel="00000000" w:rsidR="00000000" w:rsidRPr="00000000">
        <w:rPr>
          <w:b w:val="1"/>
          <w:i w:val="1"/>
          <w:rtl w:val="0"/>
        </w:rPr>
        <w:t xml:space="preserve">UML packages</w:t>
      </w:r>
      <w:r w:rsidDel="00000000" w:rsidR="00000000" w:rsidRPr="00000000">
        <w:rPr>
          <w:rtl w:val="0"/>
        </w:rPr>
        <w:t xml:space="preserve"> are transformed in the a Hierarchy of Xml-Namespaces, each Xml-Namespace is described using a single Xml-Schema file, containing the Xml-Types, Xml-Elements required to reflect the UML classes, data types, attributes and associations used in the UML Package.</w:t>
        <w:br w:type="textWrapping"/>
      </w:r>
      <w:r w:rsidDel="00000000" w:rsidR="00000000" w:rsidRPr="00000000">
        <w:rPr>
          <w:b w:val="1"/>
          <w:i w:val="1"/>
          <w:rtl w:val="0"/>
        </w:rPr>
        <w:t xml:space="preserve">UML classes </w:t>
      </w:r>
      <w:r w:rsidDel="00000000" w:rsidR="00000000" w:rsidRPr="00000000">
        <w:rPr>
          <w:rtl w:val="0"/>
        </w:rPr>
        <w:t xml:space="preserve">are transformed into Xml-ComplexTypes with identical names.</w:t>
        <w:br w:type="textWrapping"/>
      </w:r>
      <w:r w:rsidDel="00000000" w:rsidR="00000000" w:rsidRPr="00000000">
        <w:rPr>
          <w:b w:val="1"/>
          <w:i w:val="1"/>
          <w:rtl w:val="0"/>
        </w:rPr>
        <w:t xml:space="preserve">UML attributes</w:t>
      </w:r>
      <w:r w:rsidDel="00000000" w:rsidR="00000000" w:rsidRPr="00000000">
        <w:rPr>
          <w:rtl w:val="0"/>
        </w:rPr>
        <w:t xml:space="preserve"> are transformed to Xml-Elements. In order to make the names of the attributes unique, they have been prefixed with the name of the class in which they have been defined.</w:t>
        <w:br w:type="textWrapping"/>
      </w:r>
      <w:r w:rsidDel="00000000" w:rsidR="00000000" w:rsidRPr="00000000">
        <w:rPr>
          <w:b w:val="1"/>
          <w:i w:val="1"/>
          <w:rtl w:val="0"/>
        </w:rPr>
        <w:t xml:space="preserve">UML associations</w:t>
      </w:r>
      <w:r w:rsidDel="00000000" w:rsidR="00000000" w:rsidRPr="00000000">
        <w:rPr>
          <w:rtl w:val="0"/>
        </w:rPr>
        <w:t xml:space="preserve"> are transformed to Xml-Elements. Most associations are transformed into two Xml-Elements, one that is of the Xml-Type of the associated UML class, or UML association-class. The naming of the elements are as follows: “</w:t>
      </w:r>
      <w:r w:rsidDel="00000000" w:rsidR="00000000" w:rsidRPr="00000000">
        <w:rPr>
          <w:i w:val="1"/>
          <w:rtl w:val="0"/>
        </w:rPr>
        <w:t xml:space="preserve">[class-name][association-rolename]</w:t>
      </w:r>
      <w:r w:rsidDel="00000000" w:rsidR="00000000" w:rsidRPr="00000000">
        <w:rPr>
          <w:rtl w:val="0"/>
        </w:rPr>
        <w:t xml:space="preserve">” and “</w:t>
      </w:r>
      <w:r w:rsidDel="00000000" w:rsidR="00000000" w:rsidRPr="00000000">
        <w:rPr>
          <w:i w:val="1"/>
          <w:rtl w:val="0"/>
        </w:rPr>
        <w:t xml:space="preserve">[class-name][association-rolename]Ref</w:t>
      </w:r>
      <w:r w:rsidDel="00000000" w:rsidR="00000000" w:rsidRPr="00000000">
        <w:rPr>
          <w:rtl w:val="0"/>
        </w:rPr>
        <w:t xml:space="preserve">” respectively. </w:t>
      </w:r>
      <w:r w:rsidDel="00000000" w:rsidR="00000000" w:rsidRPr="00000000">
        <w:rPr>
          <w:rtl w:val="0"/>
        </w:rPr>
      </w:r>
    </w:p>
    <w:p w:rsidR="00000000" w:rsidDel="00000000" w:rsidP="00000000" w:rsidRDefault="00000000" w:rsidRPr="00000000" w14:paraId="0000010C">
      <w:pPr>
        <w:pStyle w:val="Heading2"/>
        <w:keepNext w:val="1"/>
        <w:keepLines w:val="1"/>
        <w:spacing w:line="240" w:lineRule="auto"/>
        <w:jc w:val="left"/>
        <w:rPr/>
      </w:pPr>
      <w:bookmarkStart w:colFirst="0" w:colLast="0" w:name="_5poo6mcnkzq9" w:id="21"/>
      <w:bookmarkEnd w:id="21"/>
      <w:r w:rsidDel="00000000" w:rsidR="00000000" w:rsidRPr="00000000">
        <w:rPr>
          <w:rtl w:val="0"/>
        </w:rPr>
        <w:t xml:space="preserve">3.3 Introduction of Super-Structure</w:t>
      </w:r>
    </w:p>
    <w:p w:rsidR="00000000" w:rsidDel="00000000" w:rsidP="00000000" w:rsidRDefault="00000000" w:rsidRPr="00000000" w14:paraId="0000010D">
      <w:pPr>
        <w:widowControl w:val="1"/>
        <w:spacing w:line="240" w:lineRule="auto"/>
        <w:rPr>
          <w:rFonts w:ascii="Times New Roman" w:cs="Times New Roman" w:eastAsia="Times New Roman" w:hAnsi="Times New Roman"/>
        </w:rPr>
      </w:pPr>
      <w:r w:rsidDel="00000000" w:rsidR="00000000" w:rsidRPr="00000000">
        <w:rPr>
          <w:rtl w:val="0"/>
        </w:rPr>
        <w:t xml:space="preserve">In the MIM, all classes are assumed to have an identity, whereas all &lt;&lt;datatype&gt;&gt;s are assumed to have no artificial identifier. Thus, during the transformations, a superstructure is introduced that derives classes from IdentifiableType and data types from NonIdentifiableType. The MIP4-IES includes a manually created ‘base’ Xml-Schema that contains an Xml-Type called IdentifiableType that contains the identifier. The schema transformation assigns this as the ‘base’ Xml-Type for the Concept and StaffConcept UML classes. Additionally, mechanisms are added to allow the extensibility and amplification of elements in XML (see sections </w:t>
      </w:r>
      <w:hyperlink w:anchor="_t646bsqajqrp">
        <w:r w:rsidDel="00000000" w:rsidR="00000000" w:rsidRPr="00000000">
          <w:rPr>
            <w:u w:val="single"/>
            <w:rtl w:val="0"/>
          </w:rPr>
          <w:t xml:space="preserve">9.14</w:t>
        </w:r>
      </w:hyperlink>
      <w:r w:rsidDel="00000000" w:rsidR="00000000" w:rsidRPr="00000000">
        <w:rPr>
          <w:rtl w:val="0"/>
        </w:rPr>
        <w:t xml:space="preserve"> and </w:t>
      </w:r>
      <w:hyperlink w:anchor="_9oawdrbhcfmk">
        <w:r w:rsidDel="00000000" w:rsidR="00000000" w:rsidRPr="00000000">
          <w:rPr>
            <w:u w:val="single"/>
            <w:rtl w:val="0"/>
          </w:rPr>
          <w:t xml:space="preserve">9.10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E">
      <w:pPr>
        <w:pStyle w:val="Heading2"/>
        <w:keepNext w:val="1"/>
        <w:keepLines w:val="1"/>
        <w:spacing w:line="240" w:lineRule="auto"/>
        <w:rPr/>
      </w:pPr>
      <w:bookmarkStart w:colFirst="0" w:colLast="0" w:name="_m75wj2jhisen" w:id="22"/>
      <w:bookmarkEnd w:id="22"/>
      <w:r w:rsidDel="00000000" w:rsidR="00000000" w:rsidRPr="00000000">
        <w:rPr>
          <w:rtl w:val="0"/>
        </w:rPr>
        <w:t xml:space="preserve">3.6 Removal of unsupported content</w:t>
      </w:r>
    </w:p>
    <w:p w:rsidR="00000000" w:rsidDel="00000000" w:rsidP="00000000" w:rsidRDefault="00000000" w:rsidRPr="00000000" w14:paraId="0000010F">
      <w:pPr>
        <w:widowControl w:val="1"/>
        <w:spacing w:line="240" w:lineRule="auto"/>
        <w:rPr/>
      </w:pPr>
      <w:r w:rsidDel="00000000" w:rsidR="00000000" w:rsidRPr="00000000">
        <w:rPr>
          <w:rtl w:val="0"/>
        </w:rPr>
        <w:t xml:space="preserve">The following UML Elements have been excluded from the MIM for technical or operational reasons. Note that the exclusion of a Package implies the exclusion of all classes, data types and sub-packages, the exclusion of a class or data type also implies that all subclasses and attributes that are referencing that class or element are excluded:</w:t>
      </w:r>
    </w:p>
    <w:p w:rsidR="00000000" w:rsidDel="00000000" w:rsidP="00000000" w:rsidRDefault="00000000" w:rsidRPr="00000000" w14:paraId="00000110">
      <w:pPr>
        <w:widowControl w:val="1"/>
        <w:numPr>
          <w:ilvl w:val="0"/>
          <w:numId w:val="10"/>
        </w:numPr>
        <w:spacing w:after="0" w:afterAutospacing="0" w:line="240" w:lineRule="auto"/>
        <w:ind w:left="720" w:hanging="360"/>
        <w:rPr/>
      </w:pPr>
      <w:r w:rsidDel="00000000" w:rsidR="00000000" w:rsidRPr="00000000">
        <w:rPr>
          <w:rtl w:val="0"/>
        </w:rPr>
        <w:t xml:space="preserve">Packages:</w:t>
      </w:r>
    </w:p>
    <w:p w:rsidR="00000000" w:rsidDel="00000000" w:rsidP="00000000" w:rsidRDefault="00000000" w:rsidRPr="00000000" w14:paraId="00000111">
      <w:pPr>
        <w:widowControl w:val="1"/>
        <w:numPr>
          <w:ilvl w:val="1"/>
          <w:numId w:val="10"/>
        </w:numPr>
        <w:spacing w:after="0" w:afterAutospacing="0" w:line="240" w:lineRule="auto"/>
        <w:ind w:left="1440" w:hanging="360"/>
        <w:rPr/>
      </w:pPr>
      <w:r w:rsidDel="00000000" w:rsidR="00000000" w:rsidRPr="00000000">
        <w:rPr>
          <w:rtl w:val="0"/>
        </w:rPr>
        <w:t xml:space="preserve">StaffConcept.CandidateTargetList</w:t>
      </w:r>
    </w:p>
    <w:p w:rsidR="00000000" w:rsidDel="00000000" w:rsidP="00000000" w:rsidRDefault="00000000" w:rsidRPr="00000000" w14:paraId="00000112">
      <w:pPr>
        <w:widowControl w:val="1"/>
        <w:numPr>
          <w:ilvl w:val="1"/>
          <w:numId w:val="10"/>
        </w:numPr>
        <w:spacing w:after="0" w:afterAutospacing="0" w:line="240" w:lineRule="auto"/>
        <w:ind w:left="1440" w:hanging="360"/>
        <w:rPr/>
      </w:pPr>
      <w:r w:rsidDel="00000000" w:rsidR="00000000" w:rsidRPr="00000000">
        <w:rPr>
          <w:rtl w:val="0"/>
        </w:rPr>
        <w:t xml:space="preserve">StaffConcept.PlanOrOrder</w:t>
      </w:r>
    </w:p>
    <w:p w:rsidR="00000000" w:rsidDel="00000000" w:rsidP="00000000" w:rsidRDefault="00000000" w:rsidRPr="00000000" w14:paraId="00000113">
      <w:pPr>
        <w:widowControl w:val="1"/>
        <w:numPr>
          <w:ilvl w:val="1"/>
          <w:numId w:val="10"/>
        </w:numPr>
        <w:spacing w:after="0" w:afterAutospacing="0" w:line="240" w:lineRule="auto"/>
        <w:ind w:left="1440" w:hanging="360"/>
        <w:rPr/>
      </w:pPr>
      <w:r w:rsidDel="00000000" w:rsidR="00000000" w:rsidRPr="00000000">
        <w:rPr>
          <w:rtl w:val="0"/>
        </w:rPr>
        <w:t xml:space="preserve">StaffConcept.Acknowledgement</w:t>
      </w:r>
    </w:p>
    <w:p w:rsidR="00000000" w:rsidDel="00000000" w:rsidP="00000000" w:rsidRDefault="00000000" w:rsidRPr="00000000" w14:paraId="00000114">
      <w:pPr>
        <w:widowControl w:val="1"/>
        <w:numPr>
          <w:ilvl w:val="1"/>
          <w:numId w:val="10"/>
        </w:numPr>
        <w:spacing w:after="0" w:afterAutospacing="0" w:line="240" w:lineRule="auto"/>
        <w:ind w:left="1440" w:hanging="360"/>
        <w:rPr/>
      </w:pPr>
      <w:r w:rsidDel="00000000" w:rsidR="00000000" w:rsidRPr="00000000">
        <w:rPr>
          <w:rtl w:val="0"/>
        </w:rPr>
        <w:t xml:space="preserve">BattlespaceConcept.Capability</w:t>
      </w:r>
    </w:p>
    <w:p w:rsidR="00000000" w:rsidDel="00000000" w:rsidP="00000000" w:rsidRDefault="00000000" w:rsidRPr="00000000" w14:paraId="00000115">
      <w:pPr>
        <w:widowControl w:val="1"/>
        <w:numPr>
          <w:ilvl w:val="0"/>
          <w:numId w:val="10"/>
        </w:numPr>
        <w:spacing w:after="0" w:afterAutospacing="0" w:line="240" w:lineRule="auto"/>
        <w:ind w:left="720" w:hanging="360"/>
        <w:rPr/>
      </w:pPr>
      <w:r w:rsidDel="00000000" w:rsidR="00000000" w:rsidRPr="00000000">
        <w:rPr>
          <w:rtl w:val="0"/>
        </w:rPr>
        <w:t xml:space="preserve">Classes and attributes:</w:t>
      </w:r>
    </w:p>
    <w:p w:rsidR="00000000" w:rsidDel="00000000" w:rsidP="00000000" w:rsidRDefault="00000000" w:rsidRPr="00000000" w14:paraId="00000116">
      <w:pPr>
        <w:widowControl w:val="1"/>
        <w:numPr>
          <w:ilvl w:val="1"/>
          <w:numId w:val="10"/>
        </w:numPr>
        <w:spacing w:after="0" w:afterAutospacing="0" w:line="240" w:lineRule="auto"/>
        <w:ind w:left="1440" w:hanging="360"/>
        <w:rPr/>
      </w:pPr>
      <w:r w:rsidDel="00000000" w:rsidR="00000000" w:rsidRPr="00000000">
        <w:rPr>
          <w:rtl w:val="0"/>
        </w:rPr>
        <w:t xml:space="preserve">From package “BattlespaceConcept.Metadata“:</w:t>
      </w:r>
    </w:p>
    <w:p w:rsidR="00000000" w:rsidDel="00000000" w:rsidP="00000000" w:rsidRDefault="00000000" w:rsidRPr="00000000" w14:paraId="00000117">
      <w:pPr>
        <w:widowControl w:val="1"/>
        <w:numPr>
          <w:ilvl w:val="2"/>
          <w:numId w:val="10"/>
        </w:numPr>
        <w:spacing w:after="0" w:afterAutospacing="0" w:line="240" w:lineRule="auto"/>
        <w:ind w:left="2160" w:hanging="360"/>
        <w:rPr/>
      </w:pPr>
      <w:r w:rsidDel="00000000" w:rsidR="00000000" w:rsidRPr="00000000">
        <w:rPr>
          <w:rtl w:val="0"/>
        </w:rPr>
        <w:t xml:space="preserve">Class LackingCodeValue </w:t>
      </w:r>
    </w:p>
    <w:p w:rsidR="00000000" w:rsidDel="00000000" w:rsidP="00000000" w:rsidRDefault="00000000" w:rsidRPr="00000000" w14:paraId="00000118">
      <w:pPr>
        <w:widowControl w:val="1"/>
        <w:numPr>
          <w:ilvl w:val="3"/>
          <w:numId w:val="10"/>
        </w:numPr>
        <w:spacing w:after="0" w:afterAutospacing="0" w:line="240" w:lineRule="auto"/>
        <w:ind w:left="2880" w:hanging="360"/>
        <w:rPr/>
      </w:pPr>
      <w:r w:rsidDel="00000000" w:rsidR="00000000" w:rsidRPr="00000000">
        <w:rPr>
          <w:rtl w:val="0"/>
        </w:rPr>
        <w:t xml:space="preserve">SemanticID: 9c5bded5-3141-4d75-9f33-21254995de1a</w:t>
      </w:r>
    </w:p>
    <w:p w:rsidR="00000000" w:rsidDel="00000000" w:rsidP="00000000" w:rsidRDefault="00000000" w:rsidRPr="00000000" w14:paraId="00000119">
      <w:pPr>
        <w:widowControl w:val="1"/>
        <w:numPr>
          <w:ilvl w:val="2"/>
          <w:numId w:val="10"/>
        </w:numPr>
        <w:spacing w:after="0" w:afterAutospacing="0" w:line="240" w:lineRule="auto"/>
        <w:ind w:left="2160" w:hanging="360"/>
        <w:rPr/>
      </w:pPr>
      <w:r w:rsidDel="00000000" w:rsidR="00000000" w:rsidRPr="00000000">
        <w:rPr>
          <w:rtl w:val="0"/>
        </w:rPr>
        <w:t xml:space="preserve">Class NilReason</w:t>
      </w:r>
    </w:p>
    <w:p w:rsidR="00000000" w:rsidDel="00000000" w:rsidP="00000000" w:rsidRDefault="00000000" w:rsidRPr="00000000" w14:paraId="0000011A">
      <w:pPr>
        <w:widowControl w:val="1"/>
        <w:numPr>
          <w:ilvl w:val="3"/>
          <w:numId w:val="10"/>
        </w:numPr>
        <w:spacing w:after="0" w:afterAutospacing="0" w:line="240" w:lineRule="auto"/>
        <w:ind w:left="2880" w:hanging="360"/>
        <w:rPr/>
      </w:pPr>
      <w:r w:rsidDel="00000000" w:rsidR="00000000" w:rsidRPr="00000000">
        <w:rPr>
          <w:rtl w:val="0"/>
        </w:rPr>
        <w:t xml:space="preserve">SemanticID: 37adfe60-7206-4b3f-90d2-42398961f416</w:t>
      </w:r>
    </w:p>
    <w:p w:rsidR="00000000" w:rsidDel="00000000" w:rsidP="00000000" w:rsidRDefault="00000000" w:rsidRPr="00000000" w14:paraId="0000011B">
      <w:pPr>
        <w:widowControl w:val="1"/>
        <w:numPr>
          <w:ilvl w:val="2"/>
          <w:numId w:val="10"/>
        </w:numPr>
        <w:spacing w:after="0" w:afterAutospacing="0" w:line="240" w:lineRule="auto"/>
        <w:ind w:left="2160" w:hanging="360"/>
        <w:rPr/>
      </w:pPr>
      <w:r w:rsidDel="00000000" w:rsidR="00000000" w:rsidRPr="00000000">
        <w:rPr>
          <w:rtl w:val="0"/>
        </w:rPr>
        <w:t xml:space="preserve">Class OtherNilReason</w:t>
      </w:r>
    </w:p>
    <w:p w:rsidR="00000000" w:rsidDel="00000000" w:rsidP="00000000" w:rsidRDefault="00000000" w:rsidRPr="00000000" w14:paraId="0000011C">
      <w:pPr>
        <w:widowControl w:val="1"/>
        <w:numPr>
          <w:ilvl w:val="3"/>
          <w:numId w:val="10"/>
        </w:numPr>
        <w:spacing w:after="0" w:afterAutospacing="0" w:line="240" w:lineRule="auto"/>
        <w:ind w:left="2880" w:hanging="360"/>
        <w:rPr/>
      </w:pPr>
      <w:r w:rsidDel="00000000" w:rsidR="00000000" w:rsidRPr="00000000">
        <w:rPr>
          <w:rtl w:val="0"/>
        </w:rPr>
        <w:t xml:space="preserve">SemanticID: 5f9f2e52-6438-4773-83c1-7e3abdc8bbd6</w:t>
      </w:r>
    </w:p>
    <w:p w:rsidR="00000000" w:rsidDel="00000000" w:rsidP="00000000" w:rsidRDefault="00000000" w:rsidRPr="00000000" w14:paraId="0000011D">
      <w:pPr>
        <w:widowControl w:val="1"/>
        <w:numPr>
          <w:ilvl w:val="2"/>
          <w:numId w:val="10"/>
        </w:numPr>
        <w:spacing w:after="0" w:afterAutospacing="0" w:line="240" w:lineRule="auto"/>
        <w:ind w:left="2160" w:hanging="360"/>
        <w:rPr/>
      </w:pPr>
      <w:r w:rsidDel="00000000" w:rsidR="00000000" w:rsidRPr="00000000">
        <w:rPr>
          <w:rtl w:val="0"/>
        </w:rPr>
        <w:t xml:space="preserve">Class OtherNilReasonCode</w:t>
      </w:r>
    </w:p>
    <w:p w:rsidR="00000000" w:rsidDel="00000000" w:rsidP="00000000" w:rsidRDefault="00000000" w:rsidRPr="00000000" w14:paraId="0000011E">
      <w:pPr>
        <w:widowControl w:val="1"/>
        <w:numPr>
          <w:ilvl w:val="3"/>
          <w:numId w:val="10"/>
        </w:numPr>
        <w:spacing w:after="0" w:afterAutospacing="0" w:line="240" w:lineRule="auto"/>
        <w:ind w:left="2880" w:hanging="360"/>
        <w:rPr/>
      </w:pPr>
      <w:r w:rsidDel="00000000" w:rsidR="00000000" w:rsidRPr="00000000">
        <w:rPr>
          <w:rtl w:val="0"/>
        </w:rPr>
        <w:t xml:space="preserve">SemanticID: 0f925322-af3d-4fb1-976f-a550acb92c6d</w:t>
      </w:r>
    </w:p>
    <w:p w:rsidR="00000000" w:rsidDel="00000000" w:rsidP="00000000" w:rsidRDefault="00000000" w:rsidRPr="00000000" w14:paraId="0000011F">
      <w:pPr>
        <w:widowControl w:val="1"/>
        <w:numPr>
          <w:ilvl w:val="1"/>
          <w:numId w:val="10"/>
        </w:numPr>
        <w:spacing w:after="0" w:afterAutospacing="0" w:line="240" w:lineRule="auto"/>
        <w:ind w:left="1440" w:hanging="360"/>
        <w:rPr/>
      </w:pPr>
      <w:r w:rsidDel="00000000" w:rsidR="00000000" w:rsidRPr="00000000">
        <w:rPr>
          <w:rtl w:val="0"/>
        </w:rPr>
        <w:t xml:space="preserve">From package “BattlespaceConcept.Object.InformationResource“</w:t>
      </w:r>
    </w:p>
    <w:p w:rsidR="00000000" w:rsidDel="00000000" w:rsidP="00000000" w:rsidRDefault="00000000" w:rsidRPr="00000000" w14:paraId="00000120">
      <w:pPr>
        <w:widowControl w:val="1"/>
        <w:numPr>
          <w:ilvl w:val="2"/>
          <w:numId w:val="10"/>
        </w:numPr>
        <w:spacing w:after="0" w:afterAutospacing="0" w:line="240" w:lineRule="auto"/>
        <w:ind w:left="2160" w:hanging="360"/>
        <w:rPr/>
      </w:pPr>
      <w:r w:rsidDel="00000000" w:rsidR="00000000" w:rsidRPr="00000000">
        <w:rPr>
          <w:rtl w:val="0"/>
        </w:rPr>
        <w:t xml:space="preserve">Attribute InformationResource.contentBinary</w:t>
      </w:r>
    </w:p>
    <w:p w:rsidR="00000000" w:rsidDel="00000000" w:rsidP="00000000" w:rsidRDefault="00000000" w:rsidRPr="00000000" w14:paraId="00000121">
      <w:pPr>
        <w:widowControl w:val="1"/>
        <w:numPr>
          <w:ilvl w:val="3"/>
          <w:numId w:val="10"/>
        </w:numPr>
        <w:spacing w:after="0" w:afterAutospacing="0" w:line="240" w:lineRule="auto"/>
        <w:ind w:left="2880" w:hanging="360"/>
        <w:rPr/>
      </w:pPr>
      <w:r w:rsidDel="00000000" w:rsidR="00000000" w:rsidRPr="00000000">
        <w:rPr>
          <w:rtl w:val="0"/>
        </w:rPr>
        <w:t xml:space="preserve">SemanticID: f9750dec-9d95-4fdb-a65f-3ce1e39149f9</w:t>
      </w:r>
    </w:p>
    <w:p w:rsidR="00000000" w:rsidDel="00000000" w:rsidP="00000000" w:rsidRDefault="00000000" w:rsidRPr="00000000" w14:paraId="00000122">
      <w:pPr>
        <w:widowControl w:val="1"/>
        <w:numPr>
          <w:ilvl w:val="1"/>
          <w:numId w:val="10"/>
        </w:numPr>
        <w:spacing w:after="0" w:afterAutospacing="0" w:line="240" w:lineRule="auto"/>
        <w:ind w:left="1440" w:hanging="360"/>
        <w:rPr/>
      </w:pPr>
      <w:r w:rsidDel="00000000" w:rsidR="00000000" w:rsidRPr="00000000">
        <w:rPr>
          <w:rtl w:val="0"/>
        </w:rPr>
        <w:t xml:space="preserve">From package “BattlespaceConcept.Location“</w:t>
      </w:r>
    </w:p>
    <w:p w:rsidR="00000000" w:rsidDel="00000000" w:rsidP="00000000" w:rsidRDefault="00000000" w:rsidRPr="00000000" w14:paraId="00000123">
      <w:pPr>
        <w:widowControl w:val="1"/>
        <w:numPr>
          <w:ilvl w:val="2"/>
          <w:numId w:val="10"/>
        </w:numPr>
        <w:spacing w:after="0" w:afterAutospacing="0" w:line="240" w:lineRule="auto"/>
        <w:ind w:left="2160" w:hanging="360"/>
        <w:rPr/>
      </w:pPr>
      <w:r w:rsidDel="00000000" w:rsidR="00000000" w:rsidRPr="00000000">
        <w:rPr>
          <w:rtl w:val="0"/>
        </w:rPr>
        <w:t xml:space="preserve">Class RelativeCoordinateSystem</w:t>
      </w:r>
    </w:p>
    <w:p w:rsidR="00000000" w:rsidDel="00000000" w:rsidP="00000000" w:rsidRDefault="00000000" w:rsidRPr="00000000" w14:paraId="00000124">
      <w:pPr>
        <w:widowControl w:val="1"/>
        <w:numPr>
          <w:ilvl w:val="3"/>
          <w:numId w:val="10"/>
        </w:numPr>
        <w:spacing w:after="0" w:afterAutospacing="0" w:line="240" w:lineRule="auto"/>
        <w:ind w:left="2880" w:hanging="360"/>
        <w:rPr/>
      </w:pPr>
      <w:r w:rsidDel="00000000" w:rsidR="00000000" w:rsidRPr="00000000">
        <w:rPr>
          <w:rtl w:val="0"/>
        </w:rPr>
        <w:t xml:space="preserve">SemanticID: b359118b-17da-4d09-b699-275718873c07</w:t>
      </w:r>
    </w:p>
    <w:p w:rsidR="00000000" w:rsidDel="00000000" w:rsidP="00000000" w:rsidRDefault="00000000" w:rsidRPr="00000000" w14:paraId="00000125">
      <w:pPr>
        <w:widowControl w:val="1"/>
        <w:numPr>
          <w:ilvl w:val="2"/>
          <w:numId w:val="10"/>
        </w:numPr>
        <w:spacing w:after="0" w:afterAutospacing="0" w:line="240" w:lineRule="auto"/>
        <w:ind w:left="2160" w:hanging="360"/>
        <w:rPr/>
      </w:pPr>
      <w:r w:rsidDel="00000000" w:rsidR="00000000" w:rsidRPr="00000000">
        <w:rPr>
          <w:rtl w:val="0"/>
        </w:rPr>
        <w:t xml:space="preserve">Class PointReference</w:t>
      </w:r>
    </w:p>
    <w:p w:rsidR="00000000" w:rsidDel="00000000" w:rsidP="00000000" w:rsidRDefault="00000000" w:rsidRPr="00000000" w14:paraId="00000126">
      <w:pPr>
        <w:widowControl w:val="1"/>
        <w:numPr>
          <w:ilvl w:val="3"/>
          <w:numId w:val="10"/>
        </w:numPr>
        <w:spacing w:after="0" w:afterAutospacing="0" w:line="240" w:lineRule="auto"/>
        <w:ind w:left="2880" w:hanging="360"/>
        <w:rPr/>
      </w:pPr>
      <w:r w:rsidDel="00000000" w:rsidR="00000000" w:rsidRPr="00000000">
        <w:rPr>
          <w:rtl w:val="0"/>
        </w:rPr>
        <w:t xml:space="preserve">SemanticID: 5521fae8-13a6-4e4e-a15d-6d38a0972533</w:t>
      </w:r>
    </w:p>
    <w:p w:rsidR="00000000" w:rsidDel="00000000" w:rsidP="00000000" w:rsidRDefault="00000000" w:rsidRPr="00000000" w14:paraId="00000127">
      <w:pPr>
        <w:widowControl w:val="1"/>
        <w:numPr>
          <w:ilvl w:val="2"/>
          <w:numId w:val="10"/>
        </w:numPr>
        <w:spacing w:after="0" w:afterAutospacing="0" w:line="240" w:lineRule="auto"/>
        <w:ind w:left="2160" w:hanging="360"/>
        <w:rPr/>
      </w:pPr>
      <w:r w:rsidDel="00000000" w:rsidR="00000000" w:rsidRPr="00000000">
        <w:rPr>
          <w:rtl w:val="0"/>
        </w:rPr>
        <w:t xml:space="preserve">Class ObjectReference</w:t>
      </w:r>
    </w:p>
    <w:p w:rsidR="00000000" w:rsidDel="00000000" w:rsidP="00000000" w:rsidRDefault="00000000" w:rsidRPr="00000000" w14:paraId="00000128">
      <w:pPr>
        <w:widowControl w:val="1"/>
        <w:numPr>
          <w:ilvl w:val="3"/>
          <w:numId w:val="10"/>
        </w:numPr>
        <w:spacing w:after="0" w:afterAutospacing="0" w:line="240" w:lineRule="auto"/>
        <w:ind w:left="2880" w:hanging="360"/>
        <w:rPr/>
      </w:pPr>
      <w:r w:rsidDel="00000000" w:rsidR="00000000" w:rsidRPr="00000000">
        <w:rPr>
          <w:rtl w:val="0"/>
        </w:rPr>
        <w:t xml:space="preserve">SemanticID: 469e2471-3984-4d01-b20e-5a466752e4f4</w:t>
      </w:r>
    </w:p>
    <w:p w:rsidR="00000000" w:rsidDel="00000000" w:rsidP="00000000" w:rsidRDefault="00000000" w:rsidRPr="00000000" w14:paraId="00000129">
      <w:pPr>
        <w:widowControl w:val="1"/>
        <w:numPr>
          <w:ilvl w:val="2"/>
          <w:numId w:val="10"/>
        </w:numPr>
        <w:spacing w:after="0" w:afterAutospacing="0" w:line="240" w:lineRule="auto"/>
        <w:ind w:left="2160" w:hanging="360"/>
        <w:rPr/>
      </w:pPr>
      <w:r w:rsidDel="00000000" w:rsidR="00000000" w:rsidRPr="00000000">
        <w:rPr>
          <w:rtl w:val="0"/>
        </w:rPr>
        <w:t xml:space="preserve">Class RelativePoint</w:t>
      </w:r>
    </w:p>
    <w:p w:rsidR="00000000" w:rsidDel="00000000" w:rsidP="00000000" w:rsidRDefault="00000000" w:rsidRPr="00000000" w14:paraId="0000012A">
      <w:pPr>
        <w:widowControl w:val="1"/>
        <w:numPr>
          <w:ilvl w:val="3"/>
          <w:numId w:val="10"/>
        </w:numPr>
        <w:spacing w:after="0" w:afterAutospacing="0" w:line="240" w:lineRule="auto"/>
        <w:ind w:left="2880" w:hanging="360"/>
        <w:rPr/>
      </w:pPr>
      <w:r w:rsidDel="00000000" w:rsidR="00000000" w:rsidRPr="00000000">
        <w:rPr>
          <w:rtl w:val="0"/>
        </w:rPr>
        <w:t xml:space="preserve">SemanticID: 0faa9ccb-086a-41aa-9ec5-d69ff5dd145c</w:t>
      </w:r>
    </w:p>
    <w:p w:rsidR="00000000" w:rsidDel="00000000" w:rsidP="00000000" w:rsidRDefault="00000000" w:rsidRPr="00000000" w14:paraId="0000012B">
      <w:pPr>
        <w:widowControl w:val="1"/>
        <w:numPr>
          <w:ilvl w:val="1"/>
          <w:numId w:val="10"/>
        </w:numPr>
        <w:spacing w:after="0" w:afterAutospacing="0" w:line="240" w:lineRule="auto"/>
        <w:ind w:left="1440" w:hanging="360"/>
        <w:rPr/>
      </w:pPr>
      <w:r w:rsidDel="00000000" w:rsidR="00000000" w:rsidRPr="00000000">
        <w:rPr>
          <w:rtl w:val="0"/>
        </w:rPr>
        <w:t xml:space="preserve">From package “BattlespaceConcept.Object“</w:t>
      </w:r>
    </w:p>
    <w:p w:rsidR="00000000" w:rsidDel="00000000" w:rsidP="00000000" w:rsidRDefault="00000000" w:rsidRPr="00000000" w14:paraId="0000012C">
      <w:pPr>
        <w:widowControl w:val="1"/>
        <w:numPr>
          <w:ilvl w:val="2"/>
          <w:numId w:val="10"/>
        </w:numPr>
        <w:spacing w:after="0" w:afterAutospacing="0" w:line="240" w:lineRule="auto"/>
        <w:ind w:left="2160" w:hanging="360"/>
        <w:rPr/>
      </w:pPr>
      <w:r w:rsidDel="00000000" w:rsidR="00000000" w:rsidRPr="00000000">
        <w:rPr>
          <w:rtl w:val="0"/>
        </w:rPr>
        <w:t xml:space="preserve">Class Holding</w:t>
      </w:r>
    </w:p>
    <w:p w:rsidR="00000000" w:rsidDel="00000000" w:rsidP="00000000" w:rsidRDefault="00000000" w:rsidRPr="00000000" w14:paraId="0000012D">
      <w:pPr>
        <w:widowControl w:val="1"/>
        <w:numPr>
          <w:ilvl w:val="3"/>
          <w:numId w:val="10"/>
        </w:numPr>
        <w:spacing w:line="240" w:lineRule="auto"/>
        <w:ind w:left="2880" w:hanging="360"/>
        <w:rPr/>
      </w:pPr>
      <w:r w:rsidDel="00000000" w:rsidR="00000000" w:rsidRPr="00000000">
        <w:rPr>
          <w:rtl w:val="0"/>
        </w:rPr>
        <w:t xml:space="preserve">SemanticID: 17d543f8-1c56-4068-bf83-d95b22d6ae82</w:t>
      </w:r>
    </w:p>
    <w:p w:rsidR="00000000" w:rsidDel="00000000" w:rsidP="00000000" w:rsidRDefault="00000000" w:rsidRPr="00000000" w14:paraId="0000012E">
      <w:pPr>
        <w:widowControl w:val="1"/>
        <w:spacing w:line="240" w:lineRule="auto"/>
        <w:jc w:val="left"/>
        <w:rPr>
          <w:rFonts w:ascii="Times New Roman" w:cs="Times New Roman" w:eastAsia="Times New Roman" w:hAnsi="Times New Roman"/>
        </w:rPr>
      </w:pPr>
      <w:r w:rsidDel="00000000" w:rsidR="00000000" w:rsidRPr="00000000">
        <w:rPr>
          <w:rtl w:val="0"/>
        </w:rPr>
        <w:t xml:space="preserve">The classes, data types, attributes and associations related to the excluded UML elements may still appear in some UML Diagrams used in this document and </w:t>
      </w:r>
      <w:hyperlink w:anchor="_czbnh5m3sgf9">
        <w:r w:rsidDel="00000000" w:rsidR="00000000" w:rsidRPr="00000000">
          <w:rPr>
            <w:color w:val="1155cc"/>
            <w:u w:val="single"/>
            <w:rtl w:val="0"/>
          </w:rPr>
          <w:t xml:space="preserve">Annex 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130">
      <w:pPr>
        <w:pStyle w:val="Heading1"/>
        <w:pBdr>
          <w:top w:space="0" w:sz="0" w:val="nil"/>
          <w:left w:space="0" w:sz="0" w:val="nil"/>
          <w:bottom w:space="0" w:sz="0" w:val="nil"/>
          <w:right w:space="0" w:sz="0" w:val="nil"/>
          <w:between w:space="0" w:sz="0" w:val="nil"/>
        </w:pBdr>
        <w:shd w:fill="auto" w:val="clear"/>
        <w:jc w:val="left"/>
        <w:rPr/>
      </w:pPr>
      <w:bookmarkStart w:colFirst="0" w:colLast="0" w:name="_6khuthh0lcfs" w:id="23"/>
      <w:bookmarkEnd w:id="23"/>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pBdr>
          <w:top w:space="0" w:sz="0" w:val="nil"/>
          <w:left w:space="0" w:sz="0" w:val="nil"/>
          <w:bottom w:space="0" w:sz="0" w:val="nil"/>
          <w:right w:space="0" w:sz="0" w:val="nil"/>
          <w:between w:space="0" w:sz="0" w:val="nil"/>
        </w:pBdr>
        <w:shd w:fill="auto" w:val="clear"/>
        <w:jc w:val="left"/>
        <w:rPr/>
      </w:pPr>
      <w:bookmarkStart w:colFirst="0" w:colLast="0" w:name="_rkdo7oqu9g5x" w:id="24"/>
      <w:bookmarkEnd w:id="24"/>
      <w:r w:rsidDel="00000000" w:rsidR="00000000" w:rsidRPr="00000000">
        <w:rPr>
          <w:rtl w:val="0"/>
        </w:rPr>
        <w:t xml:space="preserve">4 </w:t>
      </w:r>
      <w:r w:rsidDel="00000000" w:rsidR="00000000" w:rsidRPr="00000000">
        <w:rPr>
          <w:rtl w:val="0"/>
        </w:rPr>
        <w:t xml:space="preserve">Information </w:t>
      </w:r>
      <w:r w:rsidDel="00000000" w:rsidR="00000000" w:rsidRPr="00000000">
        <w:rPr>
          <w:rtl w:val="0"/>
        </w:rPr>
        <w:t xml:space="preserve">Requirements</w:t>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MIP4-IES</w:t>
      </w:r>
      <w:r w:rsidDel="00000000" w:rsidR="00000000" w:rsidRPr="00000000">
        <w:rPr>
          <w:rtl w:val="0"/>
        </w:rPr>
        <w:t xml:space="preserve"> supports the exchange of information relevant to military operations and missions. The MIP4-IES </w:t>
      </w:r>
      <w:r w:rsidDel="00000000" w:rsidR="00000000" w:rsidRPr="00000000">
        <w:rPr>
          <w:rtl w:val="0"/>
        </w:rPr>
        <w:t xml:space="preserve">defines information structures</w:t>
      </w:r>
      <w:r w:rsidDel="00000000" w:rsidR="00000000" w:rsidRPr="00000000">
        <w:rPr>
          <w:rtl w:val="0"/>
        </w:rPr>
        <w:t xml:space="preserve"> </w:t>
      </w:r>
      <w:r w:rsidDel="00000000" w:rsidR="00000000" w:rsidRPr="00000000">
        <w:rPr>
          <w:rtl w:val="0"/>
        </w:rPr>
        <w:t xml:space="preserve">in support of Situation</w:t>
      </w:r>
      <w:r w:rsidDel="00000000" w:rsidR="00000000" w:rsidRPr="00000000">
        <w:rPr>
          <w:rtl w:val="0"/>
        </w:rPr>
        <w:t xml:space="preserve">al</w:t>
      </w:r>
      <w:r w:rsidDel="00000000" w:rsidR="00000000" w:rsidRPr="00000000">
        <w:rPr>
          <w:rtl w:val="0"/>
        </w:rPr>
        <w:t xml:space="preserve"> Awareness and Command and Control activities.</w:t>
      </w:r>
      <w:r w:rsidDel="00000000" w:rsidR="00000000" w:rsidRPr="00000000">
        <w:rPr>
          <w:rtl w:val="0"/>
        </w:rPr>
        <w:t xml:space="preserve"> </w:t>
      </w:r>
      <w:r w:rsidDel="00000000" w:rsidR="00000000" w:rsidRPr="00000000">
        <w:rPr>
          <w:rtl w:val="0"/>
        </w:rPr>
        <w:t xml:space="preserve">The information structures required by these activities are demanding and span </w:t>
      </w:r>
      <w:r w:rsidDel="00000000" w:rsidR="00000000" w:rsidRPr="00000000">
        <w:rPr>
          <w:rtl w:val="0"/>
        </w:rPr>
        <w:t xml:space="preserve">from </w:t>
      </w:r>
      <w:r w:rsidDel="00000000" w:rsidR="00000000" w:rsidRPr="00000000">
        <w:rPr>
          <w:rtl w:val="0"/>
        </w:rPr>
        <w:t xml:space="preserve">simple to complex concepts.</w:t>
      </w:r>
      <w:r w:rsidDel="00000000" w:rsidR="00000000" w:rsidRPr="00000000">
        <w:rPr>
          <w:rtl w:val="0"/>
        </w:rPr>
        <w:t xml:space="preserve"> </w:t>
      </w:r>
      <w:r w:rsidDel="00000000" w:rsidR="00000000" w:rsidRPr="00000000">
        <w:rPr>
          <w:rtl w:val="0"/>
        </w:rPr>
        <w:t xml:space="preserve">The </w:t>
      </w:r>
      <w:r w:rsidDel="00000000" w:rsidR="00000000" w:rsidRPr="00000000">
        <w:rPr>
          <w:rtl w:val="0"/>
        </w:rPr>
        <w:t xml:space="preserve">following requirement statements</w:t>
      </w:r>
      <w:r w:rsidDel="00000000" w:rsidR="00000000" w:rsidRPr="00000000">
        <w:rPr>
          <w:rtl w:val="0"/>
        </w:rPr>
        <w:t xml:space="preserve"> are high</w:t>
      </w:r>
      <w:r w:rsidDel="00000000" w:rsidR="00000000" w:rsidRPr="00000000">
        <w:rPr>
          <w:rtl w:val="0"/>
        </w:rPr>
        <w:t xml:space="preserve">-</w:t>
      </w:r>
      <w:r w:rsidDel="00000000" w:rsidR="00000000" w:rsidRPr="00000000">
        <w:rPr>
          <w:rtl w:val="0"/>
        </w:rPr>
        <w:t xml:space="preserve">level but are intended to shape the information content of the MIP4-IES.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w:t>
      </w:r>
      <w:r w:rsidDel="00000000" w:rsidR="00000000" w:rsidRPr="00000000">
        <w:rPr>
          <w:rtl w:val="0"/>
        </w:rPr>
        <w:t xml:space="preserve">he MIP4-IES shall</w:t>
      </w:r>
      <w:r w:rsidDel="00000000" w:rsidR="00000000" w:rsidRPr="00000000">
        <w:rPr>
          <w:rtl w:val="0"/>
        </w:rPr>
        <w:t xml:space="preserve"> provide the means to</w:t>
      </w:r>
      <w:r w:rsidDel="00000000" w:rsidR="00000000" w:rsidRPr="00000000">
        <w:rPr>
          <w:rtl w:val="0"/>
        </w:rPr>
        <w:t xml:space="preserve"> exchange battlespace information of interest to Commanders and Staff for the purpose of </w:t>
      </w:r>
      <w:r w:rsidDel="00000000" w:rsidR="00000000" w:rsidRPr="00000000">
        <w:rPr>
          <w:rtl w:val="0"/>
        </w:rPr>
        <w:t xml:space="preserve">contributing to a Common Operational Picture (COP) and to enable the achievement of Appreciation and Understanding of the battlespace.  </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This MIP4-IES will aspire to support the following requirements, knowing that the full achievement of some may be unattainable through this specification alone.</w:t>
      </w:r>
      <w:r w:rsidDel="00000000" w:rsidR="00000000" w:rsidRPr="00000000">
        <w:rPr>
          <w:rtl w:val="0"/>
        </w:rPr>
      </w:r>
    </w:p>
    <w:p w:rsidR="00000000" w:rsidDel="00000000" w:rsidP="00000000" w:rsidRDefault="00000000" w:rsidRPr="00000000" w14:paraId="00000135">
      <w:pPr>
        <w:numPr>
          <w:ilvl w:val="0"/>
          <w:numId w:val="24"/>
        </w:numPr>
        <w:pBdr>
          <w:top w:space="0" w:sz="0" w:val="nil"/>
          <w:left w:space="0" w:sz="0" w:val="nil"/>
          <w:bottom w:space="0" w:sz="0" w:val="nil"/>
          <w:right w:space="0" w:sz="0" w:val="nil"/>
          <w:between w:space="0" w:sz="0" w:val="nil"/>
        </w:pBdr>
        <w:shd w:fill="auto" w:val="clear"/>
        <w:spacing w:after="0" w:afterAutospacing="0"/>
        <w:ind w:left="720" w:hanging="360"/>
        <w:jc w:val="left"/>
        <w:rPr>
          <w:u w:val="none"/>
        </w:rPr>
      </w:pPr>
      <w:r w:rsidDel="00000000" w:rsidR="00000000" w:rsidRPr="00000000">
        <w:rPr>
          <w:rtl w:val="0"/>
        </w:rPr>
        <w:t xml:space="preserve">Detect</w:t>
      </w:r>
    </w:p>
    <w:p w:rsidR="00000000" w:rsidDel="00000000" w:rsidP="00000000" w:rsidRDefault="00000000" w:rsidRPr="00000000" w14:paraId="00000136">
      <w:pPr>
        <w:numPr>
          <w:ilvl w:val="1"/>
          <w:numId w:val="24"/>
        </w:numPr>
        <w:pBdr>
          <w:top w:space="0" w:sz="0" w:val="nil"/>
          <w:left w:space="0" w:sz="0" w:val="nil"/>
          <w:bottom w:space="0" w:sz="0" w:val="nil"/>
          <w:right w:space="0" w:sz="0" w:val="nil"/>
          <w:between w:space="0" w:sz="0" w:val="nil"/>
        </w:pBdr>
        <w:shd w:fill="auto" w:val="clear"/>
        <w:ind w:left="1440" w:hanging="360"/>
        <w:jc w:val="left"/>
        <w:rPr/>
      </w:pPr>
      <w:r w:rsidDel="00000000" w:rsidR="00000000" w:rsidRPr="00000000">
        <w:rPr>
          <w:rtl w:val="0"/>
        </w:rPr>
        <w:t xml:space="preserve">things</w:t>
      </w:r>
      <w:r w:rsidDel="00000000" w:rsidR="00000000" w:rsidRPr="00000000">
        <w:rPr>
          <w:vertAlign w:val="superscript"/>
        </w:rPr>
        <w:footnoteReference w:customMarkFollows="0" w:id="0"/>
      </w:r>
      <w:r w:rsidDel="00000000" w:rsidR="00000000" w:rsidRPr="00000000">
        <w:rPr>
          <w:rtl w:val="0"/>
        </w:rPr>
        <w:t xml:space="preserve"> that have been observed in the battlespace</w:t>
      </w:r>
      <w:r w:rsidDel="00000000" w:rsidR="00000000" w:rsidRPr="00000000">
        <w:rPr>
          <w:rtl w:val="0"/>
        </w:rPr>
        <w:t xml:space="preserve">,</w:t>
      </w:r>
      <w:r w:rsidDel="00000000" w:rsidR="00000000" w:rsidRPr="00000000">
        <w:rPr>
          <w:rtl w:val="0"/>
        </w:rPr>
        <w:t xml:space="preserve"> but the nature </w:t>
      </w:r>
      <w:r w:rsidDel="00000000" w:rsidR="00000000" w:rsidRPr="00000000">
        <w:rPr>
          <w:rtl w:val="0"/>
        </w:rPr>
        <w:t xml:space="preserve">or properties </w:t>
      </w:r>
      <w:r w:rsidDel="00000000" w:rsidR="00000000" w:rsidRPr="00000000">
        <w:rPr>
          <w:rtl w:val="0"/>
        </w:rPr>
        <w:t xml:space="preserve">of these things </w:t>
      </w:r>
      <w:r w:rsidDel="00000000" w:rsidR="00000000" w:rsidRPr="00000000">
        <w:rPr>
          <w:rtl w:val="0"/>
        </w:rPr>
        <w:t xml:space="preserve">are</w:t>
      </w:r>
      <w:r w:rsidDel="00000000" w:rsidR="00000000" w:rsidRPr="00000000">
        <w:rPr>
          <w:rtl w:val="0"/>
        </w:rPr>
        <w:t xml:space="preserve"> currently unknown or not otherwise specified.</w:t>
      </w:r>
    </w:p>
    <w:p w:rsidR="00000000" w:rsidDel="00000000" w:rsidP="00000000" w:rsidRDefault="00000000" w:rsidRPr="00000000" w14:paraId="00000137">
      <w:pPr>
        <w:numPr>
          <w:ilvl w:val="1"/>
          <w:numId w:val="24"/>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Example:</w:t>
      </w:r>
    </w:p>
    <w:p w:rsidR="00000000" w:rsidDel="00000000" w:rsidP="00000000" w:rsidRDefault="00000000" w:rsidRPr="00000000" w14:paraId="00000138">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Sensor reading (e.g. undefined radar blip)</w:t>
      </w:r>
    </w:p>
    <w:p w:rsidR="00000000" w:rsidDel="00000000" w:rsidP="00000000" w:rsidRDefault="00000000" w:rsidRPr="00000000" w14:paraId="00000139">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Ambiguous signal intercept</w:t>
      </w:r>
    </w:p>
    <w:p w:rsidR="00000000" w:rsidDel="00000000" w:rsidP="00000000" w:rsidRDefault="00000000" w:rsidRPr="00000000" w14:paraId="0000013A">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Initial event report, without specific detail</w:t>
      </w:r>
    </w:p>
    <w:p w:rsidR="00000000" w:rsidDel="00000000" w:rsidP="00000000" w:rsidRDefault="00000000" w:rsidRPr="00000000" w14:paraId="0000013B">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Informant observation</w:t>
      </w:r>
    </w:p>
    <w:p w:rsidR="00000000" w:rsidDel="00000000" w:rsidP="00000000" w:rsidRDefault="00000000" w:rsidRPr="00000000" w14:paraId="0000013C">
      <w:pPr>
        <w:numPr>
          <w:ilvl w:val="0"/>
          <w:numId w:val="24"/>
        </w:numPr>
        <w:pBdr>
          <w:top w:space="0" w:sz="0" w:val="nil"/>
          <w:left w:space="0" w:sz="0" w:val="nil"/>
          <w:bottom w:space="0" w:sz="0" w:val="nil"/>
          <w:right w:space="0" w:sz="0" w:val="nil"/>
          <w:between w:space="0" w:sz="0" w:val="nil"/>
        </w:pBdr>
        <w:shd w:fill="auto" w:val="clear"/>
        <w:spacing w:after="0" w:line="240" w:lineRule="auto"/>
        <w:ind w:left="720" w:hanging="360"/>
        <w:jc w:val="left"/>
        <w:rPr/>
      </w:pPr>
      <w:r w:rsidDel="00000000" w:rsidR="00000000" w:rsidRPr="00000000">
        <w:rPr>
          <w:rtl w:val="0"/>
        </w:rPr>
        <w:t xml:space="preserve">Classify</w:t>
      </w:r>
      <w:r w:rsidDel="00000000" w:rsidR="00000000" w:rsidRPr="00000000">
        <w:rPr>
          <w:rtl w:val="0"/>
        </w:rPr>
      </w:r>
    </w:p>
    <w:p w:rsidR="00000000" w:rsidDel="00000000" w:rsidP="00000000" w:rsidRDefault="00000000" w:rsidRPr="00000000" w14:paraId="0000013D">
      <w:pPr>
        <w:numPr>
          <w:ilvl w:val="1"/>
          <w:numId w:val="24"/>
        </w:numPr>
        <w:pBdr>
          <w:top w:space="0" w:sz="0" w:val="nil"/>
          <w:left w:space="0" w:sz="0" w:val="nil"/>
          <w:bottom w:space="0" w:sz="0" w:val="nil"/>
          <w:right w:space="0" w:sz="0" w:val="nil"/>
          <w:between w:space="0" w:sz="0" w:val="nil"/>
        </w:pBdr>
        <w:shd w:fill="auto" w:val="clear"/>
        <w:ind w:left="1440" w:hanging="360"/>
        <w:jc w:val="left"/>
        <w:rPr/>
      </w:pPr>
      <w:r w:rsidDel="00000000" w:rsidR="00000000" w:rsidRPr="00000000">
        <w:rPr>
          <w:rtl w:val="0"/>
        </w:rPr>
        <w:t xml:space="preserve">the classification of things in the battlespace. This classification allows users and systems to quickly understand and process information through a known </w:t>
      </w:r>
      <w:r w:rsidDel="00000000" w:rsidR="00000000" w:rsidRPr="00000000">
        <w:rPr>
          <w:rtl w:val="0"/>
        </w:rPr>
        <w:t xml:space="preserve">taxonomy</w:t>
      </w:r>
      <w:r w:rsidDel="00000000" w:rsidR="00000000" w:rsidRPr="00000000">
        <w:rPr>
          <w:rtl w:val="0"/>
        </w:rPr>
        <w:t xml:space="preserve">. The taxonomy supports general to specific classification of things, driven by the amount of information available. The classification of things can change over time, as more information becomes available.</w:t>
      </w:r>
    </w:p>
    <w:p w:rsidR="00000000" w:rsidDel="00000000" w:rsidP="00000000" w:rsidRDefault="00000000" w:rsidRPr="00000000" w14:paraId="0000013E">
      <w:pPr>
        <w:numPr>
          <w:ilvl w:val="1"/>
          <w:numId w:val="24"/>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Example:</w:t>
      </w:r>
    </w:p>
    <w:p w:rsidR="00000000" w:rsidDel="00000000" w:rsidP="00000000" w:rsidRDefault="00000000" w:rsidRPr="00000000" w14:paraId="0000013F">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Determination of a Unit’s or Organisation’s type and function</w:t>
      </w:r>
    </w:p>
    <w:p w:rsidR="00000000" w:rsidDel="00000000" w:rsidP="00000000" w:rsidRDefault="00000000" w:rsidRPr="00000000" w14:paraId="00000140">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Classification of a specific type of weapon being observed</w:t>
      </w:r>
    </w:p>
    <w:p w:rsidR="00000000" w:rsidDel="00000000" w:rsidP="00000000" w:rsidRDefault="00000000" w:rsidRPr="00000000" w14:paraId="00000141">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Determination </w:t>
      </w:r>
      <w:r w:rsidDel="00000000" w:rsidR="00000000" w:rsidRPr="00000000">
        <w:rPr>
          <w:rtl w:val="0"/>
        </w:rPr>
        <w:t xml:space="preserve">of the </w:t>
      </w:r>
      <w:r w:rsidDel="00000000" w:rsidR="00000000" w:rsidRPr="00000000">
        <w:rPr>
          <w:rtl w:val="0"/>
        </w:rPr>
        <w:t xml:space="preserve">purpose of a facility (e.g. minefield, ammunition depot, etc)</w:t>
      </w:r>
    </w:p>
    <w:p w:rsidR="00000000" w:rsidDel="00000000" w:rsidP="00000000" w:rsidRDefault="00000000" w:rsidRPr="00000000" w14:paraId="00000142">
      <w:pPr>
        <w:numPr>
          <w:ilvl w:val="0"/>
          <w:numId w:val="24"/>
        </w:numPr>
        <w:pBdr>
          <w:top w:space="0" w:sz="0" w:val="nil"/>
          <w:left w:space="0" w:sz="0" w:val="nil"/>
          <w:bottom w:space="0" w:sz="0" w:val="nil"/>
          <w:right w:space="0" w:sz="0" w:val="nil"/>
          <w:between w:space="0" w:sz="0" w:val="nil"/>
        </w:pBdr>
        <w:shd w:fill="auto" w:val="clear"/>
        <w:spacing w:after="0" w:afterAutospacing="0"/>
        <w:ind w:left="720" w:hanging="360"/>
        <w:jc w:val="left"/>
        <w:rPr>
          <w:u w:val="none"/>
        </w:rPr>
      </w:pPr>
      <w:r w:rsidDel="00000000" w:rsidR="00000000" w:rsidRPr="00000000">
        <w:rPr>
          <w:rtl w:val="0"/>
        </w:rPr>
        <w:t xml:space="preserve">Identify</w:t>
      </w:r>
    </w:p>
    <w:p w:rsidR="00000000" w:rsidDel="00000000" w:rsidP="00000000" w:rsidRDefault="00000000" w:rsidRPr="00000000" w14:paraId="00000143">
      <w:pPr>
        <w:numPr>
          <w:ilvl w:val="1"/>
          <w:numId w:val="24"/>
        </w:numPr>
        <w:pBdr>
          <w:top w:space="0" w:sz="0" w:val="nil"/>
          <w:left w:space="0" w:sz="0" w:val="nil"/>
          <w:bottom w:space="0" w:sz="0" w:val="nil"/>
          <w:right w:space="0" w:sz="0" w:val="nil"/>
          <w:between w:space="0" w:sz="0" w:val="nil"/>
        </w:pBdr>
        <w:shd w:fill="auto" w:val="clear"/>
        <w:ind w:left="1440" w:hanging="360"/>
        <w:jc w:val="left"/>
        <w:rPr/>
      </w:pPr>
      <w:r w:rsidDel="00000000" w:rsidR="00000000" w:rsidRPr="00000000">
        <w:rPr>
          <w:rtl w:val="0"/>
        </w:rPr>
        <w:t xml:space="preserve">the true identity and nature of things in the battlespace. This includes the ability to express enduring identifiers, source information, key characteristics and other amplifying information about things in the battlespace.</w:t>
      </w:r>
    </w:p>
    <w:p w:rsidR="00000000" w:rsidDel="00000000" w:rsidP="00000000" w:rsidRDefault="00000000" w:rsidRPr="00000000" w14:paraId="00000144">
      <w:pPr>
        <w:numPr>
          <w:ilvl w:val="1"/>
          <w:numId w:val="24"/>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Example:</w:t>
      </w:r>
    </w:p>
    <w:p w:rsidR="00000000" w:rsidDel="00000000" w:rsidP="00000000" w:rsidRDefault="00000000" w:rsidRPr="00000000" w14:paraId="00000145">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The unique identification of a specific Unit, individual or piece of equipment</w:t>
      </w:r>
    </w:p>
    <w:p w:rsidR="00000000" w:rsidDel="00000000" w:rsidP="00000000" w:rsidRDefault="00000000" w:rsidRPr="00000000" w14:paraId="00000146">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The unique identification of a single event amongst many similar events.</w:t>
      </w:r>
    </w:p>
    <w:p w:rsidR="00000000" w:rsidDel="00000000" w:rsidP="00000000" w:rsidRDefault="00000000" w:rsidRPr="00000000" w14:paraId="00000147">
      <w:pPr>
        <w:numPr>
          <w:ilvl w:val="0"/>
          <w:numId w:val="24"/>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Action</w:t>
      </w:r>
      <w:r w:rsidDel="00000000" w:rsidR="00000000" w:rsidRPr="00000000">
        <w:rPr>
          <w:rtl w:val="0"/>
        </w:rPr>
      </w:r>
    </w:p>
    <w:p w:rsidR="00000000" w:rsidDel="00000000" w:rsidP="00000000" w:rsidRDefault="00000000" w:rsidRPr="00000000" w14:paraId="00000148">
      <w:pPr>
        <w:numPr>
          <w:ilvl w:val="1"/>
          <w:numId w:val="24"/>
        </w:numPr>
        <w:pBdr>
          <w:top w:space="0" w:sz="0" w:val="nil"/>
          <w:left w:space="0" w:sz="0" w:val="nil"/>
          <w:bottom w:space="0" w:sz="0" w:val="nil"/>
          <w:right w:space="0" w:sz="0" w:val="nil"/>
          <w:between w:space="0" w:sz="0" w:val="nil"/>
        </w:pBdr>
        <w:shd w:fill="auto" w:val="clear"/>
        <w:ind w:left="1440" w:hanging="360"/>
        <w:jc w:val="left"/>
      </w:pPr>
      <w:r w:rsidDel="00000000" w:rsidR="00000000" w:rsidRPr="00000000">
        <w:rPr>
          <w:rtl w:val="0"/>
        </w:rPr>
        <w:t xml:space="preserve">the observed actions and behavio</w:t>
      </w:r>
      <w:r w:rsidDel="00000000" w:rsidR="00000000" w:rsidRPr="00000000">
        <w:rPr>
          <w:rtl w:val="0"/>
        </w:rPr>
        <w:t xml:space="preserve">u</w:t>
      </w:r>
      <w:r w:rsidDel="00000000" w:rsidR="00000000" w:rsidRPr="00000000">
        <w:rPr>
          <w:rtl w:val="0"/>
        </w:rPr>
        <w:t xml:space="preserve">rs of things. These observations support the enriched description of things and are a precursor to the understanding of their intent.</w:t>
      </w:r>
    </w:p>
    <w:p w:rsidR="00000000" w:rsidDel="00000000" w:rsidP="00000000" w:rsidRDefault="00000000" w:rsidRPr="00000000" w14:paraId="00000149">
      <w:pPr>
        <w:numPr>
          <w:ilvl w:val="1"/>
          <w:numId w:val="24"/>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Example:</w:t>
      </w:r>
    </w:p>
    <w:p w:rsidR="00000000" w:rsidDel="00000000" w:rsidP="00000000" w:rsidRDefault="00000000" w:rsidRPr="00000000" w14:paraId="0000014A">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Classification of activities performed by a specific Unit (e.g. breaching operation)</w:t>
      </w:r>
    </w:p>
    <w:p w:rsidR="00000000" w:rsidDel="00000000" w:rsidP="00000000" w:rsidRDefault="00000000" w:rsidRPr="00000000" w14:paraId="0000014B">
      <w:pPr>
        <w:numPr>
          <w:ilvl w:val="0"/>
          <w:numId w:val="24"/>
        </w:numPr>
        <w:pBdr>
          <w:top w:space="0" w:sz="0" w:val="nil"/>
          <w:left w:space="0" w:sz="0" w:val="nil"/>
          <w:bottom w:space="0" w:sz="0" w:val="nil"/>
          <w:right w:space="0" w:sz="0" w:val="nil"/>
          <w:between w:space="0" w:sz="0" w:val="nil"/>
        </w:pBdr>
        <w:shd w:fill="auto" w:val="clear"/>
        <w:spacing w:after="0" w:line="240" w:lineRule="auto"/>
        <w:ind w:left="720" w:hanging="360"/>
        <w:jc w:val="left"/>
        <w:rPr/>
      </w:pPr>
      <w:r w:rsidDel="00000000" w:rsidR="00000000" w:rsidRPr="00000000">
        <w:rPr>
          <w:rtl w:val="0"/>
        </w:rPr>
        <w:t xml:space="preserve">Associate</w:t>
      </w:r>
      <w:r w:rsidDel="00000000" w:rsidR="00000000" w:rsidRPr="00000000">
        <w:rPr>
          <w:rtl w:val="0"/>
        </w:rPr>
      </w:r>
    </w:p>
    <w:p w:rsidR="00000000" w:rsidDel="00000000" w:rsidP="00000000" w:rsidRDefault="00000000" w:rsidRPr="00000000" w14:paraId="0000014C">
      <w:pPr>
        <w:numPr>
          <w:ilvl w:val="1"/>
          <w:numId w:val="24"/>
        </w:numPr>
        <w:pBdr>
          <w:top w:space="0" w:sz="0" w:val="nil"/>
          <w:left w:space="0" w:sz="0" w:val="nil"/>
          <w:bottom w:space="0" w:sz="0" w:val="nil"/>
          <w:right w:space="0" w:sz="0" w:val="nil"/>
          <w:between w:space="0" w:sz="0" w:val="nil"/>
        </w:pBdr>
        <w:shd w:fill="auto" w:val="clear"/>
        <w:ind w:left="1440" w:hanging="360"/>
        <w:jc w:val="left"/>
        <w:rPr/>
      </w:pPr>
      <w:r w:rsidDel="00000000" w:rsidR="00000000" w:rsidRPr="00000000">
        <w:rPr>
          <w:rtl w:val="0"/>
        </w:rPr>
        <w:t xml:space="preserve">simple </w:t>
      </w:r>
      <w:r w:rsidDel="00000000" w:rsidR="00000000" w:rsidRPr="00000000">
        <w:rPr>
          <w:rtl w:val="0"/>
        </w:rPr>
        <w:t xml:space="preserve">relationships between things</w:t>
      </w:r>
      <w:r w:rsidDel="00000000" w:rsidR="00000000" w:rsidRPr="00000000">
        <w:rPr>
          <w:rtl w:val="0"/>
        </w:rPr>
        <w:t xml:space="preserve"> in the battlespace and are expected or planned for. Once a thing is known precisely (detect, classify, identify), applying associations to other things allows us to further refine what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know</w:t>
      </w:r>
      <w:r w:rsidDel="00000000" w:rsidR="00000000" w:rsidRPr="00000000">
        <w:rPr>
          <w:rtl w:val="0"/>
        </w:rPr>
        <w:t xml:space="preserve">n</w:t>
      </w:r>
      <w:r w:rsidDel="00000000" w:rsidR="00000000" w:rsidRPr="00000000">
        <w:rPr>
          <w:rtl w:val="0"/>
        </w:rPr>
        <w:t xml:space="preserve">, or may reasonably </w:t>
      </w:r>
      <w:r w:rsidDel="00000000" w:rsidR="00000000" w:rsidRPr="00000000">
        <w:rPr>
          <w:rtl w:val="0"/>
        </w:rPr>
        <w:t xml:space="preserve">be </w:t>
      </w:r>
      <w:r w:rsidDel="00000000" w:rsidR="00000000" w:rsidRPr="00000000">
        <w:rPr>
          <w:rtl w:val="0"/>
        </w:rPr>
        <w:t xml:space="preserve">infer</w:t>
      </w:r>
      <w:r w:rsidDel="00000000" w:rsidR="00000000" w:rsidRPr="00000000">
        <w:rPr>
          <w:rtl w:val="0"/>
        </w:rPr>
        <w:t xml:space="preserve">red</w:t>
      </w:r>
      <w:r w:rsidDel="00000000" w:rsidR="00000000" w:rsidRPr="00000000">
        <w:rPr>
          <w:rtl w:val="0"/>
        </w:rPr>
        <w:t xml:space="preserve">,</w:t>
      </w:r>
      <w:r w:rsidDel="00000000" w:rsidR="00000000" w:rsidRPr="00000000">
        <w:rPr>
          <w:rtl w:val="0"/>
        </w:rPr>
        <w:t xml:space="preserve"> about the individual thing.</w:t>
      </w:r>
      <w:r w:rsidDel="00000000" w:rsidR="00000000" w:rsidRPr="00000000">
        <w:rPr>
          <w:rtl w:val="0"/>
        </w:rPr>
      </w:r>
    </w:p>
    <w:p w:rsidR="00000000" w:rsidDel="00000000" w:rsidP="00000000" w:rsidRDefault="00000000" w:rsidRPr="00000000" w14:paraId="0000014D">
      <w:pPr>
        <w:numPr>
          <w:ilvl w:val="1"/>
          <w:numId w:val="24"/>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Example:</w:t>
      </w:r>
    </w:p>
    <w:p w:rsidR="00000000" w:rsidDel="00000000" w:rsidP="00000000" w:rsidRDefault="00000000" w:rsidRPr="00000000" w14:paraId="0000014E">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Task Organisation, Order of Battle, functional relationships between organisations</w:t>
      </w:r>
      <w:r w:rsidDel="00000000" w:rsidR="00000000" w:rsidRPr="00000000">
        <w:rPr>
          <w:rtl w:val="0"/>
        </w:rPr>
      </w:r>
    </w:p>
    <w:p w:rsidR="00000000" w:rsidDel="00000000" w:rsidP="00000000" w:rsidRDefault="00000000" w:rsidRPr="00000000" w14:paraId="0000014F">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Detailed Course of Action, including resources, objectives, tasks, desired effects and constraints</w:t>
      </w:r>
    </w:p>
    <w:p w:rsidR="00000000" w:rsidDel="00000000" w:rsidP="00000000" w:rsidRDefault="00000000" w:rsidRPr="00000000" w14:paraId="00000150">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Incidents composed of multiple events, locations, actors and motivations.</w:t>
      </w:r>
    </w:p>
    <w:p w:rsidR="00000000" w:rsidDel="00000000" w:rsidP="00000000" w:rsidRDefault="00000000" w:rsidRPr="00000000" w14:paraId="00000151">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Event/activity sequencing (forensics or planning)</w:t>
      </w:r>
    </w:p>
    <w:p w:rsidR="00000000" w:rsidDel="00000000" w:rsidP="00000000" w:rsidRDefault="00000000" w:rsidRPr="00000000" w14:paraId="00000152">
      <w:pPr>
        <w:numPr>
          <w:ilvl w:val="0"/>
          <w:numId w:val="24"/>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Intent</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153">
      <w:pPr>
        <w:numPr>
          <w:ilvl w:val="1"/>
          <w:numId w:val="24"/>
        </w:numPr>
        <w:pBdr>
          <w:top w:space="0" w:sz="0" w:val="nil"/>
          <w:left w:space="0" w:sz="0" w:val="nil"/>
          <w:bottom w:space="0" w:sz="0" w:val="nil"/>
          <w:right w:space="0" w:sz="0" w:val="nil"/>
          <w:between w:space="0" w:sz="0" w:val="nil"/>
        </w:pBdr>
        <w:shd w:fill="auto" w:val="clear"/>
        <w:ind w:left="1440" w:hanging="360"/>
        <w:jc w:val="left"/>
        <w:rPr/>
      </w:pPr>
      <w:r w:rsidDel="00000000" w:rsidR="00000000" w:rsidRPr="00000000">
        <w:rPr>
          <w:rtl w:val="0"/>
        </w:rPr>
        <w:t xml:space="preserve">the clear intent to influence or </w:t>
      </w:r>
      <w:r w:rsidDel="00000000" w:rsidR="00000000" w:rsidRPr="00000000">
        <w:rPr>
          <w:rtl w:val="0"/>
        </w:rPr>
        <w:t xml:space="preserve">to </w:t>
      </w:r>
      <w:r w:rsidDel="00000000" w:rsidR="00000000" w:rsidRPr="00000000">
        <w:rPr>
          <w:rtl w:val="0"/>
        </w:rPr>
        <w:t xml:space="preserve">alter the battlespace. Detect, Identify, Classify and Associate encompass the </w:t>
      </w:r>
      <w:r w:rsidDel="00000000" w:rsidR="00000000" w:rsidRPr="00000000">
        <w:rPr>
          <w:i w:val="1"/>
          <w:rtl w:val="0"/>
        </w:rPr>
        <w:t xml:space="preserve">who</w:t>
      </w:r>
      <w:r w:rsidDel="00000000" w:rsidR="00000000" w:rsidRPr="00000000">
        <w:rPr>
          <w:rtl w:val="0"/>
        </w:rPr>
        <w:t xml:space="preserve">, </w:t>
      </w:r>
      <w:r w:rsidDel="00000000" w:rsidR="00000000" w:rsidRPr="00000000">
        <w:rPr>
          <w:i w:val="1"/>
          <w:rtl w:val="0"/>
        </w:rPr>
        <w:t xml:space="preserve">what</w:t>
      </w:r>
      <w:r w:rsidDel="00000000" w:rsidR="00000000" w:rsidRPr="00000000">
        <w:rPr>
          <w:rtl w:val="0"/>
        </w:rPr>
        <w:t xml:space="preserve">, </w:t>
      </w:r>
      <w:r w:rsidDel="00000000" w:rsidR="00000000" w:rsidRPr="00000000">
        <w:rPr>
          <w:i w:val="1"/>
          <w:rtl w:val="0"/>
        </w:rPr>
        <w:t xml:space="preserve">when</w:t>
      </w:r>
      <w:r w:rsidDel="00000000" w:rsidR="00000000" w:rsidRPr="00000000">
        <w:rPr>
          <w:rtl w:val="0"/>
        </w:rPr>
        <w:t xml:space="preserve"> and </w:t>
      </w:r>
      <w:r w:rsidDel="00000000" w:rsidR="00000000" w:rsidRPr="00000000">
        <w:rPr>
          <w:i w:val="1"/>
          <w:rtl w:val="0"/>
        </w:rPr>
        <w:t xml:space="preserve">where</w:t>
      </w:r>
      <w:r w:rsidDel="00000000" w:rsidR="00000000" w:rsidRPr="00000000">
        <w:rPr>
          <w:rtl w:val="0"/>
        </w:rPr>
        <w:t xml:space="preserve">. Intent encompass </w:t>
      </w:r>
      <w:r w:rsidDel="00000000" w:rsidR="00000000" w:rsidRPr="00000000">
        <w:rPr>
          <w:rtl w:val="0"/>
        </w:rPr>
        <w:t xml:space="preserve">the </w:t>
      </w:r>
      <w:r w:rsidDel="00000000" w:rsidR="00000000" w:rsidRPr="00000000">
        <w:rPr>
          <w:i w:val="1"/>
          <w:rtl w:val="0"/>
        </w:rPr>
        <w:t xml:space="preserve">why</w:t>
      </w:r>
      <w:r w:rsidDel="00000000" w:rsidR="00000000" w:rsidRPr="00000000">
        <w:rPr>
          <w:rtl w:val="0"/>
        </w:rPr>
        <w:t xml:space="preserve"> and </w:t>
      </w:r>
      <w:r w:rsidDel="00000000" w:rsidR="00000000" w:rsidRPr="00000000">
        <w:rPr>
          <w:i w:val="1"/>
          <w:rtl w:val="0"/>
        </w:rPr>
        <w:t xml:space="preserve">how</w:t>
      </w:r>
      <w:r w:rsidDel="00000000" w:rsidR="00000000" w:rsidRPr="00000000">
        <w:rPr>
          <w:rtl w:val="0"/>
        </w:rPr>
        <w:t xml:space="preserve">, required to achieve the intent. These expressions draw upon the current awareness, </w:t>
      </w:r>
      <w:r w:rsidDel="00000000" w:rsidR="00000000" w:rsidRPr="00000000">
        <w:rPr>
          <w:rtl w:val="0"/>
        </w:rPr>
        <w:t xml:space="preserve">and</w:t>
      </w:r>
      <w:r w:rsidDel="00000000" w:rsidR="00000000" w:rsidRPr="00000000">
        <w:rPr>
          <w:rtl w:val="0"/>
        </w:rPr>
        <w:t xml:space="preserve"> extrapolate into a future new situation, defining how it is achieved.</w:t>
      </w:r>
    </w:p>
    <w:p w:rsidR="00000000" w:rsidDel="00000000" w:rsidP="00000000" w:rsidRDefault="00000000" w:rsidRPr="00000000" w14:paraId="00000154">
      <w:pPr>
        <w:numPr>
          <w:ilvl w:val="1"/>
          <w:numId w:val="24"/>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Example</w:t>
      </w:r>
    </w:p>
    <w:p w:rsidR="00000000" w:rsidDel="00000000" w:rsidP="00000000" w:rsidRDefault="00000000" w:rsidRPr="00000000" w14:paraId="00000155">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Plans / Orders</w:t>
      </w:r>
    </w:p>
    <w:p w:rsidR="00000000" w:rsidDel="00000000" w:rsidP="00000000" w:rsidRDefault="00000000" w:rsidRPr="00000000" w14:paraId="00000156">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Multi-source intelligence analysis</w:t>
      </w:r>
    </w:p>
    <w:p w:rsidR="00000000" w:rsidDel="00000000" w:rsidP="00000000" w:rsidRDefault="00000000" w:rsidRPr="00000000" w14:paraId="00000157">
      <w:pPr>
        <w:numPr>
          <w:ilvl w:val="0"/>
          <w:numId w:val="24"/>
        </w:numPr>
        <w:pBdr>
          <w:top w:space="0" w:sz="0" w:val="nil"/>
          <w:left w:space="0" w:sz="0" w:val="nil"/>
          <w:bottom w:space="0" w:sz="0" w:val="nil"/>
          <w:right w:space="0" w:sz="0" w:val="nil"/>
          <w:between w:space="0" w:sz="0" w:val="nil"/>
        </w:pBdr>
        <w:shd w:fill="auto" w:val="clear"/>
        <w:spacing w:after="0" w:afterAutospacing="0"/>
        <w:ind w:left="720" w:hanging="360"/>
        <w:jc w:val="left"/>
        <w:rPr>
          <w:u w:val="none"/>
        </w:rPr>
      </w:pPr>
      <w:r w:rsidDel="00000000" w:rsidR="00000000" w:rsidRPr="00000000">
        <w:rPr>
          <w:rtl w:val="0"/>
        </w:rPr>
        <w:t xml:space="preserve">Situation</w:t>
      </w:r>
      <w:r w:rsidDel="00000000" w:rsidR="00000000" w:rsidRPr="00000000">
        <w:rPr>
          <w:rtl w:val="0"/>
        </w:rPr>
        <w:t xml:space="preserve">al</w:t>
      </w:r>
      <w:r w:rsidDel="00000000" w:rsidR="00000000" w:rsidRPr="00000000">
        <w:rPr>
          <w:rtl w:val="0"/>
        </w:rPr>
        <w:t xml:space="preserve"> Awareness</w:t>
      </w:r>
    </w:p>
    <w:p w:rsidR="00000000" w:rsidDel="00000000" w:rsidP="00000000" w:rsidRDefault="00000000" w:rsidRPr="00000000" w14:paraId="00000158">
      <w:pPr>
        <w:numPr>
          <w:ilvl w:val="1"/>
          <w:numId w:val="24"/>
        </w:numPr>
        <w:pBdr>
          <w:top w:space="0" w:sz="0" w:val="nil"/>
          <w:left w:space="0" w:sz="0" w:val="nil"/>
          <w:bottom w:space="0" w:sz="0" w:val="nil"/>
          <w:right w:space="0" w:sz="0" w:val="nil"/>
          <w:between w:space="0" w:sz="0" w:val="nil"/>
        </w:pBdr>
        <w:shd w:fill="auto" w:val="clear"/>
        <w:ind w:left="1440" w:hanging="360"/>
        <w:jc w:val="left"/>
        <w:rPr/>
      </w:pPr>
      <w:r w:rsidDel="00000000" w:rsidR="00000000" w:rsidRPr="00000000">
        <w:rPr>
          <w:rtl w:val="0"/>
        </w:rPr>
        <w:t xml:space="preserve">complex </w:t>
      </w:r>
      <w:r w:rsidDel="00000000" w:rsidR="00000000" w:rsidRPr="00000000">
        <w:rPr>
          <w:rtl w:val="0"/>
        </w:rPr>
        <w:t xml:space="preserve">interrelationships between many things in the context of the battlespace. Through this rich set of relationships, the totality and reach of complex organisations become apparent. With the grasp of complex interrelationships, detailed and aggregated analysis becomes possible. The detail and completeness of information about the battlespace is sufficient to feed automated processing tools, such as modeling and simulation or tactical decision aids.</w:t>
      </w:r>
    </w:p>
    <w:p w:rsidR="00000000" w:rsidDel="00000000" w:rsidP="00000000" w:rsidRDefault="00000000" w:rsidRPr="00000000" w14:paraId="00000159">
      <w:pPr>
        <w:numPr>
          <w:ilvl w:val="1"/>
          <w:numId w:val="24"/>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Example:</w:t>
      </w:r>
    </w:p>
    <w:p w:rsidR="00000000" w:rsidDel="00000000" w:rsidP="00000000" w:rsidRDefault="00000000" w:rsidRPr="00000000" w14:paraId="0000015A">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Ongoing missions and operations</w:t>
      </w:r>
    </w:p>
    <w:p w:rsidR="00000000" w:rsidDel="00000000" w:rsidP="00000000" w:rsidRDefault="00000000" w:rsidRPr="00000000" w14:paraId="0000015B">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Plans and Orders, including the Commander's intent</w:t>
      </w:r>
    </w:p>
    <w:p w:rsidR="00000000" w:rsidDel="00000000" w:rsidP="00000000" w:rsidRDefault="00000000" w:rsidRPr="00000000" w14:paraId="0000015C">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The location, status, command relationships and current tasking of all friendly forces</w:t>
      </w:r>
    </w:p>
    <w:p w:rsidR="00000000" w:rsidDel="00000000" w:rsidP="00000000" w:rsidRDefault="00000000" w:rsidRPr="00000000" w14:paraId="0000015D">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The current and anticipated location of enemy forces, including their current and anticipated activities or tasking</w:t>
      </w:r>
    </w:p>
    <w:p w:rsidR="00000000" w:rsidDel="00000000" w:rsidP="00000000" w:rsidRDefault="00000000" w:rsidRPr="00000000" w14:paraId="0000015E">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Incidents and related events, including related analysis for recurrence</w:t>
      </w:r>
    </w:p>
    <w:p w:rsidR="00000000" w:rsidDel="00000000" w:rsidP="00000000" w:rsidRDefault="00000000" w:rsidRPr="00000000" w14:paraId="0000015F">
      <w:pPr>
        <w:numPr>
          <w:ilvl w:val="2"/>
          <w:numId w:val="24"/>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Reserve resource readiness and availability</w:t>
      </w:r>
    </w:p>
    <w:p w:rsidR="00000000" w:rsidDel="00000000" w:rsidP="00000000" w:rsidRDefault="00000000" w:rsidRPr="00000000" w14:paraId="00000160">
      <w:pPr>
        <w:numPr>
          <w:ilvl w:val="0"/>
          <w:numId w:val="24"/>
        </w:numPr>
        <w:pBdr>
          <w:top w:space="0" w:sz="0" w:val="nil"/>
          <w:left w:space="0" w:sz="0" w:val="nil"/>
          <w:bottom w:space="0" w:sz="0" w:val="nil"/>
          <w:right w:space="0" w:sz="0" w:val="nil"/>
          <w:between w:space="0" w:sz="0" w:val="nil"/>
        </w:pBdr>
        <w:shd w:fill="auto" w:val="clear"/>
        <w:spacing w:after="0" w:afterAutospacing="0"/>
        <w:ind w:left="720" w:hanging="360"/>
        <w:jc w:val="left"/>
        <w:rPr>
          <w:u w:val="none"/>
        </w:rPr>
      </w:pPr>
      <w:r w:rsidDel="00000000" w:rsidR="00000000" w:rsidRPr="00000000">
        <w:rPr>
          <w:rtl w:val="0"/>
        </w:rPr>
        <w:t xml:space="preserve">Appreciation (Aspirational)</w:t>
      </w:r>
    </w:p>
    <w:p w:rsidR="00000000" w:rsidDel="00000000" w:rsidP="00000000" w:rsidRDefault="00000000" w:rsidRPr="00000000" w14:paraId="00000161">
      <w:pPr>
        <w:numPr>
          <w:ilvl w:val="1"/>
          <w:numId w:val="24"/>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a full appreciation of the battlespace with sufficient detail to achieve full human and system understanding of the complex, and interrelated, things and actions in the battlespace, now and in the future. The recipient of appreciation requires no further information to make timely and effective decisions.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requirements above are listed in the order</w:t>
      </w:r>
      <w:r w:rsidDel="00000000" w:rsidR="00000000" w:rsidRPr="00000000">
        <w:rPr>
          <w:rtl w:val="0"/>
        </w:rPr>
        <w:t xml:space="preserve"> of the ambition to support. </w:t>
      </w:r>
      <w:r w:rsidDel="00000000" w:rsidR="00000000" w:rsidRPr="00000000">
        <w:rPr>
          <w:rtl w:val="0"/>
        </w:rPr>
        <w:t xml:space="preserve">First listed is of lowest ambition. The order of listing also applies to the completeness of a concept, as ‘Detect’ is the lowest level completeness, and </w:t>
      </w:r>
      <w:r w:rsidDel="00000000" w:rsidR="00000000" w:rsidRPr="00000000">
        <w:rPr>
          <w:rtl w:val="0"/>
        </w:rPr>
        <w:t xml:space="preserve">‘Appreciation’</w:t>
      </w:r>
      <w:r w:rsidDel="00000000" w:rsidR="00000000" w:rsidRPr="00000000">
        <w:rPr>
          <w:rtl w:val="0"/>
        </w:rPr>
        <w:t xml:space="preserve"> is the highest level of completeness.  </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order of ambition also supports known workflow where information is acquired and shared piecemeal. </w:t>
      </w:r>
      <w:r w:rsidDel="00000000" w:rsidR="00000000" w:rsidRPr="00000000">
        <w:rPr>
          <w:rtl w:val="0"/>
        </w:rPr>
        <w:t xml:space="preserve">First describ</w:t>
      </w:r>
      <w:r w:rsidDel="00000000" w:rsidR="00000000" w:rsidRPr="00000000">
        <w:rPr>
          <w:rtl w:val="0"/>
        </w:rPr>
        <w:t xml:space="preserve">ing</w:t>
      </w:r>
      <w:r w:rsidDel="00000000" w:rsidR="00000000" w:rsidRPr="00000000">
        <w:rPr>
          <w:rtl w:val="0"/>
        </w:rPr>
        <w:t xml:space="preserve"> the thing (what, when, where), then add</w:t>
      </w:r>
      <w:r w:rsidDel="00000000" w:rsidR="00000000" w:rsidRPr="00000000">
        <w:rPr>
          <w:rtl w:val="0"/>
        </w:rPr>
        <w:t xml:space="preserve">ing</w:t>
      </w:r>
      <w:r w:rsidDel="00000000" w:rsidR="00000000" w:rsidRPr="00000000">
        <w:rPr>
          <w:rtl w:val="0"/>
        </w:rPr>
        <w:t xml:space="preserve"> value through association (who, affiliations, instantiations)</w:t>
      </w:r>
      <w:r w:rsidDel="00000000" w:rsidR="00000000" w:rsidRPr="00000000">
        <w:rPr>
          <w:rtl w:val="0"/>
        </w:rPr>
        <w:t xml:space="preserve">,</w:t>
      </w:r>
      <w:r w:rsidDel="00000000" w:rsidR="00000000" w:rsidRPr="00000000">
        <w:rPr>
          <w:rtl w:val="0"/>
        </w:rPr>
        <w:t xml:space="preserve"> adding further value by determining the thing's action(s)</w:t>
      </w:r>
      <w:r w:rsidDel="00000000" w:rsidR="00000000" w:rsidRPr="00000000">
        <w:rPr>
          <w:rtl w:val="0"/>
        </w:rPr>
        <w:t xml:space="preserve">,</w:t>
      </w:r>
      <w:r w:rsidDel="00000000" w:rsidR="00000000" w:rsidRPr="00000000">
        <w:rPr>
          <w:rtl w:val="0"/>
        </w:rPr>
        <w:t xml:space="preserve"> and finally attempt</w:t>
      </w:r>
      <w:r w:rsidDel="00000000" w:rsidR="00000000" w:rsidRPr="00000000">
        <w:rPr>
          <w:rtl w:val="0"/>
        </w:rPr>
        <w:t xml:space="preserve">ing</w:t>
      </w:r>
      <w:r w:rsidDel="00000000" w:rsidR="00000000" w:rsidRPr="00000000">
        <w:rPr>
          <w:rtl w:val="0"/>
        </w:rPr>
        <w:t xml:space="preserve"> to derive an intent or purpose from the action of the known thing.</w:t>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Consider the diagram below which arranges the information requirements with respect to fidelity and coherence.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090988" cy="3251811"/>
            <wp:effectExtent b="0" l="0" r="0" t="0"/>
            <wp:docPr id="2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4090988" cy="325181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horizontal axis illustrates the degree of fidelity of the information being conveyed. The vertical axis illustrates the coherence of the information being conveyed. The quadrants denote goals to which the information requirements</w:t>
      </w:r>
      <w:r w:rsidDel="00000000" w:rsidR="00000000" w:rsidRPr="00000000">
        <w:rPr>
          <w:rtl w:val="0"/>
        </w:rPr>
        <w:t xml:space="preserve"> </w:t>
      </w:r>
      <w:r w:rsidDel="00000000" w:rsidR="00000000" w:rsidRPr="00000000">
        <w:rPr>
          <w:rtl w:val="0"/>
        </w:rPr>
        <w:t xml:space="preserve">support.</w:t>
      </w: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1"/>
        <w:pBdr>
          <w:top w:space="0" w:sz="0" w:val="nil"/>
          <w:left w:space="0" w:sz="0" w:val="nil"/>
          <w:bottom w:space="0" w:sz="0" w:val="nil"/>
          <w:right w:space="0" w:sz="0" w:val="nil"/>
          <w:between w:space="0" w:sz="0" w:val="nil"/>
        </w:pBdr>
        <w:shd w:fill="auto" w:val="clear"/>
        <w:jc w:val="left"/>
        <w:rPr/>
      </w:pPr>
      <w:bookmarkStart w:colFirst="0" w:colLast="0" w:name="_elqmj0mtzzc8" w:id="25"/>
      <w:bookmarkEnd w:id="25"/>
      <w:r w:rsidDel="00000000" w:rsidR="00000000" w:rsidRPr="00000000">
        <w:rPr>
          <w:rtl w:val="0"/>
        </w:rPr>
        <w:t xml:space="preserve">5</w:t>
      </w:r>
      <w:r w:rsidDel="00000000" w:rsidR="00000000" w:rsidRPr="00000000">
        <w:rPr>
          <w:rtl w:val="0"/>
        </w:rPr>
        <w:t xml:space="preserve"> Design Approach</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This section describes the key design goals and constraints influencing the transformation of the MIP Information Model semantics and structure into information constructs oriented towards information exchange.</w:t>
      </w:r>
    </w:p>
    <w:p w:rsidR="00000000" w:rsidDel="00000000" w:rsidP="00000000" w:rsidRDefault="00000000" w:rsidRPr="00000000" w14:paraId="00000169">
      <w:pPr>
        <w:pStyle w:val="Heading2"/>
        <w:pBdr>
          <w:top w:space="0" w:sz="0" w:val="nil"/>
          <w:left w:space="0" w:sz="0" w:val="nil"/>
          <w:bottom w:space="0" w:sz="0" w:val="nil"/>
          <w:right w:space="0" w:sz="0" w:val="nil"/>
          <w:between w:space="0" w:sz="0" w:val="nil"/>
        </w:pBdr>
        <w:shd w:fill="auto" w:val="clear"/>
        <w:jc w:val="left"/>
        <w:rPr/>
      </w:pPr>
      <w:bookmarkStart w:colFirst="0" w:colLast="0" w:name="_enown3xxrf49" w:id="26"/>
      <w:bookmarkEnd w:id="26"/>
      <w:r w:rsidDel="00000000" w:rsidR="00000000" w:rsidRPr="00000000">
        <w:rPr>
          <w:rtl w:val="0"/>
        </w:rPr>
        <w:t xml:space="preserve">5.1 Design Goals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Simplicity</w:t>
      </w:r>
      <w:r w:rsidDel="00000000" w:rsidR="00000000" w:rsidRPr="00000000">
        <w:rPr>
          <w:rtl w:val="0"/>
        </w:rPr>
        <w:t xml:space="preserve"> - The information constructs must be easy to understand and implement.  The information constructs should be easy to validate and thus ensure their completeness and integrity. Misinterpretation of the information must be the rare case.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Flexibility</w:t>
      </w:r>
      <w:r w:rsidDel="00000000" w:rsidR="00000000" w:rsidRPr="00000000">
        <w:rPr>
          <w:rtl w:val="0"/>
        </w:rPr>
        <w:t xml:space="preserve"> </w:t>
      </w:r>
      <w:r w:rsidDel="00000000" w:rsidR="00000000" w:rsidRPr="00000000">
        <w:rPr>
          <w:rtl w:val="0"/>
        </w:rPr>
        <w:t xml:space="preserve">- The information constructs must be flexible and allow adaptation for use within specific systems and operating contexts. These adaptations are in addition to the core semantics and would enable enhanced information exchange between a subset of MIP4-IES participants. However, these adaptations will not interfere with the understanding of systems that communicate using only the core semantics.</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Forward Compatible</w:t>
      </w:r>
      <w:r w:rsidDel="00000000" w:rsidR="00000000" w:rsidRPr="00000000">
        <w:rPr>
          <w:rtl w:val="0"/>
        </w:rPr>
        <w:t xml:space="preserve"> - Forward compatibility is the ability to gracefully accept input intended for later versions of itself. Within minor version changes, the information constructs will be forward compatible.</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Backwards Compatible</w:t>
      </w:r>
      <w:r w:rsidDel="00000000" w:rsidR="00000000" w:rsidRPr="00000000">
        <w:rPr>
          <w:rtl w:val="0"/>
        </w:rPr>
        <w:t xml:space="preserve"> - Backwards compatibility is the ability to successfully use data from earlier versions of the system. Within minor version changes, the information constructs will be backwards compatible.</w:t>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Compact</w:t>
      </w:r>
      <w:r w:rsidDel="00000000" w:rsidR="00000000" w:rsidRPr="00000000">
        <w:rPr>
          <w:rtl w:val="0"/>
        </w:rPr>
        <w:t xml:space="preserve"> </w:t>
      </w:r>
      <w:r w:rsidDel="00000000" w:rsidR="00000000" w:rsidRPr="00000000">
        <w:rPr>
          <w:rtl w:val="0"/>
        </w:rPr>
        <w:t xml:space="preserve">- The information constructs are intended to be used in a variety of operational contexts, including constrained networks. As such, the encoding of the information constructs should support the desire to keep the messages reasonably small. </w:t>
      </w:r>
      <w:r w:rsidDel="00000000" w:rsidR="00000000" w:rsidRPr="00000000">
        <w:rPr>
          <w:rtl w:val="0"/>
        </w:rPr>
        <w:t xml:space="preserve">This design goal could be met in a number of ways, including the provision of multiple encodings.</w:t>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Efficient</w:t>
      </w:r>
      <w:r w:rsidDel="00000000" w:rsidR="00000000" w:rsidRPr="00000000">
        <w:rPr>
          <w:rtl w:val="0"/>
        </w:rPr>
        <w:t xml:space="preserve"> -</w:t>
      </w:r>
      <w:r w:rsidDel="00000000" w:rsidR="00000000" w:rsidRPr="00000000">
        <w:rPr>
          <w:rtl w:val="0"/>
        </w:rPr>
        <w:t xml:space="preserve"> The information constructs are to be constructed and exchanged efficiently.  </w:t>
      </w:r>
      <w:r w:rsidDel="00000000" w:rsidR="00000000" w:rsidRPr="00000000">
        <w:rPr>
          <w:rtl w:val="0"/>
        </w:rPr>
        <w:t xml:space="preserve">The sending of duplicate information should be </w:t>
      </w:r>
      <w:r w:rsidDel="00000000" w:rsidR="00000000" w:rsidRPr="00000000">
        <w:rPr>
          <w:rtl w:val="0"/>
        </w:rPr>
        <w:t xml:space="preserve">avoided. Large information constructs cannot be allowed to grow unbounded. It should be possible to decompose large constructs into a number of smaller constructs for transport, without losing meaning and purpose.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Modular</w:t>
      </w:r>
      <w:r w:rsidDel="00000000" w:rsidR="00000000" w:rsidRPr="00000000">
        <w:rPr>
          <w:rtl w:val="0"/>
        </w:rPr>
        <w:t xml:space="preserve"> - </w:t>
      </w:r>
      <w:r w:rsidDel="00000000" w:rsidR="00000000" w:rsidRPr="00000000">
        <w:rPr>
          <w:rtl w:val="0"/>
        </w:rPr>
        <w:t xml:space="preserve">The information constructs must be delivered in easily understood and reusable modules. Each module will consist of a number of information constructs. The modular approach will allow implementers to utilise only those modules that meet their specific requirements. It is intended that the MIP4-IES information constructs will be delivered as a set of modules over time. Each delivered module will work with the preceding modules to provide additional functionality</w:t>
      </w:r>
      <w:r w:rsidDel="00000000" w:rsidR="00000000" w:rsidRPr="00000000">
        <w:rPr>
          <w:rtl w:val="0"/>
        </w:rPr>
        <w:t xml:space="preserve">.</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Granular</w:t>
      </w:r>
      <w:r w:rsidDel="00000000" w:rsidR="00000000" w:rsidRPr="00000000">
        <w:rPr>
          <w:rtl w:val="0"/>
        </w:rPr>
        <w:t xml:space="preserve"> - The information constructs contained within a module will be provided at a reasonably granular level. The granular definition of information constructs will allow implementers to utilise only those information constructs that meet their specific requirements.</w:t>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Minimal Representation</w:t>
      </w:r>
      <w:r w:rsidDel="00000000" w:rsidR="00000000" w:rsidRPr="00000000">
        <w:rPr>
          <w:rtl w:val="0"/>
        </w:rPr>
        <w:t xml:space="preserve"> - All information constructs will share specific attributes.  These specific attributes will constitute the minimal representation of the information construct. Such a design is useful when only simplistic handling of the information constructs is required. For example, marshalling all information constructs to a renderer for visualisation.</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Completeness</w:t>
      </w:r>
      <w:r w:rsidDel="00000000" w:rsidR="00000000" w:rsidRPr="00000000">
        <w:rPr>
          <w:rtl w:val="0"/>
        </w:rPr>
        <w:t xml:space="preserve"> - All information constructs shall be as semantically rich and as complete as possible, providing reuse of these constructs to compose more complex information constructs in the future.</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jc w:val="left"/>
        <w:rPr/>
      </w:pPr>
      <w:r w:rsidDel="00000000" w:rsidR="00000000" w:rsidRPr="00000000">
        <w:rPr>
          <w:b w:val="1"/>
          <w:rtl w:val="0"/>
        </w:rPr>
        <w:t xml:space="preserve">NIEM </w:t>
      </w:r>
      <w:r w:rsidDel="00000000" w:rsidR="00000000" w:rsidRPr="00000000">
        <w:rPr>
          <w:rtl w:val="0"/>
        </w:rPr>
        <w:t xml:space="preserve">- Apply the NIEM Naming and Design Rules where appropriate (</w:t>
      </w:r>
      <w:hyperlink w:anchor="8k9014rw42e9">
        <w:r w:rsidDel="00000000" w:rsidR="00000000" w:rsidRPr="00000000">
          <w:rPr>
            <w:color w:val="1155cc"/>
            <w:u w:val="single"/>
            <w:rtl w:val="0"/>
          </w:rPr>
          <w:t xml:space="preserve">REF-ID-04</w:t>
        </w:r>
      </w:hyperlink>
      <w:r w:rsidDel="00000000" w:rsidR="00000000" w:rsidRPr="00000000">
        <w:rPr>
          <w:rtl w:val="0"/>
        </w:rPr>
        <w:t xml:space="preserve">) to improve the MIP4-IES XML Schemas and move the two technical solutions closer together.</w:t>
      </w: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r>
    </w:p>
    <w:p w:rsidR="00000000" w:rsidDel="00000000" w:rsidP="00000000" w:rsidRDefault="00000000" w:rsidRPr="00000000" w14:paraId="00000176">
      <w:pPr>
        <w:pStyle w:val="Heading2"/>
        <w:pBdr>
          <w:top w:space="0" w:sz="0" w:val="nil"/>
          <w:left w:space="0" w:sz="0" w:val="nil"/>
          <w:bottom w:space="0" w:sz="0" w:val="nil"/>
          <w:right w:space="0" w:sz="0" w:val="nil"/>
          <w:between w:space="0" w:sz="0" w:val="nil"/>
        </w:pBdr>
        <w:shd w:fill="auto" w:val="clear"/>
        <w:jc w:val="left"/>
        <w:rPr/>
      </w:pPr>
      <w:bookmarkStart w:colFirst="0" w:colLast="0" w:name="_c3uua52409hm" w:id="27"/>
      <w:bookmarkEnd w:id="27"/>
      <w:r w:rsidDel="00000000" w:rsidR="00000000" w:rsidRPr="00000000">
        <w:rPr>
          <w:rtl w:val="0"/>
        </w:rPr>
        <w:t xml:space="preserve">5.2 Design Constraints</w:t>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jc w:val="left"/>
        <w:rPr/>
      </w:pPr>
      <w:bookmarkStart w:colFirst="0" w:colLast="0" w:name="_gcwk6nu7rtgb" w:id="28"/>
      <w:bookmarkEnd w:id="28"/>
      <w:r w:rsidDel="00000000" w:rsidR="00000000" w:rsidRPr="00000000">
        <w:rPr>
          <w:rtl w:val="0"/>
        </w:rPr>
        <w:t xml:space="preserve">5.2.1 Target Architecture</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initial target architecture (</w:t>
      </w:r>
      <w:hyperlink w:anchor="twuhb8ze83gz">
        <w:r w:rsidDel="00000000" w:rsidR="00000000" w:rsidRPr="00000000">
          <w:rPr>
            <w:color w:val="1155cc"/>
            <w:u w:val="single"/>
            <w:rtl w:val="0"/>
          </w:rPr>
          <w:t xml:space="preserve">REF-ID-01</w:t>
        </w:r>
      </w:hyperlink>
      <w:r w:rsidDel="00000000" w:rsidR="00000000" w:rsidRPr="00000000">
        <w:rPr>
          <w:rtl w:val="0"/>
        </w:rPr>
        <w:t xml:space="preserve">) for the exchange of information is defined as a set of Simple Object Access Protocol (SOAP) </w:t>
      </w:r>
      <w:r w:rsidDel="00000000" w:rsidR="00000000" w:rsidRPr="00000000">
        <w:rPr>
          <w:rtl w:val="0"/>
        </w:rPr>
        <w:t xml:space="preserve">based web services operating within a Service Oriented Architecture (SOA). As such, the definition of the information constructs will be encoded using an eXtensible Markup Language (XML) schema. However, other architecture and encoding requirements may emerge over time.</w:t>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jc w:val="left"/>
        <w:rPr/>
      </w:pPr>
      <w:bookmarkStart w:colFirst="0" w:colLast="0" w:name="_wkcfaeeif2ux" w:id="29"/>
      <w:bookmarkEnd w:id="29"/>
      <w:r w:rsidDel="00000000" w:rsidR="00000000" w:rsidRPr="00000000">
        <w:rPr>
          <w:rtl w:val="0"/>
        </w:rPr>
        <w:t xml:space="preserve">5.2.2 Low Bandwidth Architecture (possible future)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requirement to support a future architecture across constrained communication paths is within</w:t>
      </w:r>
      <w:r w:rsidDel="00000000" w:rsidR="00000000" w:rsidRPr="00000000">
        <w:rPr>
          <w:rtl w:val="0"/>
        </w:rPr>
        <w:t xml:space="preserve"> </w:t>
      </w:r>
      <w:r w:rsidDel="00000000" w:rsidR="00000000" w:rsidRPr="00000000">
        <w:rPr>
          <w:rtl w:val="0"/>
        </w:rPr>
        <w:t xml:space="preserve">scope</w:t>
      </w:r>
      <w:r w:rsidDel="00000000" w:rsidR="00000000" w:rsidRPr="00000000">
        <w:rPr>
          <w:rtl w:val="0"/>
        </w:rPr>
        <w:t xml:space="preserve">. One approach is leveraging on the</w:t>
      </w:r>
      <w:r w:rsidDel="00000000" w:rsidR="00000000" w:rsidRPr="00000000">
        <w:rPr>
          <w:rtl w:val="0"/>
        </w:rPr>
        <w:t xml:space="preserve"> XML Schemas, developed for the information content, to support small packet sizes and good compression ratios.</w:t>
      </w:r>
      <w:r w:rsidDel="00000000" w:rsidR="00000000" w:rsidRPr="00000000">
        <w:rPr>
          <w:rtl w:val="0"/>
        </w:rPr>
      </w:r>
    </w:p>
    <w:p w:rsidR="00000000" w:rsidDel="00000000" w:rsidP="00000000" w:rsidRDefault="00000000" w:rsidRPr="00000000" w14:paraId="0000017B">
      <w:pPr>
        <w:pStyle w:val="Heading2"/>
        <w:keepNext w:val="0"/>
        <w:keepLines w:val="0"/>
        <w:widowControl w:val="0"/>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aqby6pjhqojm" w:id="30"/>
      <w:bookmarkEnd w:id="30"/>
      <w:r w:rsidDel="00000000" w:rsidR="00000000" w:rsidRPr="00000000">
        <w:rPr>
          <w:rtl w:val="0"/>
        </w:rPr>
      </w:r>
    </w:p>
    <w:p w:rsidR="00000000" w:rsidDel="00000000" w:rsidP="00000000" w:rsidRDefault="00000000" w:rsidRPr="00000000" w14:paraId="0000017C">
      <w:pPr>
        <w:pStyle w:val="Heading2"/>
        <w:keepNext w:val="0"/>
        <w:keepLines w:val="0"/>
        <w:widowControl w:val="0"/>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s110ga7xq94m" w:id="31"/>
      <w:bookmarkEnd w:id="31"/>
      <w:r w:rsidDel="00000000" w:rsidR="00000000" w:rsidRPr="00000000">
        <w:rPr>
          <w:rtl w:val="0"/>
        </w:rPr>
        <w:t xml:space="preserve">5.3 Using the Subviews for specific Business Objects </w:t>
      </w:r>
      <w:r w:rsidDel="00000000" w:rsidR="00000000" w:rsidRPr="00000000">
        <w:rPr>
          <w:rtl w:val="0"/>
        </w:rPr>
        <w:t xml:space="preserve">(BOs)</w:t>
      </w:r>
      <w:r w:rsidDel="00000000" w:rsidR="00000000" w:rsidRPr="00000000">
        <w:rPr>
          <w:rtl w:val="0"/>
        </w:rPr>
      </w:r>
    </w:p>
    <w:p w:rsidR="00000000" w:rsidDel="00000000" w:rsidP="00000000" w:rsidRDefault="00000000" w:rsidRPr="00000000" w14:paraId="0000017D">
      <w:pPr>
        <w:spacing w:after="240" w:before="240" w:lineRule="auto"/>
        <w:jc w:val="left"/>
        <w:rPr/>
      </w:pPr>
      <w:r w:rsidDel="00000000" w:rsidR="00000000" w:rsidRPr="00000000">
        <w:rPr>
          <w:rtl w:val="0"/>
        </w:rPr>
        <w:t xml:space="preserve">The MIP4-IES information schemas are separated in two folders. The “\artifacts\full” folder contains all the </w:t>
      </w:r>
      <w:r w:rsidDel="00000000" w:rsidR="00000000" w:rsidRPr="00000000">
        <w:rPr>
          <w:i w:val="1"/>
          <w:rtl w:val="0"/>
        </w:rPr>
        <w:t xml:space="preserve">full</w:t>
      </w:r>
      <w:r w:rsidDel="00000000" w:rsidR="00000000" w:rsidRPr="00000000">
        <w:rPr>
          <w:rtl w:val="0"/>
        </w:rPr>
        <w:t xml:space="preserve"> set of elements and types that can be exchanged with other systems as part of a regular exchange of the </w:t>
      </w:r>
      <w:r w:rsidDel="00000000" w:rsidR="00000000" w:rsidRPr="00000000">
        <w:rPr>
          <w:rtl w:val="0"/>
        </w:rPr>
        <w:t xml:space="preserve">current situation</w:t>
      </w:r>
      <w:r w:rsidDel="00000000" w:rsidR="00000000" w:rsidRPr="00000000">
        <w:rPr>
          <w:rtl w:val="0"/>
        </w:rPr>
        <w:t xml:space="preserve">. See section </w:t>
      </w:r>
      <w:hyperlink w:anchor="_donp0ey3j5hl">
        <w:r w:rsidDel="00000000" w:rsidR="00000000" w:rsidRPr="00000000">
          <w:rPr>
            <w:color w:val="1155cc"/>
            <w:u w:val="single"/>
            <w:rtl w:val="0"/>
          </w:rPr>
          <w:t xml:space="preserve">6.1.3 (List of allowed ContextIdentifiers)</w:t>
        </w:r>
      </w:hyperlink>
      <w:r w:rsidDel="00000000" w:rsidR="00000000" w:rsidRPr="00000000">
        <w:rPr>
          <w:rtl w:val="0"/>
        </w:rPr>
        <w:t xml:space="preserve"> for a description of the available </w:t>
      </w:r>
      <w:r w:rsidDel="00000000" w:rsidR="00000000" w:rsidRPr="00000000">
        <w:rPr>
          <w:rFonts w:ascii="Consolas" w:cs="Consolas" w:eastAsia="Consolas" w:hAnsi="Consolas"/>
          <w:b w:val="1"/>
          <w:rtl w:val="0"/>
        </w:rPr>
        <w:t xml:space="preserve">Context</w:t>
      </w:r>
      <w:r w:rsidDel="00000000" w:rsidR="00000000" w:rsidRPr="00000000">
        <w:rPr>
          <w:rtl w:val="0"/>
        </w:rPr>
        <w:t xml:space="preserve">s that may be used by the systems.</w:t>
      </w:r>
    </w:p>
    <w:p w:rsidR="00000000" w:rsidDel="00000000" w:rsidP="00000000" w:rsidRDefault="00000000" w:rsidRPr="00000000" w14:paraId="0000017E">
      <w:pPr>
        <w:spacing w:after="240" w:before="240" w:lineRule="auto"/>
        <w:jc w:val="left"/>
        <w:rPr/>
      </w:pPr>
      <w:r w:rsidDel="00000000" w:rsidR="00000000" w:rsidRPr="00000000">
        <w:rPr>
          <w:rtl w:val="0"/>
        </w:rPr>
        <w:t xml:space="preserve">The “\artifacts” folder also contains subfolders that each contain XML schemas that support specific operational capabilities. These capabilities are documented explicitly in section </w:t>
      </w:r>
      <w:hyperlink w:anchor="_ahmhjyp02ogk">
        <w:r w:rsidDel="00000000" w:rsidR="00000000" w:rsidRPr="00000000">
          <w:rPr>
            <w:color w:val="1155cc"/>
            <w:u w:val="single"/>
            <w:rtl w:val="0"/>
          </w:rPr>
          <w:t xml:space="preserve">9 (Usage Examples)</w:t>
        </w:r>
      </w:hyperlink>
      <w:r w:rsidDel="00000000" w:rsidR="00000000" w:rsidRPr="00000000">
        <w:rPr>
          <w:rtl w:val="0"/>
        </w:rPr>
        <w:t xml:space="preserve">. These BOs include xml schemas that are subsets of the </w:t>
      </w:r>
      <w:r w:rsidDel="00000000" w:rsidR="00000000" w:rsidRPr="00000000">
        <w:rPr>
          <w:rtl w:val="0"/>
        </w:rPr>
        <w:t xml:space="preserve">schemas</w:t>
      </w:r>
      <w:r w:rsidDel="00000000" w:rsidR="00000000" w:rsidRPr="00000000">
        <w:rPr>
          <w:rtl w:val="0"/>
        </w:rPr>
        <w:t xml:space="preserve"> provided in the “\artifacts\full” folder. These </w:t>
      </w:r>
      <w:r w:rsidDel="00000000" w:rsidR="00000000" w:rsidRPr="00000000">
        <w:rPr>
          <w:i w:val="1"/>
          <w:rtl w:val="0"/>
        </w:rPr>
        <w:t xml:space="preserve">subset</w:t>
      </w:r>
      <w:r w:rsidDel="00000000" w:rsidR="00000000" w:rsidRPr="00000000">
        <w:rPr>
          <w:rtl w:val="0"/>
        </w:rPr>
        <w:t xml:space="preserve"> schemas define a valid subset of a </w:t>
      </w:r>
      <w:r w:rsidDel="00000000" w:rsidR="00000000" w:rsidRPr="00000000">
        <w:rPr>
          <w:i w:val="1"/>
          <w:rtl w:val="0"/>
        </w:rPr>
        <w:t xml:space="preserve">full</w:t>
      </w:r>
      <w:r w:rsidDel="00000000" w:rsidR="00000000" w:rsidRPr="00000000">
        <w:rPr>
          <w:rtl w:val="0"/>
        </w:rPr>
        <w:t xml:space="preserve"> schema, reusing the exact same namespace, meaning that any </w:t>
      </w:r>
      <w:r w:rsidDel="00000000" w:rsidR="00000000" w:rsidRPr="00000000">
        <w:rPr>
          <w:i w:val="1"/>
          <w:rtl w:val="0"/>
        </w:rPr>
        <w:t xml:space="preserve">instance </w:t>
      </w:r>
      <w:r w:rsidDel="00000000" w:rsidR="00000000" w:rsidRPr="00000000">
        <w:rPr>
          <w:rtl w:val="0"/>
        </w:rPr>
        <w:t xml:space="preserve">elements that validate against a </w:t>
      </w:r>
      <w:r w:rsidDel="00000000" w:rsidR="00000000" w:rsidRPr="00000000">
        <w:rPr>
          <w:i w:val="1"/>
          <w:rtl w:val="0"/>
        </w:rPr>
        <w:t xml:space="preserve">subset </w:t>
      </w:r>
      <w:r w:rsidDel="00000000" w:rsidR="00000000" w:rsidRPr="00000000">
        <w:rPr>
          <w:rtl w:val="0"/>
        </w:rPr>
        <w:t xml:space="preserve">schema also validate against the </w:t>
      </w:r>
      <w:r w:rsidDel="00000000" w:rsidR="00000000" w:rsidRPr="00000000">
        <w:rPr>
          <w:i w:val="1"/>
          <w:rtl w:val="0"/>
        </w:rPr>
        <w:t xml:space="preserve">full</w:t>
      </w:r>
      <w:r w:rsidDel="00000000" w:rsidR="00000000" w:rsidRPr="00000000">
        <w:rPr>
          <w:rtl w:val="0"/>
        </w:rPr>
        <w:t xml:space="preserve"> schema. The goal of these </w:t>
      </w:r>
      <w:r w:rsidDel="00000000" w:rsidR="00000000" w:rsidRPr="00000000">
        <w:rPr>
          <w:i w:val="1"/>
          <w:rtl w:val="0"/>
        </w:rPr>
        <w:t xml:space="preserve">subset </w:t>
      </w:r>
      <w:r w:rsidDel="00000000" w:rsidR="00000000" w:rsidRPr="00000000">
        <w:rPr>
          <w:rtl w:val="0"/>
        </w:rPr>
        <w:t xml:space="preserve">schemas is to provide an unambiguous, machine-processable description of the information that is to be exchanged in the context of the BO. So if a system only wants to implement a single BO (and not the </w:t>
      </w:r>
      <w:r w:rsidDel="00000000" w:rsidR="00000000" w:rsidRPr="00000000">
        <w:rPr>
          <w:i w:val="1"/>
          <w:rtl w:val="0"/>
        </w:rPr>
        <w:t xml:space="preserve">full</w:t>
      </w:r>
      <w:r w:rsidDel="00000000" w:rsidR="00000000" w:rsidRPr="00000000">
        <w:rPr>
          <w:rtl w:val="0"/>
        </w:rPr>
        <w:t xml:space="preserve"> set of capabilities), it could use only the </w:t>
      </w:r>
      <w:r w:rsidDel="00000000" w:rsidR="00000000" w:rsidRPr="00000000">
        <w:rPr>
          <w:i w:val="1"/>
          <w:rtl w:val="0"/>
        </w:rPr>
        <w:t xml:space="preserve">subset</w:t>
      </w:r>
      <w:r w:rsidDel="00000000" w:rsidR="00000000" w:rsidRPr="00000000">
        <w:rPr>
          <w:rtl w:val="0"/>
        </w:rPr>
        <w:t xml:space="preserve"> schemas and still be compliant for this BO.</w:t>
      </w:r>
    </w:p>
    <w:p w:rsidR="00000000" w:rsidDel="00000000" w:rsidP="00000000" w:rsidRDefault="00000000" w:rsidRPr="00000000" w14:paraId="0000017F">
      <w:pPr>
        <w:spacing w:after="240" w:before="240" w:lineRule="auto"/>
        <w:jc w:val="left"/>
        <w:rPr/>
      </w:pPr>
      <w:r w:rsidDel="00000000" w:rsidR="00000000" w:rsidRPr="00000000">
        <w:rPr>
          <w:rtl w:val="0"/>
        </w:rPr>
        <w:t xml:space="preserve">For systems that implement multiple BOs or a </w:t>
      </w:r>
      <w:r w:rsidDel="00000000" w:rsidR="00000000" w:rsidRPr="00000000">
        <w:rPr>
          <w:i w:val="1"/>
          <w:rtl w:val="0"/>
        </w:rPr>
        <w:t xml:space="preserve">full</w:t>
      </w:r>
      <w:r w:rsidDel="00000000" w:rsidR="00000000" w:rsidRPr="00000000">
        <w:rPr>
          <w:rtl w:val="0"/>
        </w:rPr>
        <w:t xml:space="preserve"> capability, it is advised to implement support based on the </w:t>
      </w:r>
      <w:r w:rsidDel="00000000" w:rsidR="00000000" w:rsidRPr="00000000">
        <w:rPr>
          <w:i w:val="1"/>
          <w:rtl w:val="0"/>
        </w:rPr>
        <w:t xml:space="preserve">full</w:t>
      </w:r>
      <w:r w:rsidDel="00000000" w:rsidR="00000000" w:rsidRPr="00000000">
        <w:rPr>
          <w:rtl w:val="0"/>
        </w:rPr>
        <w:t xml:space="preserve"> set of schemas defined in the “\artifacts\full” folder.</w:t>
      </w:r>
    </w:p>
    <w:p w:rsidR="00000000" w:rsidDel="00000000" w:rsidP="00000000" w:rsidRDefault="00000000" w:rsidRPr="00000000" w14:paraId="00000180">
      <w:pPr>
        <w:spacing w:after="240" w:before="240" w:lineRule="auto"/>
        <w:jc w:val="left"/>
        <w:rPr/>
      </w:pPr>
      <w:r w:rsidDel="00000000" w:rsidR="00000000" w:rsidRPr="00000000">
        <w:rPr>
          <w:rtl w:val="0"/>
        </w:rPr>
        <w:t xml:space="preserve">During implementation and testing it is</w:t>
      </w:r>
      <w:r w:rsidDel="00000000" w:rsidR="00000000" w:rsidRPr="00000000">
        <w:rPr>
          <w:rtl w:val="0"/>
        </w:rPr>
        <w:t xml:space="preserve"> highly recommended to use XML schema validation</w:t>
      </w:r>
      <w:r w:rsidDel="00000000" w:rsidR="00000000" w:rsidRPr="00000000">
        <w:rPr>
          <w:rtl w:val="0"/>
        </w:rPr>
        <w:t xml:space="preserve"> on outgoing information to identify problems in the own implementation. When doing this, it is a best practice to use the subset schemas for validation of the supported BOs to ensure that only the information that is expected is actually included.</w:t>
      </w: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1"/>
        <w:pBdr>
          <w:top w:space="0" w:sz="0" w:val="nil"/>
          <w:left w:space="0" w:sz="0" w:val="nil"/>
          <w:bottom w:space="0" w:sz="0" w:val="nil"/>
          <w:right w:space="0" w:sz="0" w:val="nil"/>
          <w:between w:space="0" w:sz="0" w:val="nil"/>
        </w:pBdr>
        <w:shd w:fill="auto" w:val="clear"/>
        <w:jc w:val="left"/>
        <w:rPr/>
      </w:pPr>
      <w:bookmarkStart w:colFirst="0" w:colLast="0" w:name="_ezj63f2lh550" w:id="32"/>
      <w:bookmarkEnd w:id="32"/>
      <w:r w:rsidDel="00000000" w:rsidR="00000000" w:rsidRPr="00000000">
        <w:rPr>
          <w:rtl w:val="0"/>
        </w:rPr>
        <w:t xml:space="preserve">6 Key Information Concepts</w:t>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following key information concepts will be used throughout this document.</w:t>
      </w:r>
    </w:p>
    <w:p w:rsidR="00000000" w:rsidDel="00000000" w:rsidP="00000000" w:rsidRDefault="00000000" w:rsidRPr="00000000" w14:paraId="00000183">
      <w:pPr>
        <w:pStyle w:val="Heading2"/>
        <w:keepNext w:val="0"/>
        <w:keepLines w:val="0"/>
        <w:widowControl w:val="0"/>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b w:val="1"/>
          <w:sz w:val="28"/>
          <w:szCs w:val="28"/>
        </w:rPr>
      </w:pPr>
      <w:bookmarkStart w:colFirst="0" w:colLast="0" w:name="_rlfhbv4kobtn" w:id="33"/>
      <w:bookmarkEnd w:id="33"/>
      <w:r w:rsidDel="00000000" w:rsidR="00000000" w:rsidRPr="00000000">
        <w:rPr>
          <w:b w:val="1"/>
          <w:sz w:val="28"/>
          <w:szCs w:val="28"/>
          <w:rtl w:val="0"/>
        </w:rPr>
        <w:t xml:space="preserve">6.1 </w:t>
      </w:r>
      <w:r w:rsidDel="00000000" w:rsidR="00000000" w:rsidRPr="00000000">
        <w:rPr>
          <w:b w:val="1"/>
          <w:sz w:val="28"/>
          <w:szCs w:val="28"/>
          <w:rtl w:val="0"/>
        </w:rPr>
        <w:t xml:space="preserve">Identi</w:t>
      </w:r>
      <w:r w:rsidDel="00000000" w:rsidR="00000000" w:rsidRPr="00000000">
        <w:rPr>
          <w:rtl w:val="0"/>
        </w:rPr>
        <w:t xml:space="preserve">fication</w:t>
      </w:r>
      <w:r w:rsidDel="00000000" w:rsidR="00000000" w:rsidRPr="00000000">
        <w:rPr>
          <w:rtl w:val="0"/>
        </w:rPr>
      </w:r>
    </w:p>
    <w:p w:rsidR="00000000" w:rsidDel="00000000" w:rsidP="00000000" w:rsidRDefault="00000000" w:rsidRPr="00000000" w14:paraId="00000184">
      <w:pPr>
        <w:pStyle w:val="Heading3"/>
        <w:keepNext w:val="0"/>
        <w:keepLines w:val="0"/>
        <w:widowControl w:val="0"/>
        <w:pBdr>
          <w:top w:space="0" w:sz="0" w:val="nil"/>
          <w:left w:space="0" w:sz="0" w:val="nil"/>
          <w:bottom w:space="0" w:sz="0" w:val="nil"/>
          <w:right w:space="0" w:sz="0" w:val="nil"/>
          <w:between w:space="0" w:sz="0" w:val="nil"/>
        </w:pBdr>
        <w:shd w:fill="ffffff" w:val="clear"/>
        <w:spacing w:after="80" w:before="280" w:line="276" w:lineRule="auto"/>
        <w:ind w:left="0" w:right="0" w:firstLine="0"/>
        <w:jc w:val="left"/>
        <w:rPr/>
      </w:pPr>
      <w:bookmarkStart w:colFirst="0" w:colLast="0" w:name="_s4phawvg5fnt" w:id="34"/>
      <w:bookmarkEnd w:id="34"/>
      <w:r w:rsidDel="00000000" w:rsidR="00000000" w:rsidRPr="00000000">
        <w:rPr>
          <w:rtl w:val="0"/>
        </w:rPr>
        <w:t xml:space="preserve">6.1.1 Identification Overview</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Every subtype of </w:t>
      </w:r>
      <w:r w:rsidDel="00000000" w:rsidR="00000000" w:rsidRPr="00000000">
        <w:rPr>
          <w:rFonts w:ascii="Consolas" w:cs="Consolas" w:eastAsia="Consolas" w:hAnsi="Consolas"/>
          <w:b w:val="1"/>
          <w:rtl w:val="0"/>
        </w:rPr>
        <w:t xml:space="preserve">ConceptType</w:t>
      </w:r>
      <w:r w:rsidDel="00000000" w:rsidR="00000000" w:rsidRPr="00000000">
        <w:rPr>
          <w:rFonts w:ascii="Consolas" w:cs="Consolas" w:eastAsia="Consolas" w:hAnsi="Consolas"/>
          <w:b w:val="1"/>
          <w:rtl w:val="0"/>
        </w:rPr>
        <w:t xml:space="preserve"> </w:t>
      </w:r>
      <w:r w:rsidDel="00000000" w:rsidR="00000000" w:rsidRPr="00000000">
        <w:rPr>
          <w:rtl w:val="0"/>
        </w:rPr>
        <w:t xml:space="preserve">inherits an identifying property called</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rtl w:val="0"/>
        </w:rPr>
        <w:t xml:space="preserve">ID</w:t>
      </w:r>
      <w:r w:rsidDel="00000000" w:rsidR="00000000" w:rsidRPr="00000000">
        <w:rPr>
          <w:rtl w:val="0"/>
        </w:rPr>
        <w:t xml:space="preserve"> that is used as an artificial identifier for the real-world object. This means that two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w:t>
      </w:r>
      <w:r w:rsidDel="00000000" w:rsidR="00000000" w:rsidRPr="00000000">
        <w:rPr>
          <w:rtl w:val="0"/>
        </w:rPr>
        <w:t xml:space="preserve">s sharing the same </w:t>
      </w:r>
      <w:r w:rsidDel="00000000" w:rsidR="00000000" w:rsidRPr="00000000">
        <w:rPr>
          <w:rFonts w:ascii="Consolas" w:cs="Consolas" w:eastAsia="Consolas" w:hAnsi="Consolas"/>
          <w:b w:val="1"/>
          <w:rtl w:val="0"/>
        </w:rPr>
        <w:t xml:space="preserve">ID</w:t>
      </w:r>
      <w:r w:rsidDel="00000000" w:rsidR="00000000" w:rsidRPr="00000000">
        <w:rPr>
          <w:rtl w:val="0"/>
        </w:rPr>
        <w:t xml:space="preserve"> shall be considered the same object in the battle space. This also means that updates to the same real-world object should be exchanged using the same </w:t>
      </w:r>
      <w:r w:rsidDel="00000000" w:rsidR="00000000" w:rsidRPr="00000000">
        <w:rPr>
          <w:rFonts w:ascii="Consolas" w:cs="Consolas" w:eastAsia="Consolas" w:hAnsi="Consolas"/>
          <w:b w:val="1"/>
          <w:rtl w:val="0"/>
        </w:rPr>
        <w:t xml:space="preserve">ID</w:t>
      </w:r>
      <w:r w:rsidDel="00000000" w:rsidR="00000000" w:rsidRPr="00000000">
        <w:rPr>
          <w:rtl w:val="0"/>
        </w:rPr>
        <w:t xml:space="preserve">. However, since the same real-world object can have different properties in different contexts (e.g. planned vs current), each context in which the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 </w:t>
      </w:r>
      <w:r w:rsidDel="00000000" w:rsidR="00000000" w:rsidRPr="00000000">
        <w:rPr>
          <w:rtl w:val="0"/>
        </w:rPr>
        <w:t xml:space="preserve">has been received has to be updated explicitly. This means that the </w:t>
      </w:r>
      <w:r w:rsidDel="00000000" w:rsidR="00000000" w:rsidRPr="00000000">
        <w:rPr>
          <w:rFonts w:ascii="Consolas" w:cs="Consolas" w:eastAsia="Consolas" w:hAnsi="Consolas"/>
          <w:b w:val="1"/>
          <w:rtl w:val="0"/>
        </w:rPr>
        <w:t xml:space="preserve">ID</w:t>
      </w:r>
      <w:r w:rsidDel="00000000" w:rsidR="00000000" w:rsidRPr="00000000">
        <w:rPr>
          <w:rtl w:val="0"/>
        </w:rPr>
        <w:t xml:space="preserve"> must not be used as a primary key (e.g. in a database).</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Note: A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 </w:t>
      </w:r>
      <w:r w:rsidDel="00000000" w:rsidR="00000000" w:rsidRPr="00000000">
        <w:rPr>
          <w:rtl w:val="0"/>
        </w:rPr>
        <w:t xml:space="preserve">may contain other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w:t>
      </w:r>
      <w:r w:rsidDel="00000000" w:rsidR="00000000" w:rsidRPr="00000000">
        <w:rPr>
          <w:rtl w:val="0"/>
        </w:rPr>
        <w:t xml:space="preserve">s nested inside. Of course, these will have their own </w:t>
      </w:r>
      <w:r w:rsidDel="00000000" w:rsidR="00000000" w:rsidRPr="00000000">
        <w:rPr>
          <w:rFonts w:ascii="Consolas" w:cs="Consolas" w:eastAsia="Consolas" w:hAnsi="Consolas"/>
          <w:b w:val="1"/>
          <w:rtl w:val="0"/>
        </w:rPr>
        <w:t xml:space="preserve">ID</w:t>
      </w:r>
      <w:r w:rsidDel="00000000" w:rsidR="00000000" w:rsidRPr="00000000">
        <w:rPr>
          <w:rtl w:val="0"/>
        </w:rPr>
        <w:t xml:space="preserve"> values.</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Caution: Since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w:t>
      </w:r>
      <w:r w:rsidDel="00000000" w:rsidR="00000000" w:rsidRPr="00000000">
        <w:rPr>
          <w:rtl w:val="0"/>
        </w:rPr>
        <w:t xml:space="preserve">s may later be correlated and fused, inequality of their </w:t>
      </w:r>
      <w:r w:rsidDel="00000000" w:rsidR="00000000" w:rsidRPr="00000000">
        <w:rPr>
          <w:rFonts w:ascii="Consolas" w:cs="Consolas" w:eastAsia="Consolas" w:hAnsi="Consolas"/>
          <w:b w:val="1"/>
          <w:rtl w:val="0"/>
        </w:rPr>
        <w:t xml:space="preserve">ID</w:t>
      </w:r>
      <w:r w:rsidDel="00000000" w:rsidR="00000000" w:rsidRPr="00000000">
        <w:rPr>
          <w:rtl w:val="0"/>
        </w:rPr>
        <w:t xml:space="preserve">s does not automatically imply different real-world objects. It may be the case that two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w:t>
      </w:r>
      <w:r w:rsidDel="00000000" w:rsidR="00000000" w:rsidRPr="00000000">
        <w:rPr>
          <w:rtl w:val="0"/>
        </w:rPr>
        <w:t xml:space="preserve">s originating from different systems may have each assigned a different</w:t>
      </w:r>
      <w:r w:rsidDel="00000000" w:rsidR="00000000" w:rsidRPr="00000000">
        <w:rPr>
          <w:rFonts w:ascii="Consolas" w:cs="Consolas" w:eastAsia="Consolas" w:hAnsi="Consolas"/>
          <w:b w:val="1"/>
          <w:rtl w:val="0"/>
        </w:rPr>
        <w:t xml:space="preserve"> ID</w:t>
      </w:r>
      <w:r w:rsidDel="00000000" w:rsidR="00000000" w:rsidRPr="00000000">
        <w:rPr>
          <w:rtl w:val="0"/>
        </w:rPr>
        <w:t xml:space="preserve"> to their representation of the same real-world object. A description of the required correlation and fusion processes is out of scope for this section.</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Note</w:t>
      </w:r>
      <w:r w:rsidDel="00000000" w:rsidR="00000000" w:rsidRPr="00000000">
        <w:rPr>
          <w:rtl w:val="0"/>
        </w:rPr>
        <w:t xml:space="preserve">: Since the </w:t>
      </w:r>
      <w:r w:rsidDel="00000000" w:rsidR="00000000" w:rsidRPr="00000000">
        <w:rPr>
          <w:rFonts w:ascii="Consolas" w:cs="Consolas" w:eastAsia="Consolas" w:hAnsi="Consolas"/>
          <w:b w:val="1"/>
          <w:rtl w:val="0"/>
        </w:rPr>
        <w:t xml:space="preserve">ID</w:t>
      </w:r>
      <w:r w:rsidDel="00000000" w:rsidR="00000000" w:rsidRPr="00000000">
        <w:rPr>
          <w:rtl w:val="0"/>
        </w:rPr>
        <w:t xml:space="preserve"> needs to be globally unique, it would be a good idea to use Universally Unique Identifiers (UUIDs), </w:t>
      </w:r>
      <w:r w:rsidDel="00000000" w:rsidR="00000000" w:rsidRPr="00000000">
        <w:rPr>
          <w:rtl w:val="0"/>
        </w:rPr>
        <w:t xml:space="preserve">specifically type 1</w:t>
      </w:r>
      <w:r w:rsidDel="00000000" w:rsidR="00000000" w:rsidRPr="00000000">
        <w:rPr>
          <w:rtl w:val="0"/>
        </w:rPr>
        <w:t xml:space="preserve"> UUIDs. If a system uses an internal identification mechanism to generate </w:t>
      </w:r>
      <w:r w:rsidDel="00000000" w:rsidR="00000000" w:rsidRPr="00000000">
        <w:rPr>
          <w:rFonts w:ascii="Consolas" w:cs="Consolas" w:eastAsia="Consolas" w:hAnsi="Consolas"/>
          <w:b w:val="1"/>
          <w:rtl w:val="0"/>
        </w:rPr>
        <w:t xml:space="preserve">ID</w:t>
      </w:r>
      <w:r w:rsidDel="00000000" w:rsidR="00000000" w:rsidRPr="00000000">
        <w:rPr>
          <w:rtl w:val="0"/>
        </w:rPr>
        <w:t xml:space="preserve">s, it is essential to ensure</w:t>
      </w:r>
      <w:r w:rsidDel="00000000" w:rsidR="00000000" w:rsidRPr="00000000">
        <w:rPr>
          <w:rFonts w:ascii="Consolas" w:cs="Consolas" w:eastAsia="Consolas" w:hAnsi="Consolas"/>
          <w:b w:val="1"/>
          <w:rtl w:val="0"/>
        </w:rPr>
        <w:t xml:space="preserve"> ID</w:t>
      </w:r>
      <w:r w:rsidDel="00000000" w:rsidR="00000000" w:rsidRPr="00000000">
        <w:rPr>
          <w:rtl w:val="0"/>
        </w:rPr>
        <w:t xml:space="preserve">s are guaranteed to be unique across all systems and exchanges.</w:t>
      </w:r>
    </w:p>
    <w:p w:rsidR="00000000" w:rsidDel="00000000" w:rsidP="00000000" w:rsidRDefault="00000000" w:rsidRPr="00000000" w14:paraId="00000189">
      <w:pPr>
        <w:pStyle w:val="Heading3"/>
        <w:shd w:fill="ffffff" w:val="clear"/>
        <w:jc w:val="left"/>
        <w:rPr/>
      </w:pPr>
      <w:bookmarkStart w:colFirst="0" w:colLast="0" w:name="_gedygdhk9636" w:id="35"/>
      <w:bookmarkEnd w:id="35"/>
      <w:r w:rsidDel="00000000" w:rsidR="00000000" w:rsidRPr="00000000">
        <w:rPr>
          <w:rtl w:val="0"/>
        </w:rPr>
        <w:t xml:space="preserve">6.1.2 The </w:t>
      </w:r>
      <w:r w:rsidDel="00000000" w:rsidR="00000000" w:rsidRPr="00000000">
        <w:rPr>
          <w:rtl w:val="0"/>
        </w:rPr>
        <w:t xml:space="preserve">Context</w:t>
      </w:r>
      <w:r w:rsidDel="00000000" w:rsidR="00000000" w:rsidRPr="00000000">
        <w:rPr>
          <w:rtl w:val="0"/>
        </w:rPr>
      </w:r>
    </w:p>
    <w:p w:rsidR="00000000" w:rsidDel="00000000" w:rsidP="00000000" w:rsidRDefault="00000000" w:rsidRPr="00000000" w14:paraId="0000018A">
      <w:pPr>
        <w:spacing w:line="276" w:lineRule="auto"/>
        <w:jc w:val="left"/>
        <w:rPr/>
      </w:pPr>
      <w:r w:rsidDel="00000000" w:rsidR="00000000" w:rsidRPr="00000000">
        <w:rPr>
          <w:rtl w:val="0"/>
        </w:rPr>
        <w:t xml:space="preserve">When exchanging a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w:t>
      </w:r>
      <w:r w:rsidDel="00000000" w:rsidR="00000000" w:rsidRPr="00000000">
        <w:rPr>
          <w:rtl w:val="0"/>
        </w:rPr>
        <w:t xml:space="preserve">, this is always done within some operational context (e.g. as part of an overlay, as an order, etc.) Thus, MIP4-IES only allows the exchange of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w:t>
      </w:r>
      <w:r w:rsidDel="00000000" w:rsidR="00000000" w:rsidRPr="00000000">
        <w:rPr>
          <w:rtl w:val="0"/>
        </w:rPr>
        <w:t xml:space="preserve">s in a set of predefined contexts. There is no way to just exchange a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 </w:t>
      </w:r>
      <w:r w:rsidDel="00000000" w:rsidR="00000000" w:rsidRPr="00000000">
        <w:rPr>
          <w:rtl w:val="0"/>
        </w:rPr>
        <w:t xml:space="preserve">without specifying a (valid) context.</w:t>
      </w:r>
    </w:p>
    <w:p w:rsidR="00000000" w:rsidDel="00000000" w:rsidP="00000000" w:rsidRDefault="00000000" w:rsidRPr="00000000" w14:paraId="0000018B">
      <w:pPr>
        <w:spacing w:before="240" w:line="276" w:lineRule="auto"/>
        <w:jc w:val="left"/>
        <w:rPr/>
      </w:pPr>
      <w:r w:rsidDel="00000000" w:rsidR="00000000" w:rsidRPr="00000000">
        <w:rPr>
          <w:rtl w:val="0"/>
        </w:rPr>
        <w:t xml:space="preserve">The </w:t>
      </w:r>
      <w:r w:rsidDel="00000000" w:rsidR="00000000" w:rsidRPr="00000000">
        <w:rPr>
          <w:rFonts w:ascii="Consolas" w:cs="Consolas" w:eastAsia="Consolas" w:hAnsi="Consolas"/>
          <w:b w:val="1"/>
          <w:rtl w:val="0"/>
        </w:rPr>
        <w:t xml:space="preserve">ContextType</w:t>
      </w:r>
      <w:r w:rsidDel="00000000" w:rsidR="00000000" w:rsidRPr="00000000">
        <w:rPr>
          <w:rtl w:val="0"/>
        </w:rPr>
        <w:t xml:space="preserve"> allows for providing this context for a given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This means that each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w:t>
      </w:r>
      <w:r w:rsidDel="00000000" w:rsidR="00000000" w:rsidRPr="00000000">
        <w:rPr>
          <w:rtl w:val="0"/>
        </w:rPr>
        <w:t xml:space="preserve"> is to be interpreted in the context defined by the </w:t>
      </w:r>
      <w:r w:rsidDel="00000000" w:rsidR="00000000" w:rsidRPr="00000000">
        <w:rPr>
          <w:rFonts w:ascii="Consolas" w:cs="Consolas" w:eastAsia="Consolas" w:hAnsi="Consolas"/>
          <w:b w:val="1"/>
          <w:rtl w:val="0"/>
        </w:rPr>
        <w:t xml:space="preserve">ContextIdentifier</w:t>
      </w:r>
      <w:r w:rsidDel="00000000" w:rsidR="00000000" w:rsidRPr="00000000">
        <w:rPr>
          <w:rtl w:val="0"/>
        </w:rPr>
        <w:t xml:space="preserve"> property of the </w:t>
      </w:r>
      <w:r w:rsidDel="00000000" w:rsidR="00000000" w:rsidRPr="00000000">
        <w:rPr>
          <w:rFonts w:ascii="Consolas" w:cs="Consolas" w:eastAsia="Consolas" w:hAnsi="Consolas"/>
          <w:b w:val="1"/>
          <w:rtl w:val="0"/>
        </w:rPr>
        <w:t xml:space="preserve">Context</w:t>
      </w:r>
      <w:r w:rsidDel="00000000" w:rsidR="00000000" w:rsidRPr="00000000">
        <w:rPr>
          <w:rtl w:val="0"/>
        </w:rPr>
        <w:t xml:space="preserve">. For nested objects, this means that the </w:t>
      </w:r>
      <w:r w:rsidDel="00000000" w:rsidR="00000000" w:rsidRPr="00000000">
        <w:rPr>
          <w:rFonts w:ascii="Consolas" w:cs="Consolas" w:eastAsia="Consolas" w:hAnsi="Consolas"/>
          <w:b w:val="1"/>
          <w:rtl w:val="0"/>
        </w:rPr>
        <w:t xml:space="preserve">Context</w:t>
      </w:r>
      <w:r w:rsidDel="00000000" w:rsidR="00000000" w:rsidRPr="00000000">
        <w:rPr>
          <w:rtl w:val="0"/>
        </w:rPr>
        <w:t xml:space="preserve">, the </w:t>
      </w:r>
      <w:r w:rsidDel="00000000" w:rsidR="00000000" w:rsidRPr="00000000">
        <w:rPr>
          <w:rFonts w:ascii="Consolas" w:cs="Consolas" w:eastAsia="Consolas" w:hAnsi="Consolas"/>
          <w:b w:val="1"/>
          <w:rtl w:val="0"/>
        </w:rPr>
        <w:t xml:space="preserve">ID</w:t>
      </w:r>
      <w:r w:rsidDel="00000000" w:rsidR="00000000" w:rsidRPr="00000000">
        <w:rPr>
          <w:rtl w:val="0"/>
        </w:rPr>
        <w:t xml:space="preserve">s of all nesting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instances and its ‘path’ to the root contribute to the Universal Resource Identifier (URI) of the </w:t>
      </w:r>
      <w:r w:rsidDel="00000000" w:rsidR="00000000" w:rsidRPr="00000000">
        <w:rPr>
          <w:i w:val="1"/>
          <w:rtl w:val="0"/>
        </w:rPr>
        <w:t xml:space="preserve">instance</w:t>
      </w:r>
      <w:r w:rsidDel="00000000" w:rsidR="00000000" w:rsidRPr="00000000">
        <w:rPr>
          <w:rtl w:val="0"/>
        </w:rPr>
        <w:t xml:space="preserve">.</w:t>
      </w:r>
    </w:p>
    <w:p w:rsidR="00000000" w:rsidDel="00000000" w:rsidP="00000000" w:rsidRDefault="00000000" w:rsidRPr="00000000" w14:paraId="0000018C">
      <w:pPr>
        <w:spacing w:after="240" w:before="240" w:lineRule="auto"/>
        <w:jc w:val="left"/>
        <w:rPr>
          <w:color w:val="0000ff"/>
        </w:rPr>
      </w:pPr>
      <w:r w:rsidDel="00000000" w:rsidR="00000000" w:rsidRPr="00000000">
        <w:rPr>
          <w:rtl w:val="0"/>
        </w:rPr>
        <w:t xml:space="preserve">Note: Even though this should be clear, please note that equality of </w:t>
      </w:r>
      <w:r w:rsidDel="00000000" w:rsidR="00000000" w:rsidRPr="00000000">
        <w:rPr>
          <w:rFonts w:ascii="Consolas" w:cs="Consolas" w:eastAsia="Consolas" w:hAnsi="Consolas"/>
          <w:b w:val="1"/>
          <w:rtl w:val="0"/>
        </w:rPr>
        <w:t xml:space="preserve">ContextIdentifers</w:t>
      </w:r>
      <w:r w:rsidDel="00000000" w:rsidR="00000000" w:rsidRPr="00000000">
        <w:rPr>
          <w:rtl w:val="0"/>
        </w:rPr>
        <w:t xml:space="preserve"> is considered to be standard string equality (i.e. case sensitive).</w:t>
      </w: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Tip: the </w:t>
      </w:r>
      <w:r w:rsidDel="00000000" w:rsidR="00000000" w:rsidRPr="00000000">
        <w:rPr>
          <w:rFonts w:ascii="Consolas" w:cs="Consolas" w:eastAsia="Consolas" w:hAnsi="Consolas"/>
          <w:b w:val="1"/>
          <w:rtl w:val="0"/>
        </w:rPr>
        <w:t xml:space="preserve">ContextIdentifier</w:t>
      </w:r>
      <w:r w:rsidDel="00000000" w:rsidR="00000000" w:rsidRPr="00000000">
        <w:rPr>
          <w:rtl w:val="0"/>
        </w:rPr>
        <w:t xml:space="preserve"> of the </w:t>
      </w:r>
      <w:r w:rsidDel="00000000" w:rsidR="00000000" w:rsidRPr="00000000">
        <w:rPr>
          <w:rFonts w:ascii="Consolas" w:cs="Consolas" w:eastAsia="Consolas" w:hAnsi="Consolas"/>
          <w:b w:val="1"/>
          <w:rtl w:val="0"/>
        </w:rPr>
        <w:t xml:space="preserve">Context</w:t>
      </w:r>
      <w:r w:rsidDel="00000000" w:rsidR="00000000" w:rsidRPr="00000000">
        <w:rPr>
          <w:rtl w:val="0"/>
        </w:rPr>
        <w:t xml:space="preserve"> can be seen as a (partial) resource URL of a REST API. </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To achieve the unambiguous definition of the allowed contexts and their meaning, a limited set of rules associated with the </w:t>
      </w:r>
      <w:r w:rsidDel="00000000" w:rsidR="00000000" w:rsidRPr="00000000">
        <w:rPr>
          <w:rFonts w:ascii="Consolas" w:cs="Consolas" w:eastAsia="Consolas" w:hAnsi="Consolas"/>
          <w:b w:val="1"/>
          <w:rtl w:val="0"/>
        </w:rPr>
        <w:t xml:space="preserve">ContextType</w:t>
      </w:r>
      <w:r w:rsidDel="00000000" w:rsidR="00000000" w:rsidRPr="00000000">
        <w:rPr>
          <w:rtl w:val="0"/>
        </w:rPr>
        <w:t xml:space="preserve"> is needed. In particular, some</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rtl w:val="0"/>
        </w:rPr>
        <w:t xml:space="preserve">ContextIdentifier</w:t>
      </w:r>
      <w:r w:rsidDel="00000000" w:rsidR="00000000" w:rsidRPr="00000000">
        <w:rPr>
          <w:rtl w:val="0"/>
        </w:rPr>
        <w:t xml:space="preserve">s</w:t>
      </w:r>
      <w:r w:rsidDel="00000000" w:rsidR="00000000" w:rsidRPr="00000000">
        <w:rPr>
          <w:rtl w:val="0"/>
        </w:rPr>
        <w:t xml:space="preserve"> only make sense for some types of d</w:t>
      </w:r>
      <w:r w:rsidDel="00000000" w:rsidR="00000000" w:rsidRPr="00000000">
        <w:rPr>
          <w:rtl w:val="0"/>
        </w:rPr>
        <w:t xml:space="preserve">ata</w:t>
      </w:r>
      <w:r w:rsidDel="00000000" w:rsidR="00000000" w:rsidRPr="00000000">
        <w:rPr>
          <w:rtl w:val="0"/>
        </w:rPr>
        <w:t xml:space="preserve">.</w:t>
      </w:r>
    </w:p>
    <w:p w:rsidR="00000000" w:rsidDel="00000000" w:rsidP="00000000" w:rsidRDefault="00000000" w:rsidRPr="00000000" w14:paraId="00000190">
      <w:pPr>
        <w:pStyle w:val="Heading3"/>
        <w:shd w:fill="ffffff" w:val="clear"/>
        <w:spacing w:after="120" w:lineRule="auto"/>
        <w:jc w:val="left"/>
        <w:rPr/>
      </w:pPr>
      <w:bookmarkStart w:colFirst="0" w:colLast="0" w:name="_donp0ey3j5hl" w:id="36"/>
      <w:bookmarkEnd w:id="36"/>
      <w:r w:rsidDel="00000000" w:rsidR="00000000" w:rsidRPr="00000000">
        <w:rPr>
          <w:rtl w:val="0"/>
        </w:rPr>
        <w:t xml:space="preserve">6.1.3 List of allowed ContextIdentifiers</w:t>
      </w:r>
    </w:p>
    <w:p w:rsidR="00000000" w:rsidDel="00000000" w:rsidP="00000000" w:rsidRDefault="00000000" w:rsidRPr="00000000" w14:paraId="00000191">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/Overlay</w:t>
      </w:r>
      <w:r w:rsidDel="00000000" w:rsidR="00000000" w:rsidRPr="00000000">
        <w:rPr>
          <w:rtl w:val="0"/>
        </w:rPr>
        <w:t xml:space="preserve">: the</w:t>
      </w:r>
      <w:r w:rsidDel="00000000" w:rsidR="00000000" w:rsidRPr="00000000">
        <w:rPr>
          <w:rFonts w:ascii="Consolas" w:cs="Consolas" w:eastAsia="Consolas" w:hAnsi="Consolas"/>
          <w:b w:val="1"/>
          <w:rtl w:val="0"/>
        </w:rPr>
        <w:t xml:space="preserve"> contextIdentifier Overlay</w:t>
      </w:r>
      <w:r w:rsidDel="00000000" w:rsidR="00000000" w:rsidRPr="00000000">
        <w:rPr>
          <w:rtl w:val="0"/>
        </w:rPr>
        <w:t xml:space="preserve"> shall only be used if the d</w:t>
      </w:r>
      <w:r w:rsidDel="00000000" w:rsidR="00000000" w:rsidRPr="00000000">
        <w:rPr>
          <w:rtl w:val="0"/>
        </w:rPr>
        <w:t xml:space="preserve">ata</w:t>
      </w:r>
      <w:r w:rsidDel="00000000" w:rsidR="00000000" w:rsidRPr="00000000">
        <w:rPr>
          <w:rtl w:val="0"/>
        </w:rPr>
        <w:t xml:space="preserve"> is of </w:t>
      </w:r>
      <w:r w:rsidDel="00000000" w:rsidR="00000000" w:rsidRPr="00000000">
        <w:rPr>
          <w:i w:val="1"/>
          <w:rtl w:val="0"/>
        </w:rPr>
        <w:t xml:space="preserve">type </w:t>
      </w:r>
      <w:r w:rsidDel="00000000" w:rsidR="00000000" w:rsidRPr="00000000">
        <w:rPr>
          <w:rFonts w:ascii="Consolas" w:cs="Consolas" w:eastAsia="Consolas" w:hAnsi="Consolas"/>
          <w:b w:val="1"/>
          <w:rtl w:val="0"/>
        </w:rPr>
        <w:t xml:space="preserve">Overlay</w:t>
      </w:r>
      <w:r w:rsidDel="00000000" w:rsidR="00000000" w:rsidRPr="00000000">
        <w:rPr>
          <w:rFonts w:ascii="Consolas" w:cs="Consolas" w:eastAsia="Consolas" w:hAnsi="Consolas"/>
          <w:b w:val="1"/>
          <w:rtl w:val="0"/>
        </w:rPr>
        <w:t xml:space="preserve">Type</w:t>
      </w:r>
      <w:r w:rsidDel="00000000" w:rsidR="00000000" w:rsidRPr="00000000">
        <w:rPr>
          <w:rtl w:val="0"/>
        </w:rPr>
        <w:t xml:space="preserve"> or one of its subtypes. It allows the Create/Read/Update/Delete (CRUD) operations on</w:t>
      </w:r>
      <w:r w:rsidDel="00000000" w:rsidR="00000000" w:rsidRPr="00000000">
        <w:rPr>
          <w:rFonts w:ascii="Consolas" w:cs="Consolas" w:eastAsia="Consolas" w:hAnsi="Consolas"/>
          <w:b w:val="1"/>
          <w:rtl w:val="0"/>
        </w:rPr>
        <w:t xml:space="preserve"> Overlay</w:t>
      </w:r>
      <w:r w:rsidDel="00000000" w:rsidR="00000000" w:rsidRPr="00000000">
        <w:rPr>
          <w:rtl w:val="0"/>
        </w:rPr>
        <w:t xml:space="preserve">s as a whole. Note that the deletion of an </w:t>
      </w:r>
      <w:r w:rsidDel="00000000" w:rsidR="00000000" w:rsidRPr="00000000">
        <w:rPr>
          <w:rtl w:val="0"/>
        </w:rPr>
        <w:t xml:space="preserve">Overlay</w:t>
      </w:r>
      <w:r w:rsidDel="00000000" w:rsidR="00000000" w:rsidRPr="00000000">
        <w:rPr>
          <w:rtl w:val="0"/>
        </w:rPr>
        <w:t xml:space="preserve"> also deletes all information within the </w:t>
      </w:r>
      <w:r w:rsidDel="00000000" w:rsidR="00000000" w:rsidRPr="00000000">
        <w:rPr>
          <w:rtl w:val="0"/>
        </w:rPr>
        <w:t xml:space="preserve">Context </w:t>
      </w:r>
      <w:r w:rsidDel="00000000" w:rsidR="00000000" w:rsidRPr="00000000">
        <w:rPr>
          <w:rtl w:val="0"/>
        </w:rPr>
        <w:t xml:space="preserve">“Overlay/{overlayID}/Content”</w:t>
      </w:r>
      <w:r w:rsidDel="00000000" w:rsidR="00000000" w:rsidRPr="00000000">
        <w:rPr>
          <w:rtl w:val="0"/>
        </w:rPr>
        <w:t xml:space="preserve">. </w:t>
      </w:r>
      <w:r w:rsidDel="00000000" w:rsidR="00000000" w:rsidRPr="00000000">
        <w:rPr>
          <w:rtl w:val="0"/>
        </w:rPr>
        <w:t xml:space="preserve">When sending the same Overlay (also after system restart) again, it is important to follow the general rules of using the identifier (same BSO=&gt;same ID). What constitutes “same” in the context of an overlay depends on the national implementation.</w:t>
      </w:r>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t xml:space="preserve">If an </w:t>
      </w:r>
      <w:r w:rsidDel="00000000" w:rsidR="00000000" w:rsidRPr="00000000">
        <w:rPr>
          <w:rFonts w:ascii="Consolas" w:cs="Consolas" w:eastAsia="Consolas" w:hAnsi="Consolas"/>
          <w:b w:val="1"/>
          <w:rtl w:val="0"/>
        </w:rPr>
        <w:t xml:space="preserve">Overlay</w:t>
      </w:r>
      <w:r w:rsidDel="00000000" w:rsidR="00000000" w:rsidRPr="00000000">
        <w:rPr>
          <w:rtl w:val="0"/>
        </w:rPr>
        <w:t xml:space="preserve"> (or subtype of Overlay) is exchanged in the "/Overlay" </w:t>
      </w:r>
      <w:r w:rsidDel="00000000" w:rsidR="00000000" w:rsidRPr="00000000">
        <w:rPr>
          <w:rFonts w:ascii="Consolas" w:cs="Consolas" w:eastAsia="Consolas" w:hAnsi="Consolas"/>
          <w:b w:val="1"/>
          <w:rtl w:val="0"/>
        </w:rPr>
        <w:t xml:space="preserve">Contex</w:t>
      </w:r>
      <w:r w:rsidDel="00000000" w:rsidR="00000000" w:rsidRPr="00000000">
        <w:rPr>
          <w:rtl w:val="0"/>
        </w:rPr>
        <w:t xml:space="preserve">t, then this replaces the previously received Overlay with the same id (if any) completely. There is no implicit merge operation. This means that all previously received content that was directly or indirectly (through </w:t>
      </w:r>
      <w:r w:rsidDel="00000000" w:rsidR="00000000" w:rsidRPr="00000000">
        <w:rPr>
          <w:rFonts w:ascii="Consolas" w:cs="Consolas" w:eastAsia="Consolas" w:hAnsi="Consolas"/>
          <w:b w:val="1"/>
          <w:rtl w:val="0"/>
        </w:rPr>
        <w:t xml:space="preserve">Content</w:t>
      </w:r>
      <w:r w:rsidDel="00000000" w:rsidR="00000000" w:rsidRPr="00000000">
        <w:rPr>
          <w:rtl w:val="0"/>
        </w:rPr>
        <w:t xml:space="preserve">,</w:t>
      </w:r>
      <w:r w:rsidDel="00000000" w:rsidR="00000000" w:rsidRPr="00000000">
        <w:rPr>
          <w:rFonts w:ascii="Consolas" w:cs="Consolas" w:eastAsia="Consolas" w:hAnsi="Consolas"/>
          <w:b w:val="1"/>
          <w:rtl w:val="0"/>
        </w:rPr>
        <w:t xml:space="preserve"> ContentRef </w:t>
      </w:r>
      <w:r w:rsidDel="00000000" w:rsidR="00000000" w:rsidRPr="00000000">
        <w:rPr>
          <w:rtl w:val="0"/>
        </w:rPr>
        <w:t xml:space="preserve">or by receiving information in the "Overlay/{overlayId}/Content" context) is not considered to be part of the updated </w:t>
      </w:r>
      <w:r w:rsidDel="00000000" w:rsidR="00000000" w:rsidRPr="00000000">
        <w:rPr>
          <w:rFonts w:ascii="Consolas" w:cs="Consolas" w:eastAsia="Consolas" w:hAnsi="Consolas"/>
          <w:b w:val="1"/>
          <w:rtl w:val="0"/>
        </w:rPr>
        <w:t xml:space="preserve">Overlay</w:t>
      </w:r>
      <w:r w:rsidDel="00000000" w:rsidR="00000000" w:rsidRPr="00000000">
        <w:rPr>
          <w:rtl w:val="0"/>
        </w:rPr>
        <w:t xml:space="preserve">. The only content of the</w:t>
      </w:r>
      <w:r w:rsidDel="00000000" w:rsidR="00000000" w:rsidRPr="00000000">
        <w:rPr>
          <w:rFonts w:ascii="Consolas" w:cs="Consolas" w:eastAsia="Consolas" w:hAnsi="Consolas"/>
          <w:b w:val="1"/>
          <w:rtl w:val="0"/>
        </w:rPr>
        <w:t xml:space="preserve"> Overlay</w:t>
      </w:r>
      <w:r w:rsidDel="00000000" w:rsidR="00000000" w:rsidRPr="00000000">
        <w:rPr>
          <w:rtl w:val="0"/>
        </w:rPr>
        <w:t xml:space="preserve"> are the identifiables explicitly listed as content or </w:t>
      </w:r>
      <w:r w:rsidDel="00000000" w:rsidR="00000000" w:rsidRPr="00000000">
        <w:rPr>
          <w:rFonts w:ascii="Consolas" w:cs="Consolas" w:eastAsia="Consolas" w:hAnsi="Consolas"/>
          <w:b w:val="1"/>
          <w:rtl w:val="0"/>
        </w:rPr>
        <w:t xml:space="preserve">ContentRef</w:t>
      </w:r>
      <w:r w:rsidDel="00000000" w:rsidR="00000000" w:rsidRPr="00000000">
        <w:rPr>
          <w:rtl w:val="0"/>
        </w:rPr>
        <w:t xml:space="preserve">. In case of a </w:t>
      </w:r>
      <w:r w:rsidDel="00000000" w:rsidR="00000000" w:rsidRPr="00000000">
        <w:rPr>
          <w:rFonts w:ascii="Consolas" w:cs="Consolas" w:eastAsia="Consolas" w:hAnsi="Consolas"/>
          <w:b w:val="1"/>
          <w:rtl w:val="0"/>
        </w:rPr>
        <w:t xml:space="preserve">ContentRef</w:t>
      </w:r>
      <w:r w:rsidDel="00000000" w:rsidR="00000000" w:rsidRPr="00000000">
        <w:rPr>
          <w:rtl w:val="0"/>
        </w:rPr>
        <w:t xml:space="preserve">, the receiver is not required to request the information again if he already received it (e.g. prior to the update)</w:t>
      </w:r>
      <w:r w:rsidDel="00000000" w:rsidR="00000000" w:rsidRPr="00000000">
        <w:rPr>
          <w:rtl w:val="0"/>
        </w:rPr>
        <w:t xml:space="preserve">, unless he is performing a (re-)synchronization after connection loss</w:t>
      </w:r>
      <w:r w:rsidDel="00000000" w:rsidR="00000000" w:rsidRPr="00000000">
        <w:rPr>
          <w:rtl w:val="0"/>
        </w:rPr>
        <w:t xml:space="preserve">.</w:t>
      </w:r>
    </w:p>
    <w:p w:rsidR="00000000" w:rsidDel="00000000" w:rsidP="00000000" w:rsidRDefault="00000000" w:rsidRPr="00000000" w14:paraId="00000193">
      <w:pPr>
        <w:spacing w:line="276" w:lineRule="auto"/>
        <w:ind w:left="720" w:firstLine="0"/>
        <w:jc w:val="left"/>
        <w:rPr/>
      </w:pPr>
      <w:r w:rsidDel="00000000" w:rsidR="00000000" w:rsidRPr="00000000">
        <w:rPr>
          <w:rtl w:val="0"/>
        </w:rPr>
        <w:t xml:space="preserve">When an</w:t>
      </w:r>
      <w:r w:rsidDel="00000000" w:rsidR="00000000" w:rsidRPr="00000000">
        <w:rPr>
          <w:rFonts w:ascii="Consolas" w:cs="Consolas" w:eastAsia="Consolas" w:hAnsi="Consolas"/>
          <w:b w:val="1"/>
          <w:rtl w:val="0"/>
        </w:rPr>
        <w:t xml:space="preserve"> Overlay</w:t>
      </w:r>
      <w:r w:rsidDel="00000000" w:rsidR="00000000" w:rsidRPr="00000000">
        <w:rPr>
          <w:rtl w:val="0"/>
        </w:rPr>
        <w:t xml:space="preserve"> is received that has one or more parent</w:t>
      </w:r>
      <w:r w:rsidDel="00000000" w:rsidR="00000000" w:rsidRPr="00000000">
        <w:rPr>
          <w:rtl w:val="0"/>
        </w:rPr>
        <w:t xml:space="preserve"> Overlays</w:t>
      </w:r>
      <w:r w:rsidDel="00000000" w:rsidR="00000000" w:rsidRPr="00000000">
        <w:rPr>
          <w:rtl w:val="0"/>
        </w:rPr>
        <w:t xml:space="preserve"> (i.e. </w:t>
      </w:r>
      <w:r w:rsidDel="00000000" w:rsidR="00000000" w:rsidRPr="00000000">
        <w:rPr>
          <w:rFonts w:ascii="Consolas" w:cs="Consolas" w:eastAsia="Consolas" w:hAnsi="Consolas"/>
          <w:b w:val="1"/>
          <w:rtl w:val="0"/>
        </w:rPr>
        <w:t xml:space="preserve">EnclosingOverlayRef</w:t>
      </w:r>
      <w:r w:rsidDel="00000000" w:rsidR="00000000" w:rsidRPr="00000000">
        <w:rPr>
          <w:rtl w:val="0"/>
        </w:rPr>
        <w:t xml:space="preserve">), then the fact that this </w:t>
      </w:r>
      <w:r w:rsidDel="00000000" w:rsidR="00000000" w:rsidRPr="00000000">
        <w:rPr>
          <w:rFonts w:ascii="Consolas" w:cs="Consolas" w:eastAsia="Consolas" w:hAnsi="Consolas"/>
          <w:b w:val="1"/>
          <w:rtl w:val="0"/>
        </w:rPr>
        <w:t xml:space="preserve">Overlay</w:t>
      </w:r>
      <w:r w:rsidDel="00000000" w:rsidR="00000000" w:rsidRPr="00000000">
        <w:rPr>
          <w:rtl w:val="0"/>
        </w:rPr>
        <w:t xml:space="preserve"> is the child of one or more parent overlays shall be made visible to the user.</w:t>
      </w:r>
    </w:p>
    <w:p w:rsidR="00000000" w:rsidDel="00000000" w:rsidP="00000000" w:rsidRDefault="00000000" w:rsidRPr="00000000" w14:paraId="00000194">
      <w:pPr>
        <w:spacing w:line="276" w:lineRule="auto"/>
        <w:ind w:left="720" w:firstLine="0"/>
        <w:jc w:val="left"/>
        <w:rPr/>
      </w:pPr>
      <w:r w:rsidDel="00000000" w:rsidR="00000000" w:rsidRPr="00000000">
        <w:rPr>
          <w:rtl w:val="0"/>
        </w:rPr>
        <w:t xml:space="preserve">Note that the metadata of an Overlay does necessarily impact the interpretation of its content, e.g. a “Planned” Overlay does NOT imply all that this Overlay, including its content, is part of a Plan.</w:t>
      </w: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r>
    </w:p>
    <w:p w:rsidR="00000000" w:rsidDel="00000000" w:rsidP="00000000" w:rsidRDefault="00000000" w:rsidRPr="00000000" w14:paraId="00000197">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/Overlay</w:t>
      </w:r>
      <w:r w:rsidDel="00000000" w:rsidR="00000000" w:rsidRPr="00000000">
        <w:rPr>
          <w:rtl w:val="0"/>
        </w:rPr>
        <w:t xml:space="preserve">/</w:t>
      </w:r>
      <w:r w:rsidDel="00000000" w:rsidR="00000000" w:rsidRPr="00000000">
        <w:rPr>
          <w:rtl w:val="0"/>
        </w:rPr>
        <w:t xml:space="preserve">{OverlayID}</w:t>
      </w:r>
      <w:r w:rsidDel="00000000" w:rsidR="00000000" w:rsidRPr="00000000">
        <w:rPr>
          <w:rtl w:val="0"/>
        </w:rPr>
        <w:t xml:space="preserve">/C</w:t>
      </w:r>
      <w:r w:rsidDel="00000000" w:rsidR="00000000" w:rsidRPr="00000000">
        <w:rPr>
          <w:rtl w:val="0"/>
        </w:rPr>
        <w:t xml:space="preserve">ontent</w:t>
      </w:r>
      <w:r w:rsidDel="00000000" w:rsidR="00000000" w:rsidRPr="00000000">
        <w:rPr>
          <w:vertAlign w:val="superscript"/>
        </w:rPr>
        <w:footnoteReference w:customMarkFollows="0" w:id="2"/>
      </w:r>
      <w:r w:rsidDel="00000000" w:rsidR="00000000" w:rsidRPr="00000000">
        <w:rPr>
          <w:rtl w:val="0"/>
        </w:rPr>
        <w:t xml:space="preserve">: this </w:t>
      </w:r>
      <w:r w:rsidDel="00000000" w:rsidR="00000000" w:rsidRPr="00000000">
        <w:rPr>
          <w:rFonts w:ascii="Consolas" w:cs="Consolas" w:eastAsia="Consolas" w:hAnsi="Consolas"/>
          <w:b w:val="1"/>
          <w:rtl w:val="0"/>
        </w:rPr>
        <w:t xml:space="preserve">ContextIdentifier</w:t>
      </w:r>
      <w:r w:rsidDel="00000000" w:rsidR="00000000" w:rsidRPr="00000000">
        <w:rPr>
          <w:rtl w:val="0"/>
        </w:rPr>
        <w:t xml:space="preserve"> MAY be used for any d</w:t>
      </w:r>
      <w:r w:rsidDel="00000000" w:rsidR="00000000" w:rsidRPr="00000000">
        <w:rPr>
          <w:rtl w:val="0"/>
        </w:rPr>
        <w:t xml:space="preserve">ata</w:t>
      </w:r>
      <w:r w:rsidDel="00000000" w:rsidR="00000000" w:rsidRPr="00000000">
        <w:rPr>
          <w:rtl w:val="0"/>
        </w:rPr>
        <w:t xml:space="preserve"> that is a subtype of</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and, depending on the type of operation, </w:t>
      </w:r>
      <w:r w:rsidDel="00000000" w:rsidR="00000000" w:rsidRPr="00000000">
        <w:rPr>
          <w:rtl w:val="0"/>
        </w:rPr>
        <w:t xml:space="preserve">creates/adds/modifies/removes</w:t>
      </w:r>
      <w:r w:rsidDel="00000000" w:rsidR="00000000" w:rsidRPr="00000000">
        <w:rPr>
          <w:rtl w:val="0"/>
        </w:rPr>
        <w:t xml:space="preserve"> the provided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r w:rsidDel="00000000" w:rsidR="00000000" w:rsidRPr="00000000">
        <w:rPr>
          <w:i w:val="1"/>
          <w:rtl w:val="0"/>
        </w:rPr>
        <w:t xml:space="preserve">instance </w:t>
      </w:r>
      <w:r w:rsidDel="00000000" w:rsidR="00000000" w:rsidRPr="00000000">
        <w:rPr>
          <w:rtl w:val="0"/>
        </w:rPr>
        <w:t xml:space="preserve">to/in/from the overlay with the given </w:t>
      </w:r>
      <w:r w:rsidDel="00000000" w:rsidR="00000000" w:rsidRPr="00000000">
        <w:rPr>
          <w:rtl w:val="0"/>
        </w:rPr>
        <w:t xml:space="preserve">Overlay</w:t>
      </w:r>
      <w:r w:rsidDel="00000000" w:rsidR="00000000" w:rsidRPr="00000000">
        <w:rPr>
          <w:rtl w:val="0"/>
        </w:rPr>
        <w:t xml:space="preserve">ID</w:t>
      </w:r>
      <w:r w:rsidDel="00000000" w:rsidR="00000000" w:rsidRPr="00000000">
        <w:rPr>
          <w:rtl w:val="0"/>
        </w:rPr>
        <w:t xml:space="preserve">. The </w:t>
      </w:r>
      <w:r w:rsidDel="00000000" w:rsidR="00000000" w:rsidRPr="00000000">
        <w:rPr>
          <w:rtl w:val="0"/>
        </w:rPr>
        <w:t xml:space="preserve">Overlay</w:t>
      </w:r>
      <w:r w:rsidDel="00000000" w:rsidR="00000000" w:rsidRPr="00000000">
        <w:rPr>
          <w:rtl w:val="0"/>
        </w:rPr>
        <w:t xml:space="preserve">ID</w:t>
      </w:r>
      <w:r w:rsidDel="00000000" w:rsidR="00000000" w:rsidRPr="00000000">
        <w:rPr>
          <w:rtl w:val="0"/>
        </w:rPr>
        <w:t xml:space="preserve"> shall </w:t>
      </w:r>
      <w:r w:rsidDel="00000000" w:rsidR="00000000" w:rsidRPr="00000000">
        <w:rPr>
          <w:rtl w:val="0"/>
        </w:rPr>
        <w:t xml:space="preserve">refer</w:t>
      </w:r>
      <w:r w:rsidDel="00000000" w:rsidR="00000000" w:rsidRPr="00000000">
        <w:rPr>
          <w:rtl w:val="0"/>
        </w:rPr>
        <w:t xml:space="preserve"> to an existing (in the Provider system) </w:t>
      </w:r>
      <w:r w:rsidDel="00000000" w:rsidR="00000000" w:rsidRPr="00000000">
        <w:rPr>
          <w:rFonts w:ascii="Consolas" w:cs="Consolas" w:eastAsia="Consolas" w:hAnsi="Consolas"/>
          <w:b w:val="1"/>
          <w:rtl w:val="0"/>
        </w:rPr>
        <w:t xml:space="preserve">Overlay</w:t>
      </w:r>
      <w:r w:rsidDel="00000000" w:rsidR="00000000" w:rsidRPr="00000000">
        <w:rPr>
          <w:rtl w:val="0"/>
        </w:rPr>
        <w:t xml:space="preserve">. The referred to </w:t>
      </w:r>
      <w:r w:rsidDel="00000000" w:rsidR="00000000" w:rsidRPr="00000000">
        <w:rPr>
          <w:rFonts w:ascii="Consolas" w:cs="Consolas" w:eastAsia="Consolas" w:hAnsi="Consolas"/>
          <w:b w:val="1"/>
          <w:rtl w:val="0"/>
        </w:rPr>
        <w:t xml:space="preserve">Overlay</w:t>
      </w:r>
      <w:r w:rsidDel="00000000" w:rsidR="00000000" w:rsidRPr="00000000">
        <w:rPr>
          <w:rtl w:val="0"/>
        </w:rPr>
        <w:t xml:space="preserve"> should be sent by the Provider system before sending the content. The Consumer may request the </w:t>
      </w:r>
      <w:r w:rsidDel="00000000" w:rsidR="00000000" w:rsidRPr="00000000">
        <w:rPr>
          <w:rFonts w:ascii="Consolas" w:cs="Consolas" w:eastAsia="Consolas" w:hAnsi="Consolas"/>
          <w:b w:val="1"/>
          <w:rtl w:val="0"/>
        </w:rPr>
        <w:t xml:space="preserve">Overlay</w:t>
      </w:r>
      <w:r w:rsidDel="00000000" w:rsidR="00000000" w:rsidRPr="00000000">
        <w:rPr>
          <w:rtl w:val="0"/>
        </w:rPr>
        <w:t xml:space="preserve"> from the Provider</w:t>
      </w:r>
      <w:r w:rsidDel="00000000" w:rsidR="00000000" w:rsidRPr="00000000">
        <w:rPr>
          <w:rtl w:val="0"/>
        </w:rPr>
        <w:t xml:space="preserve"> </w:t>
      </w:r>
      <w:r w:rsidDel="00000000" w:rsidR="00000000" w:rsidRPr="00000000">
        <w:rPr>
          <w:rtl w:val="0"/>
        </w:rPr>
        <w:t xml:space="preserve">if it does not already have it. When nesting overlays into each other (i.e. an instance of OverlayType (or subtype)  is nested in another instance of OverlayType (or subtype)), the following rules apply:</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720"/>
        <w:jc w:val="left"/>
        <w:rPr/>
      </w:pPr>
      <w:r w:rsidDel="00000000" w:rsidR="00000000" w:rsidRPr="00000000">
        <w:rPr>
          <w:rtl w:val="0"/>
        </w:rPr>
        <w:t xml:space="preserve">(i)</w:t>
        <w:tab/>
        <w:t xml:space="preserve">Both overlays shall be published with the “/Overlay” </w:t>
      </w:r>
      <w:r w:rsidDel="00000000" w:rsidR="00000000" w:rsidRPr="00000000">
        <w:rPr>
          <w:rFonts w:ascii="Consolas" w:cs="Consolas" w:eastAsia="Consolas" w:hAnsi="Consolas"/>
          <w:b w:val="1"/>
          <w:rtl w:val="0"/>
        </w:rPr>
        <w:t xml:space="preserve">ContextIdentifier</w:t>
      </w:r>
      <w:r w:rsidDel="00000000" w:rsidR="00000000" w:rsidRPr="00000000">
        <w:rPr>
          <w:rtl w:val="0"/>
        </w:rPr>
        <w:t xml:space="preserve">.</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2125.9842519685035" w:right="0" w:hanging="708.6614173228344"/>
        <w:jc w:val="left"/>
        <w:rPr/>
      </w:pPr>
      <w:r w:rsidDel="00000000" w:rsidR="00000000" w:rsidRPr="00000000">
        <w:rPr>
          <w:rtl w:val="0"/>
        </w:rPr>
        <w:t xml:space="preserve">(ii)</w:t>
        <w:tab/>
        <w:t xml:space="preserve">The nested overlay shall be included in the parent overlay by including an </w:t>
      </w:r>
      <w:r w:rsidDel="00000000" w:rsidR="00000000" w:rsidRPr="00000000">
        <w:rPr>
          <w:rFonts w:ascii="Consolas" w:cs="Consolas" w:eastAsia="Consolas" w:hAnsi="Consolas"/>
          <w:b w:val="1"/>
          <w:rtl w:val="0"/>
        </w:rPr>
        <w:t xml:space="preserve">IdentifiableReferenceType </w:t>
      </w:r>
      <w:r w:rsidDel="00000000" w:rsidR="00000000" w:rsidRPr="00000000">
        <w:rPr>
          <w:rtl w:val="0"/>
        </w:rPr>
        <w:t xml:space="preserve">as an </w:t>
      </w:r>
      <w:r w:rsidDel="00000000" w:rsidR="00000000" w:rsidRPr="00000000">
        <w:rPr>
          <w:rFonts w:ascii="Consolas" w:cs="Consolas" w:eastAsia="Consolas" w:hAnsi="Consolas"/>
          <w:b w:val="1"/>
          <w:rtl w:val="0"/>
        </w:rPr>
        <w:t xml:space="preserve">EnclosedOverlayRef </w:t>
      </w:r>
      <w:r w:rsidDel="00000000" w:rsidR="00000000" w:rsidRPr="00000000">
        <w:rPr>
          <w:rtl w:val="0"/>
        </w:rPr>
        <w:t xml:space="preserve">in the parent overlay.</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2125.9842519685035" w:right="0" w:hanging="708.6614173228344"/>
        <w:jc w:val="left"/>
        <w:rPr/>
      </w:pPr>
      <w:r w:rsidDel="00000000" w:rsidR="00000000" w:rsidRPr="00000000">
        <w:rPr>
          <w:rtl w:val="0"/>
        </w:rPr>
        <w:t xml:space="preserve">(iii)</w:t>
        <w:tab/>
        <w:t xml:space="preserve">The nested overlay shall have a reference to the parent overlay as an </w:t>
      </w:r>
      <w:r w:rsidDel="00000000" w:rsidR="00000000" w:rsidRPr="00000000">
        <w:rPr>
          <w:rFonts w:ascii="Consolas" w:cs="Consolas" w:eastAsia="Consolas" w:hAnsi="Consolas"/>
          <w:b w:val="1"/>
          <w:rtl w:val="0"/>
        </w:rPr>
        <w:t xml:space="preserve">EnclosingOverlayRef </w:t>
      </w:r>
      <w:r w:rsidDel="00000000" w:rsidR="00000000" w:rsidRPr="00000000">
        <w:rPr>
          <w:rtl w:val="0"/>
        </w:rPr>
        <w:t xml:space="preserve">.  </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2125.9842519685035" w:right="0" w:hanging="708.6614173228344"/>
        <w:jc w:val="left"/>
        <w:rPr/>
      </w:pPr>
      <w:r w:rsidDel="00000000" w:rsidR="00000000" w:rsidRPr="00000000">
        <w:rPr>
          <w:rtl w:val="0"/>
        </w:rPr>
        <w:t xml:space="preserve">(iv)</w:t>
        <w:tab/>
        <w:t xml:space="preserve">The nested overlay may be removed from the parent overlay by sending an updated parent overlay with the </w:t>
      </w:r>
      <w:r w:rsidDel="00000000" w:rsidR="00000000" w:rsidRPr="00000000">
        <w:rPr>
          <w:rFonts w:ascii="Consolas" w:cs="Consolas" w:eastAsia="Consolas" w:hAnsi="Consolas"/>
          <w:b w:val="1"/>
          <w:rtl w:val="0"/>
        </w:rPr>
        <w:t xml:space="preserve">EnclosedOverlayRef </w:t>
      </w:r>
      <w:r w:rsidDel="00000000" w:rsidR="00000000" w:rsidRPr="00000000">
        <w:rPr>
          <w:rtl w:val="0"/>
        </w:rPr>
        <w:t xml:space="preserve">missing and sending an updated child overlay with the </w:t>
      </w:r>
      <w:r w:rsidDel="00000000" w:rsidR="00000000" w:rsidRPr="00000000">
        <w:rPr>
          <w:rFonts w:ascii="Consolas" w:cs="Consolas" w:eastAsia="Consolas" w:hAnsi="Consolas"/>
          <w:b w:val="1"/>
          <w:rtl w:val="0"/>
        </w:rPr>
        <w:t xml:space="preserve">EnclosingOverlayRef </w:t>
      </w:r>
      <w:r w:rsidDel="00000000" w:rsidR="00000000" w:rsidRPr="00000000">
        <w:rPr>
          <w:rtl w:val="0"/>
        </w:rPr>
        <w:t xml:space="preserve">missing. Note that this does not implicitly delete the nested overlay, it is still considered to be available in the “/Overlay” </w:t>
      </w:r>
      <w:r w:rsidDel="00000000" w:rsidR="00000000" w:rsidRPr="00000000">
        <w:rPr>
          <w:rFonts w:ascii="Consolas" w:cs="Consolas" w:eastAsia="Consolas" w:hAnsi="Consolas"/>
          <w:b w:val="1"/>
          <w:rtl w:val="0"/>
        </w:rPr>
        <w:t xml:space="preserve">ContextIdentifier</w:t>
      </w:r>
      <w:r w:rsidDel="00000000" w:rsidR="00000000" w:rsidRPr="00000000">
        <w:rPr>
          <w:rtl w:val="0"/>
        </w:rPr>
        <w:t xml:space="preserve">.</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2125.9842519685035" w:right="0" w:hanging="708.6614173228344"/>
        <w:jc w:val="left"/>
        <w:rPr/>
      </w:pPr>
      <w:r w:rsidDel="00000000" w:rsidR="00000000" w:rsidRPr="00000000">
        <w:rPr>
          <w:rtl w:val="0"/>
        </w:rPr>
        <w:t xml:space="preserve">(v)</w:t>
        <w:tab/>
        <w:t xml:space="preserve">If an overlay is “globally” deleted by deleting it from the “/Overlay” </w:t>
      </w:r>
      <w:r w:rsidDel="00000000" w:rsidR="00000000" w:rsidRPr="00000000">
        <w:rPr>
          <w:rFonts w:ascii="Consolas" w:cs="Consolas" w:eastAsia="Consolas" w:hAnsi="Consolas"/>
          <w:b w:val="1"/>
          <w:rtl w:val="0"/>
        </w:rPr>
        <w:t xml:space="preserve">ContextIdentifier</w:t>
      </w:r>
      <w:r w:rsidDel="00000000" w:rsidR="00000000" w:rsidRPr="00000000">
        <w:rPr>
          <w:rtl w:val="0"/>
        </w:rPr>
        <w:t xml:space="preserve">, it is also considered to be removed from all parent overlays, but the provider should also update all parent overlays to no longer include the child. If the deleted overlay references nested overlays, these are NOT considered implicitly deleted.</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2125.9842519685035" w:right="0" w:hanging="708.6614173228344"/>
        <w:jc w:val="left"/>
        <w:rPr/>
      </w:pPr>
      <w:r w:rsidDel="00000000" w:rsidR="00000000" w:rsidRPr="00000000">
        <w:rPr>
          <w:rtl w:val="0"/>
        </w:rPr>
        <w:t xml:space="preserve">(vi)</w:t>
        <w:tab/>
        <w:t xml:space="preserve">It is not allowed to nest an Overlay in itself directly or indirectly. An Overlay may be nested in multiple parent Overlays.</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2125.9842519685035" w:right="0" w:hanging="708.6614173228344"/>
        <w:jc w:val="left"/>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2125.9842519685035" w:right="0" w:hanging="708.6614173228344"/>
        <w:jc w:val="left"/>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2125.9842519685035" w:right="0" w:hanging="708.6614173228344"/>
        <w:jc w:val="left"/>
        <w:rPr/>
      </w:pPr>
      <w:r w:rsidDel="00000000" w:rsidR="00000000" w:rsidRPr="00000000">
        <w:rPr>
          <w:rtl w:val="0"/>
        </w:rPr>
        <w:t xml:space="preserve">(vii)</w:t>
        <w:tab/>
        <w:t xml:space="preserve">Updating information on the Overlay (e.g. changing the name) shall be done on the “/Overlay/” contextIdentifier. Note that this means that the whole content of the overlay needs to be included or referenced when updating. </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pPr>
      <w:r w:rsidDel="00000000" w:rsidR="00000000" w:rsidRPr="00000000">
        <w:rPr>
          <w:rtl w:val="0"/>
        </w:rPr>
        <w:t xml:space="preserve">Note:</w:t>
      </w:r>
      <w:r w:rsidDel="00000000" w:rsidR="00000000" w:rsidRPr="00000000">
        <w:rPr>
          <w:rtl w:val="0"/>
        </w:rPr>
        <w:t xml:space="preserve"> When exchanging Data via Request/Response or File Exchange pattern, the provider should include all information nested inside the</w:t>
      </w:r>
      <w:r w:rsidDel="00000000" w:rsidR="00000000" w:rsidRPr="00000000">
        <w:rPr>
          <w:rFonts w:ascii="Consolas" w:cs="Consolas" w:eastAsia="Consolas" w:hAnsi="Consolas"/>
          <w:b w:val="1"/>
          <w:rtl w:val="0"/>
        </w:rPr>
        <w:t xml:space="preserve"> Overlay</w:t>
      </w:r>
      <w:r w:rsidDel="00000000" w:rsidR="00000000" w:rsidRPr="00000000">
        <w:rPr>
          <w:rtl w:val="0"/>
        </w:rPr>
        <w:t xml:space="preserve"> instead of individual updates. This way, the consumer does not have to assemble the </w:t>
      </w:r>
      <w:r w:rsidDel="00000000" w:rsidR="00000000" w:rsidRPr="00000000">
        <w:rPr>
          <w:rFonts w:ascii="Consolas" w:cs="Consolas" w:eastAsia="Consolas" w:hAnsi="Consolas"/>
          <w:b w:val="1"/>
          <w:rtl w:val="0"/>
        </w:rPr>
        <w:t xml:space="preserve">Overlay</w:t>
      </w:r>
      <w:r w:rsidDel="00000000" w:rsidR="00000000" w:rsidRPr="00000000">
        <w:rPr>
          <w:rtl w:val="0"/>
        </w:rPr>
        <w:t xml:space="preserve">.</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0" w:hanging="294.80314960629914"/>
        <w:jc w:val="left"/>
        <w:rPr/>
      </w:pPr>
      <w:r w:rsidDel="00000000" w:rsidR="00000000" w:rsidRPr="00000000">
        <w:rPr>
          <w:rtl w:val="0"/>
        </w:rPr>
        <w:t xml:space="preserve">(c) /</w:t>
      </w:r>
      <w:r w:rsidDel="00000000" w:rsidR="00000000" w:rsidRPr="00000000">
        <w:rPr>
          <w:rtl w:val="0"/>
        </w:rPr>
        <w:t xml:space="preserve">OrganisationStructure</w:t>
      </w:r>
      <w:r w:rsidDel="00000000" w:rsidR="00000000" w:rsidRPr="00000000">
        <w:rPr>
          <w:rtl w:val="0"/>
        </w:rPr>
        <w:t xml:space="preserve">: This</w:t>
      </w:r>
      <w:r w:rsidDel="00000000" w:rsidR="00000000" w:rsidRPr="00000000">
        <w:rPr>
          <w:rFonts w:ascii="Consolas" w:cs="Consolas" w:eastAsia="Consolas" w:hAnsi="Consolas"/>
          <w:b w:val="1"/>
          <w:rtl w:val="0"/>
        </w:rPr>
        <w:t xml:space="preserve"> ContextIdentifier</w:t>
      </w:r>
      <w:r w:rsidDel="00000000" w:rsidR="00000000" w:rsidRPr="00000000">
        <w:rPr>
          <w:rtl w:val="0"/>
        </w:rPr>
        <w:t xml:space="preserve"> shall only be used for the </w:t>
      </w:r>
      <w:r w:rsidDel="00000000" w:rsidR="00000000" w:rsidRPr="00000000">
        <w:rPr>
          <w:rtl w:val="0"/>
        </w:rPr>
        <w:t xml:space="preserve">StaffConcept</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b w:val="1"/>
          <w:rtl w:val="0"/>
        </w:rPr>
        <w:t xml:space="preserve">OrganisationStructure</w:t>
      </w:r>
      <w:r w:rsidDel="00000000" w:rsidR="00000000" w:rsidRPr="00000000">
        <w:rPr>
          <w:rtl w:val="0"/>
        </w:rPr>
        <w:t xml:space="preserve"> or its subtypes. It allows CRUD operations on </w:t>
      </w:r>
      <w:r w:rsidDel="00000000" w:rsidR="00000000" w:rsidRPr="00000000">
        <w:rPr>
          <w:rFonts w:ascii="Consolas" w:cs="Consolas" w:eastAsia="Consolas" w:hAnsi="Consolas"/>
          <w:b w:val="1"/>
          <w:rtl w:val="0"/>
        </w:rPr>
        <w:t xml:space="preserve">OrganisationStructure</w:t>
      </w:r>
      <w:r w:rsidDel="00000000" w:rsidR="00000000" w:rsidRPr="00000000">
        <w:rPr>
          <w:rtl w:val="0"/>
        </w:rPr>
        <w:t xml:space="preserve">s as a whole. </w:t>
      </w:r>
      <w:r w:rsidDel="00000000" w:rsidR="00000000" w:rsidRPr="00000000">
        <w:rPr>
          <w:rtl w:val="0"/>
        </w:rPr>
        <w:t xml:space="preserve">Note that due to the fact that </w:t>
      </w:r>
      <w:r w:rsidDel="00000000" w:rsidR="00000000" w:rsidRPr="00000000">
        <w:rPr>
          <w:rFonts w:ascii="Consolas" w:cs="Consolas" w:eastAsia="Consolas" w:hAnsi="Consolas"/>
          <w:b w:val="1"/>
          <w:rtl w:val="0"/>
        </w:rPr>
        <w:t xml:space="preserve">OrganisationStructures</w:t>
      </w:r>
      <w:r w:rsidDel="00000000" w:rsidR="00000000" w:rsidRPr="00000000">
        <w:rPr>
          <w:rtl w:val="0"/>
        </w:rPr>
        <w:t xml:space="preserve"> are considered complete, immutable StaffConcepts, all instances of</w:t>
      </w:r>
      <w:r w:rsidDel="00000000" w:rsidR="00000000" w:rsidRPr="00000000">
        <w:rPr>
          <w:rFonts w:ascii="Consolas" w:cs="Consolas" w:eastAsia="Consolas" w:hAnsi="Consolas"/>
          <w:b w:val="1"/>
          <w:rtl w:val="0"/>
        </w:rPr>
        <w:t xml:space="preserve"> IdentifiableReferenceTypes</w:t>
      </w:r>
      <w:r w:rsidDel="00000000" w:rsidR="00000000" w:rsidRPr="00000000">
        <w:rPr>
          <w:rtl w:val="0"/>
        </w:rPr>
        <w:t xml:space="preserve"> contained nested within an OrganisationStructure must reference Identifiables within the same instance. This means that it is impossible to reference something outside the exchanged OrgansiationStructure. </w:t>
      </w:r>
      <w:r w:rsidDel="00000000" w:rsidR="00000000" w:rsidRPr="00000000">
        <w:rPr>
          <w:rFonts w:ascii="Consolas" w:cs="Consolas" w:eastAsia="Consolas" w:hAnsi="Consolas"/>
          <w:b w:val="1"/>
          <w:rtl w:val="0"/>
        </w:rPr>
        <w:t xml:space="preserve">OrganisationStructures</w:t>
      </w:r>
      <w:r w:rsidDel="00000000" w:rsidR="00000000" w:rsidRPr="00000000">
        <w:rPr>
          <w:rtl w:val="0"/>
        </w:rPr>
        <w:t xml:space="preserve"> shall be exchanged using this contextIdentifier.</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0" w:hanging="294.80314960629914"/>
        <w:jc w:val="left"/>
        <w:rPr/>
      </w:pPr>
      <w:r w:rsidDel="00000000" w:rsidR="00000000" w:rsidRPr="00000000">
        <w:rPr>
          <w:rtl w:val="0"/>
        </w:rPr>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Caution: When receiving a </w:t>
      </w:r>
      <w:r w:rsidDel="00000000" w:rsidR="00000000" w:rsidRPr="00000000">
        <w:rPr>
          <w:rFonts w:ascii="Consolas" w:cs="Consolas" w:eastAsia="Consolas" w:hAnsi="Consolas"/>
          <w:b w:val="1"/>
          <w:rtl w:val="0"/>
        </w:rPr>
        <w:t xml:space="preserve">Context</w:t>
      </w:r>
      <w:r w:rsidDel="00000000" w:rsidR="00000000" w:rsidRPr="00000000">
        <w:rPr>
          <w:rtl w:val="0"/>
        </w:rPr>
        <w:t xml:space="preserve"> with a given </w:t>
      </w:r>
      <w:r w:rsidDel="00000000" w:rsidR="00000000" w:rsidRPr="00000000">
        <w:rPr>
          <w:rFonts w:ascii="Consolas" w:cs="Consolas" w:eastAsia="Consolas" w:hAnsi="Consolas"/>
          <w:b w:val="1"/>
          <w:rtl w:val="0"/>
        </w:rPr>
        <w:t xml:space="preserve">c</w:t>
      </w:r>
      <w:r w:rsidDel="00000000" w:rsidR="00000000" w:rsidRPr="00000000">
        <w:rPr>
          <w:rFonts w:ascii="Consolas" w:cs="Consolas" w:eastAsia="Consolas" w:hAnsi="Consolas"/>
          <w:b w:val="1"/>
          <w:rtl w:val="0"/>
        </w:rPr>
        <w:t xml:space="preserve">ontextIdentifier</w:t>
      </w:r>
      <w:r w:rsidDel="00000000" w:rsidR="00000000" w:rsidRPr="00000000">
        <w:rPr>
          <w:rtl w:val="0"/>
        </w:rPr>
        <w:t xml:space="preserve">, and this </w:t>
      </w:r>
      <w:r w:rsidDel="00000000" w:rsidR="00000000" w:rsidRPr="00000000">
        <w:rPr>
          <w:rFonts w:ascii="Consolas" w:cs="Consolas" w:eastAsia="Consolas" w:hAnsi="Consolas"/>
          <w:b w:val="1"/>
          <w:rtl w:val="0"/>
        </w:rPr>
        <w:t xml:space="preserve">contextIdentifier</w:t>
      </w:r>
      <w:r w:rsidDel="00000000" w:rsidR="00000000" w:rsidRPr="00000000">
        <w:rPr>
          <w:rtl w:val="0"/>
        </w:rPr>
        <w:t xml:space="preserve"> refers to something that is not available to the Consumer (e.g. has not been received yet), then the d</w:t>
      </w:r>
      <w:r w:rsidDel="00000000" w:rsidR="00000000" w:rsidRPr="00000000">
        <w:rPr>
          <w:rtl w:val="0"/>
        </w:rPr>
        <w:t xml:space="preserve">ata</w:t>
      </w:r>
      <w:r w:rsidDel="00000000" w:rsidR="00000000" w:rsidRPr="00000000">
        <w:rPr>
          <w:rtl w:val="0"/>
        </w:rPr>
        <w:t xml:space="preserve"> shall NOT be considered until the </w:t>
      </w:r>
      <w:r w:rsidDel="00000000" w:rsidR="00000000" w:rsidRPr="00000000">
        <w:rPr>
          <w:rFonts w:ascii="Consolas" w:cs="Consolas" w:eastAsia="Consolas" w:hAnsi="Consolas"/>
          <w:b w:val="1"/>
          <w:rtl w:val="0"/>
        </w:rPr>
        <w:t xml:space="preserve">Context</w:t>
      </w:r>
      <w:r w:rsidDel="00000000" w:rsidR="00000000" w:rsidRPr="00000000">
        <w:rPr>
          <w:rtl w:val="0"/>
        </w:rPr>
        <w:t xml:space="preserve"> has been resolved. (</w:t>
      </w:r>
      <w:r w:rsidDel="00000000" w:rsidR="00000000" w:rsidRPr="00000000">
        <w:rPr>
          <w:rtl w:val="0"/>
        </w:rPr>
        <w:t xml:space="preserve">Currently</w:t>
      </w:r>
      <w:r w:rsidDel="00000000" w:rsidR="00000000" w:rsidRPr="00000000">
        <w:rPr>
          <w:rtl w:val="0"/>
        </w:rPr>
        <w:t xml:space="preserve">, this can only happen for the content of </w:t>
      </w:r>
      <w:r w:rsidDel="00000000" w:rsidR="00000000" w:rsidRPr="00000000">
        <w:rPr>
          <w:rFonts w:ascii="Consolas" w:cs="Consolas" w:eastAsia="Consolas" w:hAnsi="Consolas"/>
          <w:b w:val="1"/>
          <w:rtl w:val="0"/>
        </w:rPr>
        <w:t xml:space="preserve">Overlay</w:t>
      </w:r>
      <w:r w:rsidDel="00000000" w:rsidR="00000000" w:rsidRPr="00000000">
        <w:rPr>
          <w:rFonts w:ascii="Consolas" w:cs="Consolas" w:eastAsia="Consolas" w:hAnsi="Consolas"/>
          <w:b w:val="1"/>
          <w:rtl w:val="0"/>
        </w:rPr>
        <w:t xml:space="preserve">s</w:t>
      </w:r>
      <w:r w:rsidDel="00000000" w:rsidR="00000000" w:rsidRPr="00000000">
        <w:rPr>
          <w:rtl w:val="0"/>
        </w:rPr>
        <w:t xml:space="preserve">).</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t xml:space="preserve">Note: As </w:t>
      </w:r>
      <w:r w:rsidDel="00000000" w:rsidR="00000000" w:rsidRPr="00000000">
        <w:rPr>
          <w:rtl w:val="0"/>
        </w:rPr>
        <w:t xml:space="preserve">MIP4-IES</w:t>
      </w:r>
      <w:r w:rsidDel="00000000" w:rsidR="00000000" w:rsidRPr="00000000">
        <w:rPr>
          <w:rtl w:val="0"/>
        </w:rPr>
        <w:t xml:space="preserve"> evolves, new</w:t>
      </w:r>
      <w:r w:rsidDel="00000000" w:rsidR="00000000" w:rsidRPr="00000000">
        <w:rPr>
          <w:rFonts w:ascii="Consolas" w:cs="Consolas" w:eastAsia="Consolas" w:hAnsi="Consolas"/>
          <w:b w:val="1"/>
          <w:rtl w:val="0"/>
        </w:rPr>
        <w:t xml:space="preserve"> Context</w:t>
      </w:r>
      <w:r w:rsidDel="00000000" w:rsidR="00000000" w:rsidRPr="00000000">
        <w:rPr>
          <w:rtl w:val="0"/>
        </w:rPr>
        <w:t xml:space="preserve">s may be identified and the list of</w:t>
      </w:r>
      <w:r w:rsidDel="00000000" w:rsidR="00000000" w:rsidRPr="00000000">
        <w:rPr>
          <w:rFonts w:ascii="Consolas" w:cs="Consolas" w:eastAsia="Consolas" w:hAnsi="Consolas"/>
          <w:b w:val="1"/>
          <w:rtl w:val="0"/>
        </w:rPr>
        <w:t xml:space="preserve"> Context</w:t>
      </w:r>
      <w:r w:rsidDel="00000000" w:rsidR="00000000" w:rsidRPr="00000000">
        <w:rPr>
          <w:rtl w:val="0"/>
        </w:rPr>
        <w:t xml:space="preserve">s may be extended. Since a new </w:t>
      </w:r>
      <w:r w:rsidDel="00000000" w:rsidR="00000000" w:rsidRPr="00000000">
        <w:rPr>
          <w:rFonts w:ascii="Consolas" w:cs="Consolas" w:eastAsia="Consolas" w:hAnsi="Consolas"/>
          <w:b w:val="1"/>
          <w:rtl w:val="0"/>
        </w:rPr>
        <w:t xml:space="preserve">Context</w:t>
      </w:r>
      <w:r w:rsidDel="00000000" w:rsidR="00000000" w:rsidRPr="00000000">
        <w:rPr>
          <w:rtl w:val="0"/>
        </w:rPr>
        <w:t xml:space="preserve"> always implies new functionality, this does not break backwards compatibility.</w:t>
      </w:r>
    </w:p>
    <w:p w:rsidR="00000000" w:rsidDel="00000000" w:rsidP="00000000" w:rsidRDefault="00000000" w:rsidRPr="00000000" w14:paraId="000001A6">
      <w:pPr>
        <w:pStyle w:val="Heading3"/>
        <w:shd w:fill="ffffff" w:val="clear"/>
        <w:spacing w:after="120" w:lineRule="auto"/>
        <w:jc w:val="left"/>
        <w:rPr/>
      </w:pPr>
      <w:bookmarkStart w:colFirst="0" w:colLast="0" w:name="_x94z0jmvzoa7" w:id="37"/>
      <w:bookmarkEnd w:id="37"/>
      <w:r w:rsidDel="00000000" w:rsidR="00000000" w:rsidRPr="00000000">
        <w:rPr>
          <w:rtl w:val="0"/>
        </w:rPr>
        <w:t xml:space="preserve">6.1.4 Identification Rules</w:t>
      </w:r>
      <w:r w:rsidDel="00000000" w:rsidR="00000000" w:rsidRPr="00000000">
        <w:rPr>
          <w:rtl w:val="0"/>
        </w:rPr>
      </w:r>
    </w:p>
    <w:p w:rsidR="00000000" w:rsidDel="00000000" w:rsidP="00000000" w:rsidRDefault="00000000" w:rsidRPr="00000000" w14:paraId="000001A7">
      <w:pPr>
        <w:spacing w:after="240" w:before="240" w:line="276" w:lineRule="auto"/>
        <w:jc w:val="left"/>
        <w:rPr/>
      </w:pPr>
      <w:r w:rsidDel="00000000" w:rsidR="00000000" w:rsidRPr="00000000">
        <w:rPr>
          <w:rtl w:val="0"/>
        </w:rPr>
        <w:t xml:space="preserve">The MIP4-IES is intended to facilitate the exchange of information in a federated environment. As such, the management of this information is distributed across multiple parties. In support of distributed information management, the following rules are established:</w:t>
      </w:r>
    </w:p>
    <w:p w:rsidR="00000000" w:rsidDel="00000000" w:rsidP="00000000" w:rsidRDefault="00000000" w:rsidRPr="00000000" w14:paraId="000001A8">
      <w:pPr>
        <w:spacing w:after="240" w:line="276" w:lineRule="auto"/>
        <w:ind w:left="720" w:firstLine="0"/>
        <w:jc w:val="left"/>
        <w:rPr/>
      </w:pPr>
      <w:r w:rsidDel="00000000" w:rsidR="00000000" w:rsidRPr="00000000">
        <w:rPr>
          <w:rtl w:val="0"/>
        </w:rPr>
        <w:t xml:space="preserve">(a)</w:t>
        <w:tab/>
        <w:t xml:space="preserve">A MIP4-IES</w:t>
      </w:r>
      <w:r w:rsidDel="00000000" w:rsidR="00000000" w:rsidRPr="00000000">
        <w:rPr>
          <w:rFonts w:ascii="Consolas" w:cs="Consolas" w:eastAsia="Consolas" w:hAnsi="Consolas"/>
          <w:b w:val="1"/>
          <w:rtl w:val="0"/>
        </w:rPr>
        <w:t xml:space="preserve"> base:ID</w:t>
      </w:r>
      <w:r w:rsidDel="00000000" w:rsidR="00000000" w:rsidRPr="00000000">
        <w:rPr>
          <w:rtl w:val="0"/>
        </w:rPr>
        <w:t xml:space="preserve"> created for the purpose of identity shall be globally unique within the federation (refer to</w:t>
      </w:r>
      <w:hyperlink w:anchor="_s4phawvg5fnt">
        <w:r w:rsidDel="00000000" w:rsidR="00000000" w:rsidRPr="00000000">
          <w:rPr>
            <w:color w:val="1155cc"/>
            <w:u w:val="single"/>
            <w:rtl w:val="0"/>
          </w:rPr>
          <w:t xml:space="preserve"> §6.1.1 (Identification Overview)</w:t>
        </w:r>
      </w:hyperlink>
      <w:r w:rsidDel="00000000" w:rsidR="00000000" w:rsidRPr="00000000">
        <w:rPr>
          <w:rtl w:val="0"/>
        </w:rPr>
        <w:t xml:space="preserve">).</w:t>
      </w:r>
    </w:p>
    <w:p w:rsidR="00000000" w:rsidDel="00000000" w:rsidP="00000000" w:rsidRDefault="00000000" w:rsidRPr="00000000" w14:paraId="000001A9">
      <w:pPr>
        <w:spacing w:after="240" w:line="276" w:lineRule="auto"/>
        <w:ind w:left="720" w:firstLine="0"/>
        <w:jc w:val="left"/>
        <w:rPr/>
      </w:pPr>
      <w:r w:rsidDel="00000000" w:rsidR="00000000" w:rsidRPr="00000000">
        <w:rPr>
          <w:rtl w:val="0"/>
        </w:rPr>
        <w:t xml:space="preserve">(b)</w:t>
        <w:tab/>
        <w:t xml:space="preserve">A </w:t>
      </w:r>
      <w:r w:rsidDel="00000000" w:rsidR="00000000" w:rsidRPr="00000000">
        <w:rPr>
          <w:rFonts w:ascii="Consolas" w:cs="Consolas" w:eastAsia="Consolas" w:hAnsi="Consolas"/>
          <w:b w:val="1"/>
          <w:rtl w:val="0"/>
        </w:rPr>
        <w:t xml:space="preserve">base:ID</w:t>
      </w:r>
      <w:r w:rsidDel="00000000" w:rsidR="00000000" w:rsidRPr="00000000">
        <w:rPr>
          <w:rFonts w:ascii="Consolas" w:cs="Consolas" w:eastAsia="Consolas" w:hAnsi="Consolas"/>
          <w:rtl w:val="0"/>
        </w:rPr>
        <w:t xml:space="preserve"> </w:t>
      </w:r>
      <w:r w:rsidDel="00000000" w:rsidR="00000000" w:rsidRPr="00000000">
        <w:rPr>
          <w:rtl w:val="0"/>
        </w:rPr>
        <w:t xml:space="preserve">shall be used to uniquely identify a thing in the battlespace, this </w:t>
      </w:r>
      <w:r w:rsidDel="00000000" w:rsidR="00000000" w:rsidRPr="00000000">
        <w:rPr>
          <w:rFonts w:ascii="Consolas" w:cs="Consolas" w:eastAsia="Consolas" w:hAnsi="Consolas"/>
          <w:b w:val="1"/>
          <w:rtl w:val="0"/>
        </w:rPr>
        <w:t xml:space="preserve">ID</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applied to all </w:t>
      </w:r>
      <w:r w:rsidDel="00000000" w:rsidR="00000000" w:rsidRPr="00000000">
        <w:rPr>
          <w:rFonts w:ascii="Consolas" w:cs="Consolas" w:eastAsia="Consolas" w:hAnsi="Consolas"/>
          <w:b w:val="1"/>
          <w:rtl w:val="0"/>
        </w:rPr>
        <w:t xml:space="preserve">concept:Concept</w:t>
      </w:r>
      <w:r w:rsidDel="00000000" w:rsidR="00000000" w:rsidRPr="00000000">
        <w:rPr>
          <w:rtl w:val="0"/>
        </w:rPr>
        <w:t xml:space="preserve">s representing the thing.</w:t>
      </w:r>
    </w:p>
    <w:p w:rsidR="00000000" w:rsidDel="00000000" w:rsidP="00000000" w:rsidRDefault="00000000" w:rsidRPr="00000000" w14:paraId="000001AA">
      <w:pPr>
        <w:spacing w:after="240" w:line="276" w:lineRule="auto"/>
        <w:ind w:left="720" w:firstLine="0"/>
        <w:jc w:val="left"/>
        <w:rPr/>
      </w:pPr>
      <w:r w:rsidDel="00000000" w:rsidR="00000000" w:rsidRPr="00000000">
        <w:rPr>
          <w:rtl w:val="0"/>
        </w:rPr>
        <w:t xml:space="preserve">(c) </w:t>
        <w:tab/>
        <w:t xml:space="preserve">The</w:t>
      </w:r>
      <w:r w:rsidDel="00000000" w:rsidR="00000000" w:rsidRPr="00000000">
        <w:rPr>
          <w:rFonts w:ascii="Consolas" w:cs="Consolas" w:eastAsia="Consolas" w:hAnsi="Consolas"/>
          <w:b w:val="1"/>
          <w:rtl w:val="0"/>
        </w:rPr>
        <w:t xml:space="preserve"> base:ID</w:t>
      </w:r>
      <w:r w:rsidDel="00000000" w:rsidR="00000000" w:rsidRPr="00000000">
        <w:rPr>
          <w:rFonts w:ascii="Consolas" w:cs="Consolas" w:eastAsia="Consolas" w:hAnsi="Consolas"/>
          <w:rtl w:val="0"/>
        </w:rPr>
        <w:t xml:space="preserve"> </w:t>
      </w:r>
      <w:r w:rsidDel="00000000" w:rsidR="00000000" w:rsidRPr="00000000">
        <w:rPr>
          <w:rtl w:val="0"/>
        </w:rPr>
        <w:t xml:space="preserve">shall uniquely identify a thing in the battlespace across all MIP4-IES systems in the federation.</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t xml:space="preserve">(d) </w:t>
        <w:tab/>
        <w:t xml:space="preserve">The combination of the </w:t>
      </w:r>
      <w:r w:rsidDel="00000000" w:rsidR="00000000" w:rsidRPr="00000000">
        <w:rPr>
          <w:rFonts w:ascii="Consolas" w:cs="Consolas" w:eastAsia="Consolas" w:hAnsi="Consolas"/>
          <w:b w:val="1"/>
          <w:rtl w:val="0"/>
        </w:rPr>
        <w:t xml:space="preserve">base:ContextIdentifier</w:t>
      </w:r>
      <w:r w:rsidDel="00000000" w:rsidR="00000000" w:rsidRPr="00000000">
        <w:rPr>
          <w:rtl w:val="0"/>
        </w:rPr>
        <w:t xml:space="preserve"> and the </w:t>
      </w:r>
      <w:r w:rsidDel="00000000" w:rsidR="00000000" w:rsidRPr="00000000">
        <w:rPr>
          <w:rFonts w:ascii="Consolas" w:cs="Consolas" w:eastAsia="Consolas" w:hAnsi="Consolas"/>
          <w:b w:val="1"/>
          <w:rtl w:val="0"/>
        </w:rPr>
        <w:t xml:space="preserve">base:ID </w:t>
      </w:r>
      <w:r w:rsidDel="00000000" w:rsidR="00000000" w:rsidRPr="00000000">
        <w:rPr>
          <w:rtl w:val="0"/>
        </w:rPr>
        <w:t xml:space="preserve">of the </w:t>
      </w:r>
      <w:r w:rsidDel="00000000" w:rsidR="00000000" w:rsidRPr="00000000">
        <w:rPr>
          <w:rFonts w:ascii="Consolas" w:cs="Consolas" w:eastAsia="Consolas" w:hAnsi="Consolas"/>
          <w:b w:val="1"/>
          <w:rtl w:val="0"/>
        </w:rPr>
        <w:t xml:space="preserve">Concept</w:t>
      </w:r>
      <w:r w:rsidDel="00000000" w:rsidR="00000000" w:rsidRPr="00000000">
        <w:rPr>
          <w:rtl w:val="0"/>
        </w:rPr>
        <w:t xml:space="preserve"> defines a unique instance of several pieces of information about the same </w:t>
      </w:r>
      <w:r w:rsidDel="00000000" w:rsidR="00000000" w:rsidRPr="00000000">
        <w:rPr>
          <w:rFonts w:ascii="Consolas" w:cs="Consolas" w:eastAsia="Consolas" w:hAnsi="Consolas"/>
          <w:b w:val="1"/>
          <w:rtl w:val="0"/>
        </w:rPr>
        <w:t xml:space="preserve">Concept</w:t>
      </w:r>
      <w:r w:rsidDel="00000000" w:rsidR="00000000" w:rsidRPr="00000000">
        <w:rPr>
          <w:rtl w:val="0"/>
        </w:rPr>
        <w:t xml:space="preserve"> in different</w:t>
      </w:r>
      <w:r w:rsidDel="00000000" w:rsidR="00000000" w:rsidRPr="00000000">
        <w:rPr>
          <w:rFonts w:ascii="Consolas" w:cs="Consolas" w:eastAsia="Consolas" w:hAnsi="Consolas"/>
          <w:b w:val="1"/>
          <w:rtl w:val="0"/>
        </w:rPr>
        <w:t xml:space="preserve"> Context</w:t>
      </w:r>
      <w:r w:rsidDel="00000000" w:rsidR="00000000" w:rsidRPr="00000000">
        <w:rPr>
          <w:rtl w:val="0"/>
        </w:rPr>
        <w:t xml:space="preserve">s (refer to </w:t>
      </w:r>
      <w:hyperlink w:anchor="_donp0ey3j5hl">
        <w:r w:rsidDel="00000000" w:rsidR="00000000" w:rsidRPr="00000000">
          <w:rPr>
            <w:color w:val="1155cc"/>
            <w:u w:val="single"/>
            <w:rtl w:val="0"/>
          </w:rPr>
          <w:t xml:space="preserve">§6.1.3 (List of allowed ContextIdentifiers)</w:t>
        </w:r>
      </w:hyperlink>
      <w:r w:rsidDel="00000000" w:rsidR="00000000" w:rsidRPr="00000000">
        <w:rPr>
          <w:rtl w:val="0"/>
        </w:rPr>
        <w:t xml:space="preserve">).</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480" w:before="0" w:line="276" w:lineRule="auto"/>
        <w:ind w:left="720" w:right="0" w:firstLine="0"/>
        <w:jc w:val="left"/>
        <w:rPr/>
      </w:pPr>
      <w:r w:rsidDel="00000000" w:rsidR="00000000" w:rsidRPr="00000000">
        <w:rPr>
          <w:rtl w:val="0"/>
        </w:rPr>
        <w:t xml:space="preserve">(e)       The </w:t>
      </w:r>
      <w:r w:rsidDel="00000000" w:rsidR="00000000" w:rsidRPr="00000000">
        <w:rPr>
          <w:rFonts w:ascii="Consolas" w:cs="Consolas" w:eastAsia="Consolas" w:hAnsi="Consolas"/>
          <w:b w:val="1"/>
          <w:rtl w:val="0"/>
        </w:rPr>
        <w:t xml:space="preserve">base:ContextIdentifier</w:t>
      </w:r>
      <w:r w:rsidDel="00000000" w:rsidR="00000000" w:rsidRPr="00000000">
        <w:rPr>
          <w:rtl w:val="0"/>
        </w:rPr>
        <w:t xml:space="preserve"> shall uniquely identify a context across all MIP4-IES systems in the federation.</w:t>
      </w:r>
    </w:p>
    <w:p w:rsidR="00000000" w:rsidDel="00000000" w:rsidP="00000000" w:rsidRDefault="00000000" w:rsidRPr="00000000" w14:paraId="000001AD">
      <w:pPr>
        <w:pStyle w:val="Heading3"/>
        <w:shd w:fill="ffffff" w:val="clear"/>
        <w:spacing w:after="120" w:lineRule="auto"/>
        <w:jc w:val="left"/>
        <w:rPr>
          <w:color w:val="ba3925"/>
          <w:sz w:val="25"/>
          <w:szCs w:val="25"/>
        </w:rPr>
      </w:pPr>
      <w:bookmarkStart w:colFirst="0" w:colLast="0" w:name="_aji14oibp49j" w:id="38"/>
      <w:bookmarkEnd w:id="38"/>
      <w:r w:rsidDel="00000000" w:rsidR="00000000" w:rsidRPr="00000000">
        <w:rPr>
          <w:rtl w:val="0"/>
        </w:rPr>
        <w:t xml:space="preserve">6.1.5 </w:t>
      </w:r>
      <w:r w:rsidDel="00000000" w:rsidR="00000000" w:rsidRPr="00000000">
        <w:rPr>
          <w:rtl w:val="0"/>
        </w:rPr>
        <w:t xml:space="preserve">Example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1AE">
      <w:pPr>
        <w:shd w:fill="ffffff" w:val="clear"/>
        <w:spacing w:after="0" w:lineRule="auto"/>
        <w:jc w:val="left"/>
        <w:rPr/>
      </w:pPr>
      <w:r w:rsidDel="00000000" w:rsidR="00000000" w:rsidRPr="00000000">
        <w:rPr>
          <w:rtl w:val="0"/>
        </w:rPr>
        <w:t xml:space="preserve">Here is an example of a simple sequence of exchanges:</w:t>
      </w:r>
    </w:p>
    <w:p w:rsidR="00000000" w:rsidDel="00000000" w:rsidP="00000000" w:rsidRDefault="00000000" w:rsidRPr="00000000" w14:paraId="000001AF">
      <w:pPr>
        <w:pStyle w:val="Heading4"/>
        <w:shd w:fill="ffffff" w:val="clear"/>
        <w:spacing w:after="120" w:lineRule="auto"/>
        <w:jc w:val="left"/>
        <w:rPr/>
      </w:pPr>
      <w:bookmarkStart w:colFirst="0" w:colLast="0" w:name="_5xjmsjgt2ul0" w:id="39"/>
      <w:bookmarkEnd w:id="39"/>
      <w:r w:rsidDel="00000000" w:rsidR="00000000" w:rsidRPr="00000000">
        <w:rPr>
          <w:rtl w:val="0"/>
        </w:rPr>
        <w:t xml:space="preserve">6.1.5.</w:t>
      </w:r>
      <w:r w:rsidDel="00000000" w:rsidR="00000000" w:rsidRPr="00000000">
        <w:rPr>
          <w:rtl w:val="0"/>
        </w:rPr>
        <w:t xml:space="preserve">1 </w:t>
      </w:r>
      <w:r w:rsidDel="00000000" w:rsidR="00000000" w:rsidRPr="00000000">
        <w:rPr>
          <w:rtl w:val="0"/>
        </w:rPr>
        <w:t xml:space="preserve">Exchange of a new Overlay containing two units</w:t>
      </w:r>
    </w:p>
    <w:p w:rsidR="00000000" w:rsidDel="00000000" w:rsidP="00000000" w:rsidRDefault="00000000" w:rsidRPr="00000000" w14:paraId="000001B0">
      <w:pPr>
        <w:jc w:val="center"/>
        <w:rPr/>
      </w:pPr>
      <w:r w:rsidDel="00000000" w:rsidR="00000000" w:rsidRPr="00000000">
        <w:rPr/>
        <w:drawing>
          <wp:inline distB="114300" distT="114300" distL="114300" distR="114300">
            <wp:extent cx="5772150" cy="3133725"/>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721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tbl>
      <w:tblPr>
        <w:tblStyle w:val="Table6"/>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after="0" w:before="0" w:line="240" w:lineRule="auto"/>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1B3">
            <w:pPr>
              <w:spacing w:after="0" w:before="0" w:line="240" w:lineRule="auto"/>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w:t>
            </w:r>
          </w:p>
          <w:p w:rsidR="00000000" w:rsidDel="00000000" w:rsidP="00000000" w:rsidRDefault="00000000" w:rsidRPr="00000000" w14:paraId="000001B4">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5">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6">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7">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8">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9">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A">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B">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C">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D">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E">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xmlns:staffconceptoverlay</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https://mip-interop.org/data/v4.3/StaffConcept/Overlay</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BF">
            <w:pPr>
              <w:spacing w:after="0" w:before="0" w:line="240" w:lineRule="auto"/>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1C0">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/Overlay/eb82f3db-7185-4d17-b078-84fc5abdffb2/Content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1">
            <w:pPr>
              <w:spacing w:after="0" w:before="0" w:line="240" w:lineRule="auto"/>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&lt;base:Data xsi:type="staffconceptoverlay:OverlayType"&gt;</w:t>
            </w:r>
          </w:p>
          <w:p w:rsidR="00000000" w:rsidDel="00000000" w:rsidP="00000000" w:rsidRDefault="00000000" w:rsidRPr="00000000" w14:paraId="000001C2">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3">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 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4">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5">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6">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Originator</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7">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8">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9">
            <w:pPr>
              <w:spacing w:after="0" w:before="0" w:line="240" w:lineRule="auto"/>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&lt;staffconceptoverlay:OverlayContent xsi:type="unit:HeadquartersStaffUnitType"&gt;</w:t>
            </w:r>
          </w:p>
          <w:p w:rsidR="00000000" w:rsidDel="00000000" w:rsidP="00000000" w:rsidRDefault="00000000" w:rsidRPr="00000000" w14:paraId="000001CA">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4483ba36-9c1f-461e-8429-a4ed5755cbdd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B">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   </w:t>
              <w:tab/>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Staff Unit 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C">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   </w:t>
              <w:tab/>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D">
            <w:pPr>
              <w:spacing w:after="0" w:before="0" w:line="240" w:lineRule="auto"/>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&lt;battlespaceconcept:BattlespaceConceptMetadata xsi:nil="true"/&gt;</w:t>
            </w:r>
          </w:p>
          <w:p w:rsidR="00000000" w:rsidDel="00000000" w:rsidP="00000000" w:rsidRDefault="00000000" w:rsidRPr="00000000" w14:paraId="000001CE">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CF">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0">
            <w:pPr>
              <w:spacing w:after="0" w:before="0" w:line="240" w:lineRule="auto"/>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   </w:t>
              <w:tab/>
              <w:t xml:space="preserve">&lt;unit:UnitEchelon xsi:type="object:ArmyEchelonType"&gt;</w:t>
            </w:r>
          </w:p>
          <w:p w:rsidR="00000000" w:rsidDel="00000000" w:rsidP="00000000" w:rsidRDefault="00000000" w:rsidRPr="00000000" w14:paraId="000001D1">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Battalion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2">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   </w:t>
              <w:tab/>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3">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staffconceptoverlay:OverlayContent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4">
            <w:pPr>
              <w:spacing w:after="0" w:before="0" w:line="240" w:lineRule="auto"/>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&lt;staffconceptoverlay:OverlayContent xsi:type="unit:BroadcastPublicAffairsUnitType"&gt;</w:t>
            </w:r>
          </w:p>
          <w:p w:rsidR="00000000" w:rsidDel="00000000" w:rsidP="00000000" w:rsidRDefault="00000000" w:rsidRPr="00000000" w14:paraId="000001D5">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7edb5b74-baff-4e97-b2c1-1b27390c02fc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6">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   </w:t>
              <w:tab/>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Public Affairs Unit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7">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8">
            <w:pPr>
              <w:spacing w:after="0" w:before="0" w:line="240" w:lineRule="auto"/>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&lt;battlespaceconcept:BattlespaceConceptMetadata xsi:nil="true"/&gt;</w:t>
            </w:r>
          </w:p>
          <w:p w:rsidR="00000000" w:rsidDel="00000000" w:rsidP="00000000" w:rsidRDefault="00000000" w:rsidRPr="00000000" w14:paraId="000001D9">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   </w:t>
              <w:tab/>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A">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B">
            <w:pPr>
              <w:spacing w:after="0" w:before="0" w:line="240" w:lineRule="auto"/>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   </w:t>
              <w:tab/>
              <w:t xml:space="preserve">&lt;unit:UnitEchelon xsi:type="object:ArmyEchelonType"&gt;</w:t>
            </w:r>
          </w:p>
          <w:p w:rsidR="00000000" w:rsidDel="00000000" w:rsidP="00000000" w:rsidRDefault="00000000" w:rsidRPr="00000000" w14:paraId="000001DC">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RegimentOrGroup</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D">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   </w:t>
              <w:tab/>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E">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staffconceptoverlay:OverlayContent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DF">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E0">
            <w:pPr>
              <w:spacing w:after="0" w:before="0" w:line="240" w:lineRule="auto"/>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2020-11-05T16:33:00Z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E1">
            <w:pPr>
              <w:shd w:fill="ffffff" w:val="clear"/>
              <w:spacing w:after="0" w:before="0" w:line="240" w:lineRule="auto"/>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base:Context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4"/>
        <w:shd w:fill="ffffff" w:val="clear"/>
        <w:spacing w:after="120" w:lineRule="auto"/>
        <w:jc w:val="left"/>
        <w:rPr/>
      </w:pPr>
      <w:bookmarkStart w:colFirst="0" w:colLast="0" w:name="_fatdi4peegwf" w:id="40"/>
      <w:bookmarkEnd w:id="40"/>
      <w:r w:rsidDel="00000000" w:rsidR="00000000" w:rsidRPr="00000000">
        <w:rPr>
          <w:rtl w:val="0"/>
        </w:rPr>
        <w:t xml:space="preserve">6.1.5.2 Addition of a new BSO</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772150" cy="2771775"/>
            <wp:effectExtent b="0" l="0" r="0" 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721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As shown in the following example, the </w:t>
      </w:r>
      <w:r w:rsidDel="00000000" w:rsidR="00000000" w:rsidRPr="00000000">
        <w:rPr>
          <w:rFonts w:ascii="Consolas" w:cs="Consolas" w:eastAsia="Consolas" w:hAnsi="Consolas"/>
          <w:b w:val="1"/>
          <w:rtl w:val="0"/>
        </w:rPr>
        <w:t xml:space="preserve">Context </w:t>
      </w:r>
      <w:r w:rsidDel="00000000" w:rsidR="00000000" w:rsidRPr="00000000">
        <w:rPr>
          <w:rtl w:val="0"/>
        </w:rPr>
        <w:t xml:space="preserve">of the new Unit points to the content of the </w:t>
      </w:r>
      <w:r w:rsidDel="00000000" w:rsidR="00000000" w:rsidRPr="00000000">
        <w:rPr>
          <w:rFonts w:ascii="Consolas" w:cs="Consolas" w:eastAsia="Consolas" w:hAnsi="Consolas"/>
          <w:b w:val="1"/>
          <w:rtl w:val="0"/>
        </w:rPr>
        <w:t xml:space="preserve">Overlay</w:t>
      </w:r>
      <w:r w:rsidDel="00000000" w:rsidR="00000000" w:rsidRPr="00000000">
        <w:rPr>
          <w:rtl w:val="0"/>
        </w:rPr>
        <w:t xml:space="preserve"> previously exchanged.</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tbl>
      <w:tblPr>
        <w:tblStyle w:val="Table7"/>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1E9">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w:t>
            </w:r>
          </w:p>
          <w:p w:rsidR="00000000" w:rsidDel="00000000" w:rsidP="00000000" w:rsidRDefault="00000000" w:rsidRPr="00000000" w14:paraId="000001E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E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E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E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E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xmlns:materiel</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https://mip-interop.org/data/v4.3/BattlespaceConcept/Object/Materiel</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E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F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F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1F2">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1F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/Overlay/eb82f3db-7185-4d17-b078-84fc5abdffb2/Content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F4">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&lt;base:Data xsi:type="unit:AdministrativeUnitType"&gt;</w:t>
            </w:r>
          </w:p>
          <w:p w:rsidR="00000000" w:rsidDel="00000000" w:rsidP="00000000" w:rsidRDefault="00000000" w:rsidRPr="00000000" w14:paraId="000001F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F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Admin Unit 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F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   </w:t>
              <w:tab/>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F8">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&lt;battlespaceconcept:BattlespaceConceptMetadata xsi:nil="true"/&gt;</w:t>
            </w:r>
          </w:p>
          <w:p w:rsidR="00000000" w:rsidDel="00000000" w:rsidP="00000000" w:rsidRDefault="00000000" w:rsidRPr="00000000" w14:paraId="000001F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   </w:t>
              <w:tab/>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F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   </w:t>
              <w:tab/>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FB">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&lt;unit:UnitEchelon xsi:type="object:ArmyEchelonType"&gt;</w:t>
            </w:r>
          </w:p>
          <w:p w:rsidR="00000000" w:rsidDel="00000000" w:rsidP="00000000" w:rsidRDefault="00000000" w:rsidRPr="00000000" w14:paraId="000001F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Division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F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F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1F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2020-11-05T16:53:00Z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00">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base:Context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201">
      <w:pPr>
        <w:spacing w:after="0" w:lineRule="auto"/>
        <w:jc w:val="left"/>
        <w:rPr>
          <w:sz w:val="22"/>
          <w:szCs w:val="22"/>
        </w:rPr>
      </w:pPr>
      <w:r w:rsidDel="00000000" w:rsidR="00000000" w:rsidRPr="00000000">
        <w:rPr>
          <w:rtl w:val="0"/>
        </w:rPr>
      </w:r>
    </w:p>
    <w:p w:rsidR="00000000" w:rsidDel="00000000" w:rsidP="00000000" w:rsidRDefault="00000000" w:rsidRPr="00000000" w14:paraId="00000202">
      <w:pPr>
        <w:shd w:fill="ffffff" w:val="clear"/>
        <w:spacing w:after="0" w:lineRule="auto"/>
        <w:jc w:val="left"/>
        <w:rPr/>
      </w:pPr>
      <w:r w:rsidDel="00000000" w:rsidR="00000000" w:rsidRPr="00000000">
        <w:rPr>
          <w:rtl w:val="0"/>
        </w:rPr>
        <w:t xml:space="preserve"> </w:t>
      </w:r>
    </w:p>
    <w:p w:rsidR="00000000" w:rsidDel="00000000" w:rsidP="00000000" w:rsidRDefault="00000000" w:rsidRPr="00000000" w14:paraId="00000203">
      <w:pPr>
        <w:pStyle w:val="Heading4"/>
        <w:shd w:fill="ffffff" w:val="clear"/>
        <w:spacing w:after="120" w:lineRule="auto"/>
        <w:jc w:val="left"/>
        <w:rPr/>
      </w:pPr>
      <w:bookmarkStart w:colFirst="0" w:colLast="0" w:name="_s0s5stnmhbzv" w:id="41"/>
      <w:bookmarkEnd w:id="41"/>
      <w:r w:rsidDel="00000000" w:rsidR="00000000" w:rsidRPr="00000000">
        <w:rPr>
          <w:rtl w:val="0"/>
        </w:rPr>
        <w:t xml:space="preserve">6.1.5.</w:t>
      </w:r>
      <w:r w:rsidDel="00000000" w:rsidR="00000000" w:rsidRPr="00000000">
        <w:rPr>
          <w:rtl w:val="0"/>
        </w:rPr>
        <w:t xml:space="preserve">3 </w:t>
      </w:r>
      <w:r w:rsidDel="00000000" w:rsidR="00000000" w:rsidRPr="00000000">
        <w:rPr>
          <w:rtl w:val="0"/>
        </w:rPr>
        <w:t xml:space="preserve">Modification of an existing BSO</w:t>
      </w:r>
    </w:p>
    <w:p w:rsidR="00000000" w:rsidDel="00000000" w:rsidP="00000000" w:rsidRDefault="00000000" w:rsidRPr="00000000" w14:paraId="00000204">
      <w:pPr>
        <w:shd w:fill="ffffff" w:val="clear"/>
        <w:spacing w:after="0" w:lineRule="auto"/>
        <w:jc w:val="left"/>
        <w:rPr>
          <w:i w:val="1"/>
          <w:color w:val="7a2518"/>
        </w:rPr>
      </w:pPr>
      <w:r w:rsidDel="00000000" w:rsidR="00000000" w:rsidRPr="00000000">
        <w:rPr>
          <w:i w:val="1"/>
          <w:color w:val="7a2518"/>
        </w:rPr>
        <w:drawing>
          <wp:inline distB="114300" distT="114300" distL="114300" distR="114300">
            <wp:extent cx="5772150" cy="2562225"/>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721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hd w:fill="ffffff" w:val="clear"/>
        <w:spacing w:after="0" w:lineRule="auto"/>
        <w:jc w:val="left"/>
        <w:rPr>
          <w:i w:val="1"/>
          <w:color w:val="7a2518"/>
        </w:rPr>
      </w:pPr>
      <w:r w:rsidDel="00000000" w:rsidR="00000000" w:rsidRPr="00000000">
        <w:rPr>
          <w:rtl w:val="0"/>
        </w:rPr>
      </w:r>
    </w:p>
    <w:tbl>
      <w:tblPr>
        <w:tblStyle w:val="Table8"/>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hd w:fill="ffffff" w:val="clear"/>
              <w:spacing w:after="0" w:before="0" w:line="240" w:lineRule="auto"/>
              <w:jc w:val="left"/>
              <w:rPr>
                <w:rFonts w:ascii="Consolas" w:cs="Consolas" w:eastAsia="Consolas" w:hAnsi="Consolas"/>
                <w:i w:val="1"/>
                <w:color w:val="008080"/>
                <w:sz w:val="20"/>
                <w:szCs w:val="20"/>
                <w:highlight w:val="white"/>
              </w:rPr>
            </w:pPr>
            <w:r w:rsidDel="00000000" w:rsidR="00000000" w:rsidRPr="00000000">
              <w:rPr>
                <w:rFonts w:ascii="Consolas" w:cs="Consolas" w:eastAsia="Consolas" w:hAnsi="Consolas"/>
                <w:i w:val="1"/>
                <w:color w:val="008080"/>
                <w:sz w:val="20"/>
                <w:szCs w:val="20"/>
                <w:highlight w:val="white"/>
                <w:rtl w:val="0"/>
              </w:rPr>
              <w:t xml:space="preserve">&lt;?xml version="1.0" encoding="UTF-8"?&gt;</w:t>
            </w:r>
          </w:p>
          <w:p w:rsidR="00000000" w:rsidDel="00000000" w:rsidP="00000000" w:rsidRDefault="00000000" w:rsidRPr="00000000" w14:paraId="00000207">
            <w:pPr>
              <w:shd w:fill="ffffff" w:val="clear"/>
              <w:spacing w:after="0" w:before="0" w:line="240" w:lineRule="auto"/>
              <w:jc w:val="left"/>
              <w:rPr>
                <w:rFonts w:ascii="Consolas" w:cs="Consolas" w:eastAsia="Consolas" w:hAnsi="Consolas"/>
                <w:i w:val="1"/>
                <w:color w:val="800000"/>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base:Context</w:t>
            </w:r>
          </w:p>
          <w:p w:rsidR="00000000" w:rsidDel="00000000" w:rsidP="00000000" w:rsidRDefault="00000000" w:rsidRPr="00000000" w14:paraId="00000208">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ff0000"/>
                <w:sz w:val="20"/>
                <w:szCs w:val="20"/>
                <w:highlight w:val="white"/>
                <w:rtl w:val="0"/>
              </w:rPr>
              <w:t xml:space="preserve">xmlns:xsi</w:t>
            </w:r>
            <w:r w:rsidDel="00000000" w:rsidR="00000000" w:rsidRPr="00000000">
              <w:rPr>
                <w:rFonts w:ascii="Consolas" w:cs="Consolas" w:eastAsia="Consolas" w:hAnsi="Consolas"/>
                <w:i w:val="1"/>
                <w:color w:val="0000ff"/>
                <w:sz w:val="20"/>
                <w:szCs w:val="20"/>
                <w:highlight w:val="white"/>
                <w:rtl w:val="0"/>
              </w:rPr>
              <w:t xml:space="preserve">="</w:t>
            </w:r>
            <w:r w:rsidDel="00000000" w:rsidR="00000000" w:rsidRPr="00000000">
              <w:rPr>
                <w:rFonts w:ascii="Consolas" w:cs="Consolas" w:eastAsia="Consolas" w:hAnsi="Consolas"/>
                <w:i w:val="1"/>
                <w:color w:val="7a2518"/>
                <w:sz w:val="20"/>
                <w:szCs w:val="20"/>
                <w:highlight w:val="white"/>
                <w:rtl w:val="0"/>
              </w:rPr>
              <w:t xml:space="preserve">http://www.w3.org/2001/XMLSchema-instance</w:t>
            </w:r>
            <w:r w:rsidDel="00000000" w:rsidR="00000000" w:rsidRPr="00000000">
              <w:rPr>
                <w:rFonts w:ascii="Consolas" w:cs="Consolas" w:eastAsia="Consolas" w:hAnsi="Consolas"/>
                <w:i w:val="1"/>
                <w:color w:val="0000ff"/>
                <w:sz w:val="20"/>
                <w:szCs w:val="20"/>
                <w:highlight w:val="white"/>
                <w:rtl w:val="0"/>
              </w:rPr>
              <w:t xml:space="preserve">"</w:t>
            </w:r>
          </w:p>
          <w:p w:rsidR="00000000" w:rsidDel="00000000" w:rsidP="00000000" w:rsidRDefault="00000000" w:rsidRPr="00000000" w14:paraId="00000209">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ff0000"/>
                <w:sz w:val="20"/>
                <w:szCs w:val="20"/>
                <w:highlight w:val="white"/>
                <w:rtl w:val="0"/>
              </w:rPr>
              <w:t xml:space="preserve">xmlns:base</w:t>
            </w:r>
            <w:r w:rsidDel="00000000" w:rsidR="00000000" w:rsidRPr="00000000">
              <w:rPr>
                <w:rFonts w:ascii="Consolas" w:cs="Consolas" w:eastAsia="Consolas" w:hAnsi="Consolas"/>
                <w:i w:val="1"/>
                <w:color w:val="0000ff"/>
                <w:sz w:val="20"/>
                <w:szCs w:val="20"/>
                <w:highlight w:val="white"/>
                <w:rtl w:val="0"/>
              </w:rPr>
              <w:t xml:space="preserve">="</w:t>
            </w:r>
            <w:r w:rsidDel="00000000" w:rsidR="00000000" w:rsidRPr="00000000">
              <w:rPr>
                <w:rFonts w:ascii="Consolas" w:cs="Consolas" w:eastAsia="Consolas" w:hAnsi="Consolas"/>
                <w:i w:val="1"/>
                <w:color w:val="7a2518"/>
                <w:sz w:val="20"/>
                <w:szCs w:val="20"/>
                <w:highlight w:val="white"/>
                <w:rtl w:val="0"/>
              </w:rPr>
              <w:t xml:space="preserve">https://mip-interop.org/data/v4.3/Base</w:t>
            </w:r>
            <w:r w:rsidDel="00000000" w:rsidR="00000000" w:rsidRPr="00000000">
              <w:rPr>
                <w:rFonts w:ascii="Consolas" w:cs="Consolas" w:eastAsia="Consolas" w:hAnsi="Consolas"/>
                <w:i w:val="1"/>
                <w:color w:val="0000ff"/>
                <w:sz w:val="20"/>
                <w:szCs w:val="20"/>
                <w:highlight w:val="white"/>
                <w:rtl w:val="0"/>
              </w:rPr>
              <w:t xml:space="preserve">"</w:t>
            </w:r>
          </w:p>
          <w:p w:rsidR="00000000" w:rsidDel="00000000" w:rsidP="00000000" w:rsidRDefault="00000000" w:rsidRPr="00000000" w14:paraId="0000020A">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ff0000"/>
                <w:sz w:val="20"/>
                <w:szCs w:val="20"/>
                <w:highlight w:val="white"/>
                <w:rtl w:val="0"/>
              </w:rPr>
              <w:t xml:space="preserve">xmlns:concept</w:t>
            </w:r>
            <w:r w:rsidDel="00000000" w:rsidR="00000000" w:rsidRPr="00000000">
              <w:rPr>
                <w:rFonts w:ascii="Consolas" w:cs="Consolas" w:eastAsia="Consolas" w:hAnsi="Consolas"/>
                <w:i w:val="1"/>
                <w:color w:val="0000ff"/>
                <w:sz w:val="20"/>
                <w:szCs w:val="20"/>
                <w:highlight w:val="white"/>
                <w:rtl w:val="0"/>
              </w:rPr>
              <w:t xml:space="preserve">="</w:t>
            </w:r>
            <w:r w:rsidDel="00000000" w:rsidR="00000000" w:rsidRPr="00000000">
              <w:rPr>
                <w:rFonts w:ascii="Consolas" w:cs="Consolas" w:eastAsia="Consolas" w:hAnsi="Consolas"/>
                <w:i w:val="1"/>
                <w:color w:val="7a2518"/>
                <w:sz w:val="20"/>
                <w:szCs w:val="20"/>
                <w:highlight w:val="white"/>
                <w:rtl w:val="0"/>
              </w:rPr>
              <w:t xml:space="preserve">https://mip-interop.org/data/v4.3/Concept</w:t>
            </w:r>
            <w:r w:rsidDel="00000000" w:rsidR="00000000" w:rsidRPr="00000000">
              <w:rPr>
                <w:rFonts w:ascii="Consolas" w:cs="Consolas" w:eastAsia="Consolas" w:hAnsi="Consolas"/>
                <w:i w:val="1"/>
                <w:color w:val="0000ff"/>
                <w:sz w:val="20"/>
                <w:szCs w:val="20"/>
                <w:highlight w:val="white"/>
                <w:rtl w:val="0"/>
              </w:rPr>
              <w:t xml:space="preserve">"</w:t>
            </w:r>
          </w:p>
          <w:p w:rsidR="00000000" w:rsidDel="00000000" w:rsidP="00000000" w:rsidRDefault="00000000" w:rsidRPr="00000000" w14:paraId="0000020B">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ff0000"/>
                <w:sz w:val="20"/>
                <w:szCs w:val="20"/>
                <w:highlight w:val="white"/>
                <w:rtl w:val="0"/>
              </w:rPr>
              <w:t xml:space="preserve">xmlns:object</w:t>
            </w:r>
            <w:r w:rsidDel="00000000" w:rsidR="00000000" w:rsidRPr="00000000">
              <w:rPr>
                <w:rFonts w:ascii="Consolas" w:cs="Consolas" w:eastAsia="Consolas" w:hAnsi="Consolas"/>
                <w:i w:val="1"/>
                <w:color w:val="0000ff"/>
                <w:sz w:val="20"/>
                <w:szCs w:val="20"/>
                <w:highlight w:val="white"/>
                <w:rtl w:val="0"/>
              </w:rPr>
              <w:t xml:space="preserve">="</w:t>
            </w:r>
            <w:r w:rsidDel="00000000" w:rsidR="00000000" w:rsidRPr="00000000">
              <w:rPr>
                <w:rFonts w:ascii="Consolas" w:cs="Consolas" w:eastAsia="Consolas" w:hAnsi="Consolas"/>
                <w:i w:val="1"/>
                <w:color w:val="7a2518"/>
                <w:sz w:val="20"/>
                <w:szCs w:val="20"/>
                <w:highlight w:val="white"/>
                <w:rtl w:val="0"/>
              </w:rPr>
              <w:t xml:space="preserve">https://mip-interop.org/data/v4.3/BattlespaceConcept/Object</w:t>
            </w:r>
            <w:r w:rsidDel="00000000" w:rsidR="00000000" w:rsidRPr="00000000">
              <w:rPr>
                <w:rFonts w:ascii="Consolas" w:cs="Consolas" w:eastAsia="Consolas" w:hAnsi="Consolas"/>
                <w:i w:val="1"/>
                <w:color w:val="0000ff"/>
                <w:sz w:val="20"/>
                <w:szCs w:val="20"/>
                <w:highlight w:val="white"/>
                <w:rtl w:val="0"/>
              </w:rPr>
              <w:t xml:space="preserve">"</w:t>
            </w:r>
          </w:p>
          <w:p w:rsidR="00000000" w:rsidDel="00000000" w:rsidP="00000000" w:rsidRDefault="00000000" w:rsidRPr="00000000" w14:paraId="0000020C">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ff0000"/>
                <w:sz w:val="20"/>
                <w:szCs w:val="20"/>
                <w:highlight w:val="white"/>
                <w:rtl w:val="0"/>
              </w:rPr>
              <w:t xml:space="preserve">xmlns:organisation</w:t>
            </w:r>
            <w:r w:rsidDel="00000000" w:rsidR="00000000" w:rsidRPr="00000000">
              <w:rPr>
                <w:rFonts w:ascii="Consolas" w:cs="Consolas" w:eastAsia="Consolas" w:hAnsi="Consolas"/>
                <w:i w:val="1"/>
                <w:color w:val="0000ff"/>
                <w:sz w:val="20"/>
                <w:szCs w:val="20"/>
                <w:highlight w:val="white"/>
                <w:rtl w:val="0"/>
              </w:rPr>
              <w:t xml:space="preserve">="</w:t>
            </w:r>
            <w:r w:rsidDel="00000000" w:rsidR="00000000" w:rsidRPr="00000000">
              <w:rPr>
                <w:rFonts w:ascii="Consolas" w:cs="Consolas" w:eastAsia="Consolas" w:hAnsi="Consolas"/>
                <w:i w:val="1"/>
                <w:color w:val="7a2518"/>
                <w:sz w:val="20"/>
                <w:szCs w:val="20"/>
                <w:highlight w:val="white"/>
                <w:rtl w:val="0"/>
              </w:rPr>
              <w:t xml:space="preserve">https://mip-interop.org/data/v4.3/BattlespaceConcept/Object/Actor/Organisation</w:t>
            </w:r>
            <w:r w:rsidDel="00000000" w:rsidR="00000000" w:rsidRPr="00000000">
              <w:rPr>
                <w:rFonts w:ascii="Consolas" w:cs="Consolas" w:eastAsia="Consolas" w:hAnsi="Consolas"/>
                <w:i w:val="1"/>
                <w:color w:val="0000ff"/>
                <w:sz w:val="20"/>
                <w:szCs w:val="20"/>
                <w:highlight w:val="white"/>
                <w:rtl w:val="0"/>
              </w:rPr>
              <w:t xml:space="preserve">"</w:t>
            </w:r>
          </w:p>
          <w:p w:rsidR="00000000" w:rsidDel="00000000" w:rsidP="00000000" w:rsidRDefault="00000000" w:rsidRPr="00000000" w14:paraId="0000020D">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ff0000"/>
                <w:sz w:val="20"/>
                <w:szCs w:val="20"/>
                <w:highlight w:val="white"/>
                <w:rtl w:val="0"/>
              </w:rPr>
              <w:t xml:space="preserve">xmlns:battlespaceconcept</w:t>
            </w:r>
            <w:r w:rsidDel="00000000" w:rsidR="00000000" w:rsidRPr="00000000">
              <w:rPr>
                <w:rFonts w:ascii="Consolas" w:cs="Consolas" w:eastAsia="Consolas" w:hAnsi="Consolas"/>
                <w:i w:val="1"/>
                <w:color w:val="0000ff"/>
                <w:sz w:val="20"/>
                <w:szCs w:val="20"/>
                <w:highlight w:val="white"/>
                <w:rtl w:val="0"/>
              </w:rPr>
              <w:t xml:space="preserve">="</w:t>
            </w:r>
            <w:r w:rsidDel="00000000" w:rsidR="00000000" w:rsidRPr="00000000">
              <w:rPr>
                <w:rFonts w:ascii="Consolas" w:cs="Consolas" w:eastAsia="Consolas" w:hAnsi="Consolas"/>
                <w:i w:val="1"/>
                <w:color w:val="7a2518"/>
                <w:sz w:val="20"/>
                <w:szCs w:val="20"/>
                <w:highlight w:val="white"/>
                <w:rtl w:val="0"/>
              </w:rPr>
              <w:t xml:space="preserve">https://mip-interop.org/data/v4.3/BattlespaceConcept</w:t>
            </w:r>
            <w:r w:rsidDel="00000000" w:rsidR="00000000" w:rsidRPr="00000000">
              <w:rPr>
                <w:rFonts w:ascii="Consolas" w:cs="Consolas" w:eastAsia="Consolas" w:hAnsi="Consolas"/>
                <w:i w:val="1"/>
                <w:color w:val="0000ff"/>
                <w:sz w:val="20"/>
                <w:szCs w:val="20"/>
                <w:highlight w:val="white"/>
                <w:rtl w:val="0"/>
              </w:rPr>
              <w:t xml:space="preserve">"</w:t>
            </w:r>
          </w:p>
          <w:p w:rsidR="00000000" w:rsidDel="00000000" w:rsidP="00000000" w:rsidRDefault="00000000" w:rsidRPr="00000000" w14:paraId="0000020E">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ff0000"/>
                <w:sz w:val="20"/>
                <w:szCs w:val="20"/>
                <w:highlight w:val="white"/>
                <w:rtl w:val="0"/>
              </w:rPr>
              <w:t xml:space="preserve">xmlns:unit</w:t>
            </w:r>
            <w:r w:rsidDel="00000000" w:rsidR="00000000" w:rsidRPr="00000000">
              <w:rPr>
                <w:rFonts w:ascii="Consolas" w:cs="Consolas" w:eastAsia="Consolas" w:hAnsi="Consolas"/>
                <w:i w:val="1"/>
                <w:color w:val="0000ff"/>
                <w:sz w:val="20"/>
                <w:szCs w:val="20"/>
                <w:highlight w:val="white"/>
                <w:rtl w:val="0"/>
              </w:rPr>
              <w:t xml:space="preserve">="</w:t>
            </w:r>
            <w:r w:rsidDel="00000000" w:rsidR="00000000" w:rsidRPr="00000000">
              <w:rPr>
                <w:rFonts w:ascii="Consolas" w:cs="Consolas" w:eastAsia="Consolas" w:hAnsi="Consolas"/>
                <w:i w:val="1"/>
                <w:color w:val="7a2518"/>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i w:val="1"/>
                <w:color w:val="0000ff"/>
                <w:sz w:val="20"/>
                <w:szCs w:val="20"/>
                <w:highlight w:val="white"/>
                <w:rtl w:val="0"/>
              </w:rPr>
              <w:t xml:space="preserve">"</w:t>
            </w:r>
          </w:p>
          <w:p w:rsidR="00000000" w:rsidDel="00000000" w:rsidP="00000000" w:rsidRDefault="00000000" w:rsidRPr="00000000" w14:paraId="0000020F">
            <w:pPr>
              <w:shd w:fill="ffffff" w:val="clear"/>
              <w:spacing w:after="0" w:before="0" w:line="240" w:lineRule="auto"/>
              <w:jc w:val="left"/>
              <w:rPr>
                <w:rFonts w:ascii="Consolas" w:cs="Consolas" w:eastAsia="Consolas" w:hAnsi="Consolas"/>
                <w:i w:val="1"/>
                <w:color w:val="7a2518"/>
                <w:sz w:val="20"/>
                <w:szCs w:val="20"/>
                <w:highlight w:val="white"/>
              </w:rPr>
            </w:pPr>
            <w:r w:rsidDel="00000000" w:rsidR="00000000" w:rsidRPr="00000000">
              <w:rPr>
                <w:rFonts w:ascii="Consolas" w:cs="Consolas" w:eastAsia="Consolas" w:hAnsi="Consolas"/>
                <w:i w:val="1"/>
                <w:color w:val="7a2518"/>
                <w:sz w:val="20"/>
                <w:szCs w:val="20"/>
                <w:highlight w:val="white"/>
                <w:rtl w:val="0"/>
              </w:rPr>
              <w:t xml:space="preserve">xsi:schemaLocation="https://mip-interop.org/data/v4.3/IES IES.xsd"&gt;</w:t>
            </w:r>
          </w:p>
          <w:p w:rsidR="00000000" w:rsidDel="00000000" w:rsidP="00000000" w:rsidRDefault="00000000" w:rsidRPr="00000000" w14:paraId="00000210">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base:ContextIdentifier</w:t>
            </w:r>
            <w:r w:rsidDel="00000000" w:rsidR="00000000" w:rsidRPr="00000000">
              <w:rPr>
                <w:rFonts w:ascii="Consolas" w:cs="Consolas" w:eastAsia="Consolas" w:hAnsi="Consolas"/>
                <w:i w:val="1"/>
                <w:color w:val="0000ff"/>
                <w:sz w:val="20"/>
                <w:szCs w:val="20"/>
                <w:highlight w:val="white"/>
                <w:rtl w:val="0"/>
              </w:rPr>
              <w:t xml:space="preserve">&gt;</w:t>
            </w:r>
            <w:r w:rsidDel="00000000" w:rsidR="00000000" w:rsidRPr="00000000">
              <w:rPr>
                <w:rFonts w:ascii="Consolas" w:cs="Consolas" w:eastAsia="Consolas" w:hAnsi="Consolas"/>
                <w:i w:val="1"/>
                <w:color w:val="7a2518"/>
                <w:sz w:val="20"/>
                <w:szCs w:val="20"/>
                <w:highlight w:val="white"/>
                <w:rtl w:val="0"/>
              </w:rPr>
              <w:t xml:space="preserve">/Overlay/eb82f3db-7185-4d17-b078-84fc5abdffb2/Content</w:t>
            </w: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base:ContextIdentifier</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1">
            <w:pPr>
              <w:shd w:fill="ffffff" w:val="clear"/>
              <w:spacing w:after="0" w:before="0" w:line="240" w:lineRule="auto"/>
              <w:jc w:val="left"/>
              <w:rPr>
                <w:rFonts w:ascii="Consolas" w:cs="Consolas" w:eastAsia="Consolas" w:hAnsi="Consolas"/>
                <w:i w:val="1"/>
                <w:color w:val="7a2518"/>
                <w:sz w:val="20"/>
                <w:szCs w:val="20"/>
                <w:highlight w:val="white"/>
              </w:rPr>
            </w:pPr>
            <w:r w:rsidDel="00000000" w:rsidR="00000000" w:rsidRPr="00000000">
              <w:rPr>
                <w:rFonts w:ascii="Consolas" w:cs="Consolas" w:eastAsia="Consolas" w:hAnsi="Consolas"/>
                <w:i w:val="1"/>
                <w:color w:val="7a2518"/>
                <w:sz w:val="20"/>
                <w:szCs w:val="20"/>
                <w:highlight w:val="white"/>
                <w:rtl w:val="0"/>
              </w:rPr>
              <w:t xml:space="preserve">&lt;base:Data xsi:type="unit:BroadcastPublicAffairsUnitType"&gt;</w:t>
            </w:r>
          </w:p>
          <w:p w:rsidR="00000000" w:rsidDel="00000000" w:rsidP="00000000" w:rsidRDefault="00000000" w:rsidRPr="00000000" w14:paraId="00000212">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base:ID</w:t>
            </w:r>
            <w:r w:rsidDel="00000000" w:rsidR="00000000" w:rsidRPr="00000000">
              <w:rPr>
                <w:rFonts w:ascii="Consolas" w:cs="Consolas" w:eastAsia="Consolas" w:hAnsi="Consolas"/>
                <w:i w:val="1"/>
                <w:color w:val="0000ff"/>
                <w:sz w:val="20"/>
                <w:szCs w:val="20"/>
                <w:highlight w:val="white"/>
                <w:rtl w:val="0"/>
              </w:rPr>
              <w:t xml:space="preserve">&gt;</w:t>
            </w:r>
            <w:r w:rsidDel="00000000" w:rsidR="00000000" w:rsidRPr="00000000">
              <w:rPr>
                <w:rFonts w:ascii="Consolas" w:cs="Consolas" w:eastAsia="Consolas" w:hAnsi="Consolas"/>
                <w:i w:val="1"/>
                <w:color w:val="7a2518"/>
                <w:sz w:val="20"/>
                <w:szCs w:val="20"/>
                <w:highlight w:val="white"/>
                <w:rtl w:val="0"/>
              </w:rPr>
              <w:t xml:space="preserve">7edb5b74-baff-4e97-b2c1-1b27390c02fc</w:t>
            </w: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base:ID</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3">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concept:ConceptName</w:t>
            </w:r>
            <w:r w:rsidDel="00000000" w:rsidR="00000000" w:rsidRPr="00000000">
              <w:rPr>
                <w:rFonts w:ascii="Consolas" w:cs="Consolas" w:eastAsia="Consolas" w:hAnsi="Consolas"/>
                <w:i w:val="1"/>
                <w:color w:val="0000ff"/>
                <w:sz w:val="20"/>
                <w:szCs w:val="20"/>
                <w:highlight w:val="white"/>
                <w:rtl w:val="0"/>
              </w:rPr>
              <w:t xml:space="preserve">&gt;</w:t>
            </w:r>
            <w:r w:rsidDel="00000000" w:rsidR="00000000" w:rsidRPr="00000000">
              <w:rPr>
                <w:rFonts w:ascii="Consolas" w:cs="Consolas" w:eastAsia="Consolas" w:hAnsi="Consolas"/>
                <w:i w:val="1"/>
                <w:color w:val="7a2518"/>
                <w:sz w:val="20"/>
                <w:szCs w:val="20"/>
                <w:highlight w:val="white"/>
                <w:rtl w:val="0"/>
              </w:rPr>
              <w:t xml:space="preserve">Public Affairs 1</w:t>
            </w: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concept:ConceptName</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4">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i w:val="1"/>
                <w:color w:val="0000ff"/>
                <w:sz w:val="20"/>
                <w:szCs w:val="20"/>
                <w:highlight w:val="white"/>
                <w:rtl w:val="0"/>
              </w:rPr>
              <w:t xml:space="preserve">&gt;</w:t>
            </w:r>
            <w:r w:rsidDel="00000000" w:rsidR="00000000" w:rsidRPr="00000000">
              <w:rPr>
                <w:rFonts w:ascii="Consolas" w:cs="Consolas" w:eastAsia="Consolas" w:hAnsi="Consolas"/>
                <w:i w:val="1"/>
                <w:color w:val="7a2518"/>
                <w:sz w:val="20"/>
                <w:szCs w:val="20"/>
                <w:highlight w:val="white"/>
                <w:rtl w:val="0"/>
              </w:rPr>
              <w:t xml:space="preserve">false</w:t>
            </w: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5">
            <w:pPr>
              <w:shd w:fill="ffffff" w:val="clear"/>
              <w:spacing w:after="0" w:before="0" w:line="240" w:lineRule="auto"/>
              <w:jc w:val="left"/>
              <w:rPr>
                <w:rFonts w:ascii="Consolas" w:cs="Consolas" w:eastAsia="Consolas" w:hAnsi="Consolas"/>
                <w:i w:val="1"/>
                <w:color w:val="7a2518"/>
                <w:sz w:val="20"/>
                <w:szCs w:val="20"/>
                <w:highlight w:val="white"/>
              </w:rPr>
            </w:pPr>
            <w:r w:rsidDel="00000000" w:rsidR="00000000" w:rsidRPr="00000000">
              <w:rPr>
                <w:rFonts w:ascii="Consolas" w:cs="Consolas" w:eastAsia="Consolas" w:hAnsi="Consolas"/>
                <w:i w:val="1"/>
                <w:color w:val="7a2518"/>
                <w:sz w:val="20"/>
                <w:szCs w:val="20"/>
                <w:highlight w:val="white"/>
                <w:rtl w:val="0"/>
              </w:rPr>
              <w:t xml:space="preserve">&lt;battlespaceconcept:BattlespaceConceptMetadata xsi:nil="true"/&gt;</w:t>
            </w:r>
          </w:p>
          <w:p w:rsidR="00000000" w:rsidDel="00000000" w:rsidP="00000000" w:rsidRDefault="00000000" w:rsidRPr="00000000" w14:paraId="00000216">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i w:val="1"/>
                <w:color w:val="0000ff"/>
                <w:sz w:val="20"/>
                <w:szCs w:val="20"/>
                <w:highlight w:val="white"/>
                <w:rtl w:val="0"/>
              </w:rPr>
              <w:t xml:space="preserve">&gt;</w:t>
            </w:r>
            <w:r w:rsidDel="00000000" w:rsidR="00000000" w:rsidRPr="00000000">
              <w:rPr>
                <w:rFonts w:ascii="Consolas" w:cs="Consolas" w:eastAsia="Consolas" w:hAnsi="Consolas"/>
                <w:i w:val="1"/>
                <w:color w:val="7a2518"/>
                <w:sz w:val="20"/>
                <w:szCs w:val="20"/>
                <w:highlight w:val="white"/>
                <w:rtl w:val="0"/>
              </w:rPr>
              <w:t xml:space="preserve">false</w:t>
            </w: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7">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organisation:MilitaryOrganisationServiceCode</w:t>
            </w:r>
            <w:r w:rsidDel="00000000" w:rsidR="00000000" w:rsidRPr="00000000">
              <w:rPr>
                <w:rFonts w:ascii="Consolas" w:cs="Consolas" w:eastAsia="Consolas" w:hAnsi="Consolas"/>
                <w:i w:val="1"/>
                <w:color w:val="0000ff"/>
                <w:sz w:val="20"/>
                <w:szCs w:val="20"/>
                <w:highlight w:val="white"/>
                <w:rtl w:val="0"/>
              </w:rPr>
              <w:t xml:space="preserve">&gt;</w:t>
            </w:r>
            <w:r w:rsidDel="00000000" w:rsidR="00000000" w:rsidRPr="00000000">
              <w:rPr>
                <w:rFonts w:ascii="Consolas" w:cs="Consolas" w:eastAsia="Consolas" w:hAnsi="Consolas"/>
                <w:i w:val="1"/>
                <w:color w:val="7a2518"/>
                <w:sz w:val="20"/>
                <w:szCs w:val="20"/>
                <w:highlight w:val="white"/>
                <w:rtl w:val="0"/>
              </w:rPr>
              <w:t xml:space="preserve">Army</w:t>
            </w: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organisation:MilitaryOrganisationServiceCode</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8">
            <w:pPr>
              <w:shd w:fill="ffffff" w:val="clear"/>
              <w:spacing w:after="0" w:before="0" w:line="240" w:lineRule="auto"/>
              <w:jc w:val="left"/>
              <w:rPr>
                <w:rFonts w:ascii="Consolas" w:cs="Consolas" w:eastAsia="Consolas" w:hAnsi="Consolas"/>
                <w:i w:val="1"/>
                <w:color w:val="7a2518"/>
                <w:sz w:val="20"/>
                <w:szCs w:val="20"/>
                <w:highlight w:val="white"/>
              </w:rPr>
            </w:pPr>
            <w:r w:rsidDel="00000000" w:rsidR="00000000" w:rsidRPr="00000000">
              <w:rPr>
                <w:rFonts w:ascii="Consolas" w:cs="Consolas" w:eastAsia="Consolas" w:hAnsi="Consolas"/>
                <w:i w:val="1"/>
                <w:color w:val="7a2518"/>
                <w:sz w:val="20"/>
                <w:szCs w:val="20"/>
                <w:highlight w:val="white"/>
                <w:rtl w:val="0"/>
              </w:rPr>
              <w:t xml:space="preserve">&lt;unit:UnitEchelon xsi:type="object:ArmyEchelonType"&gt;</w:t>
            </w:r>
          </w:p>
          <w:p w:rsidR="00000000" w:rsidDel="00000000" w:rsidP="00000000" w:rsidRDefault="00000000" w:rsidRPr="00000000" w14:paraId="00000219">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object:ArmyEchelonCode</w:t>
            </w:r>
            <w:r w:rsidDel="00000000" w:rsidR="00000000" w:rsidRPr="00000000">
              <w:rPr>
                <w:rFonts w:ascii="Consolas" w:cs="Consolas" w:eastAsia="Consolas" w:hAnsi="Consolas"/>
                <w:i w:val="1"/>
                <w:color w:val="0000ff"/>
                <w:sz w:val="20"/>
                <w:szCs w:val="20"/>
                <w:highlight w:val="white"/>
                <w:rtl w:val="0"/>
              </w:rPr>
              <w:t xml:space="preserve">&gt;</w:t>
            </w:r>
            <w:r w:rsidDel="00000000" w:rsidR="00000000" w:rsidRPr="00000000">
              <w:rPr>
                <w:rFonts w:ascii="Consolas" w:cs="Consolas" w:eastAsia="Consolas" w:hAnsi="Consolas"/>
                <w:i w:val="1"/>
                <w:color w:val="7a2518"/>
                <w:sz w:val="20"/>
                <w:szCs w:val="20"/>
                <w:highlight w:val="white"/>
                <w:rtl w:val="0"/>
              </w:rPr>
              <w:t xml:space="preserve">RegimentOrGroup</w:t>
            </w: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object:ArmyEchelonCode</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A">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unit:UnitEchelon</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B">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base:Data</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C">
            <w:pPr>
              <w:shd w:fill="ffffff" w:val="clear"/>
              <w:spacing w:after="0" w:before="0" w:line="240" w:lineRule="auto"/>
              <w:jc w:val="left"/>
              <w:rPr>
                <w:rFonts w:ascii="Consolas" w:cs="Consolas" w:eastAsia="Consolas" w:hAnsi="Consolas"/>
                <w:i w:val="1"/>
                <w:color w:val="0000ff"/>
                <w:sz w:val="20"/>
                <w:szCs w:val="20"/>
                <w:highlight w:val="white"/>
              </w:rPr>
            </w:pP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base:ContextLastModificationDateTime</w:t>
            </w:r>
            <w:r w:rsidDel="00000000" w:rsidR="00000000" w:rsidRPr="00000000">
              <w:rPr>
                <w:rFonts w:ascii="Consolas" w:cs="Consolas" w:eastAsia="Consolas" w:hAnsi="Consolas"/>
                <w:i w:val="1"/>
                <w:color w:val="0000ff"/>
                <w:sz w:val="20"/>
                <w:szCs w:val="20"/>
                <w:highlight w:val="white"/>
                <w:rtl w:val="0"/>
              </w:rPr>
              <w:t xml:space="preserve">&gt;</w:t>
            </w:r>
            <w:r w:rsidDel="00000000" w:rsidR="00000000" w:rsidRPr="00000000">
              <w:rPr>
                <w:rFonts w:ascii="Consolas" w:cs="Consolas" w:eastAsia="Consolas" w:hAnsi="Consolas"/>
                <w:i w:val="1"/>
                <w:color w:val="7a2518"/>
                <w:sz w:val="20"/>
                <w:szCs w:val="20"/>
                <w:highlight w:val="white"/>
                <w:rtl w:val="0"/>
              </w:rPr>
              <w:t xml:space="preserve">2020-11-05T16:53:00Z</w:t>
            </w:r>
            <w:r w:rsidDel="00000000" w:rsidR="00000000" w:rsidRPr="00000000">
              <w:rPr>
                <w:rFonts w:ascii="Consolas" w:cs="Consolas" w:eastAsia="Consolas" w:hAnsi="Consolas"/>
                <w:i w:val="1"/>
                <w:color w:val="0000ff"/>
                <w:sz w:val="20"/>
                <w:szCs w:val="20"/>
                <w:highlight w:val="white"/>
                <w:rtl w:val="0"/>
              </w:rPr>
              <w:t xml:space="preserve">&lt;/</w:t>
            </w:r>
            <w:r w:rsidDel="00000000" w:rsidR="00000000" w:rsidRPr="00000000">
              <w:rPr>
                <w:rFonts w:ascii="Consolas" w:cs="Consolas" w:eastAsia="Consolas" w:hAnsi="Consolas"/>
                <w:i w:val="1"/>
                <w:color w:val="800000"/>
                <w:sz w:val="20"/>
                <w:szCs w:val="20"/>
                <w:highlight w:val="white"/>
                <w:rtl w:val="0"/>
              </w:rPr>
              <w:t xml:space="preserve">base:ContextLastModificationDateTime</w:t>
            </w:r>
            <w:r w:rsidDel="00000000" w:rsidR="00000000" w:rsidRPr="00000000">
              <w:rPr>
                <w:rFonts w:ascii="Consolas" w:cs="Consolas" w:eastAsia="Consolas" w:hAnsi="Consolas"/>
                <w:i w:val="1"/>
                <w:color w:val="0000ff"/>
                <w:sz w:val="20"/>
                <w:szCs w:val="20"/>
                <w:highlight w:val="white"/>
                <w:rtl w:val="0"/>
              </w:rPr>
              <w:t xml:space="preserve">&gt;</w:t>
            </w:r>
          </w:p>
          <w:p w:rsidR="00000000" w:rsidDel="00000000" w:rsidP="00000000" w:rsidRDefault="00000000" w:rsidRPr="00000000" w14:paraId="0000021D">
            <w:pPr>
              <w:shd w:fill="ffffff" w:val="clear"/>
              <w:spacing w:after="0" w:before="0" w:line="240" w:lineRule="auto"/>
              <w:jc w:val="left"/>
              <w:rPr>
                <w:rFonts w:ascii="Consolas" w:cs="Consolas" w:eastAsia="Consolas" w:hAnsi="Consolas"/>
                <w:i w:val="1"/>
                <w:color w:val="0000ff"/>
                <w:sz w:val="20"/>
                <w:szCs w:val="20"/>
              </w:rPr>
            </w:pPr>
            <w:r w:rsidDel="00000000" w:rsidR="00000000" w:rsidRPr="00000000">
              <w:rPr>
                <w:rFonts w:ascii="Consolas" w:cs="Consolas" w:eastAsia="Consolas" w:hAnsi="Consolas"/>
                <w:i w:val="1"/>
                <w:color w:val="0000ff"/>
                <w:sz w:val="20"/>
                <w:szCs w:val="20"/>
                <w:rtl w:val="0"/>
              </w:rPr>
              <w:t xml:space="preserve">&lt;/</w:t>
            </w:r>
            <w:r w:rsidDel="00000000" w:rsidR="00000000" w:rsidRPr="00000000">
              <w:rPr>
                <w:rFonts w:ascii="Consolas" w:cs="Consolas" w:eastAsia="Consolas" w:hAnsi="Consolas"/>
                <w:i w:val="1"/>
                <w:color w:val="800000"/>
                <w:sz w:val="20"/>
                <w:szCs w:val="20"/>
                <w:rtl w:val="0"/>
              </w:rPr>
              <w:t xml:space="preserve">base:Context</w:t>
            </w:r>
            <w:r w:rsidDel="00000000" w:rsidR="00000000" w:rsidRPr="00000000">
              <w:rPr>
                <w:rFonts w:ascii="Consolas" w:cs="Consolas" w:eastAsia="Consolas" w:hAnsi="Consolas"/>
                <w:i w:val="1"/>
                <w:color w:val="0000ff"/>
                <w:sz w:val="20"/>
                <w:szCs w:val="20"/>
                <w:rtl w:val="0"/>
              </w:rPr>
              <w:t xml:space="preserve">&gt;</w:t>
            </w:r>
          </w:p>
        </w:tc>
      </w:tr>
    </w:tbl>
    <w:p w:rsidR="00000000" w:rsidDel="00000000" w:rsidP="00000000" w:rsidRDefault="00000000" w:rsidRPr="00000000" w14:paraId="0000021E">
      <w:pPr>
        <w:shd w:fill="ffffff" w:val="clear"/>
        <w:spacing w:after="0" w:lineRule="auto"/>
        <w:jc w:val="left"/>
        <w:rPr>
          <w:i w:val="1"/>
          <w:color w:val="7a2518"/>
        </w:rPr>
      </w:pPr>
      <w:r w:rsidDel="00000000" w:rsidR="00000000" w:rsidRPr="00000000">
        <w:rPr>
          <w:rtl w:val="0"/>
        </w:rPr>
      </w:r>
    </w:p>
    <w:p w:rsidR="00000000" w:rsidDel="00000000" w:rsidP="00000000" w:rsidRDefault="00000000" w:rsidRPr="00000000" w14:paraId="0000021F">
      <w:pPr>
        <w:pStyle w:val="Heading3"/>
        <w:spacing w:after="240" w:before="240" w:line="276" w:lineRule="auto"/>
        <w:jc w:val="left"/>
        <w:rPr/>
      </w:pPr>
      <w:bookmarkStart w:colFirst="0" w:colLast="0" w:name="_kp442ytl8q3k" w:id="42"/>
      <w:bookmarkEnd w:id="42"/>
      <w:r w:rsidDel="00000000" w:rsidR="00000000" w:rsidRPr="00000000">
        <w:rPr>
          <w:rtl w:val="0"/>
        </w:rPr>
        <w:t xml:space="preserve">6.1.6 Managing External System Identifiers</w:t>
      </w:r>
    </w:p>
    <w:p w:rsidR="00000000" w:rsidDel="00000000" w:rsidP="00000000" w:rsidRDefault="00000000" w:rsidRPr="00000000" w14:paraId="00000220">
      <w:pPr>
        <w:spacing w:after="240" w:before="240" w:line="276" w:lineRule="auto"/>
        <w:jc w:val="left"/>
        <w:rPr/>
      </w:pPr>
      <w:r w:rsidDel="00000000" w:rsidR="00000000" w:rsidRPr="00000000">
        <w:rPr>
          <w:rtl w:val="0"/>
        </w:rPr>
        <w:t xml:space="preserve">When receiving a </w:t>
      </w:r>
      <w:r w:rsidDel="00000000" w:rsidR="00000000" w:rsidRPr="00000000">
        <w:rPr>
          <w:rFonts w:ascii="Consolas" w:cs="Consolas" w:eastAsia="Consolas" w:hAnsi="Consolas"/>
          <w:b w:val="1"/>
          <w:rtl w:val="0"/>
        </w:rPr>
        <w:t xml:space="preserve">BattlespaceConcept</w:t>
      </w:r>
      <w:r w:rsidDel="00000000" w:rsidR="00000000" w:rsidRPr="00000000">
        <w:rPr>
          <w:rtl w:val="0"/>
        </w:rPr>
        <w:t xml:space="preserve"> from an external system</w:t>
      </w:r>
      <w:r w:rsidDel="00000000" w:rsidR="00000000" w:rsidRPr="00000000">
        <w:rPr>
          <w:rtl w:val="0"/>
        </w:rPr>
        <w:t xml:space="preserve">, it is possible to modify it and resend it to another system. In order to support the possible correlation of the information it is recommended provide the external systems identifier.</w:t>
      </w:r>
    </w:p>
    <w:p w:rsidR="00000000" w:rsidDel="00000000" w:rsidP="00000000" w:rsidRDefault="00000000" w:rsidRPr="00000000" w14:paraId="00000221">
      <w:pPr>
        <w:spacing w:after="240" w:before="240" w:line="276" w:lineRule="auto"/>
        <w:jc w:val="left"/>
        <w:rPr/>
      </w:pPr>
      <w:r w:rsidDel="00000000" w:rsidR="00000000" w:rsidRPr="00000000">
        <w:rPr>
          <w:rtl w:val="0"/>
        </w:rPr>
        <w:t xml:space="preserve">The following rules apply only for the</w:t>
      </w:r>
      <w:r w:rsidDel="00000000" w:rsidR="00000000" w:rsidRPr="00000000">
        <w:rPr>
          <w:rFonts w:ascii="Consolas" w:cs="Consolas" w:eastAsia="Consolas" w:hAnsi="Consolas"/>
          <w:b w:val="1"/>
          <w:rtl w:val="0"/>
        </w:rPr>
        <w:t xml:space="preserve"> battlespaceconcept:BattlespaceConcept</w:t>
      </w:r>
      <w:r w:rsidDel="00000000" w:rsidR="00000000" w:rsidRPr="00000000">
        <w:rPr>
          <w:rtl w:val="0"/>
        </w:rPr>
        <w:t xml:space="preserve">:</w:t>
      </w:r>
    </w:p>
    <w:p w:rsidR="00000000" w:rsidDel="00000000" w:rsidP="00000000" w:rsidRDefault="00000000" w:rsidRPr="00000000" w14:paraId="00000222">
      <w:pPr>
        <w:numPr>
          <w:ilvl w:val="0"/>
          <w:numId w:val="9"/>
        </w:numPr>
        <w:spacing w:after="0" w:afterAutospacing="0" w:line="276" w:lineRule="auto"/>
        <w:ind w:left="720" w:hanging="360"/>
        <w:jc w:val="left"/>
        <w:rPr/>
      </w:pPr>
      <w:r w:rsidDel="00000000" w:rsidR="00000000" w:rsidRPr="00000000">
        <w:rPr>
          <w:rtl w:val="0"/>
        </w:rPr>
        <w:t xml:space="preserve">When a</w:t>
      </w:r>
      <w:r w:rsidDel="00000000" w:rsidR="00000000" w:rsidRPr="00000000">
        <w:rPr>
          <w:rFonts w:ascii="Consolas" w:cs="Consolas" w:eastAsia="Consolas" w:hAnsi="Consolas"/>
          <w:b w:val="1"/>
          <w:rtl w:val="0"/>
        </w:rPr>
        <w:t xml:space="preserve"> BattlespaceConcept </w:t>
      </w:r>
      <w:r w:rsidDel="00000000" w:rsidR="00000000" w:rsidRPr="00000000">
        <w:rPr>
          <w:rtl w:val="0"/>
        </w:rPr>
        <w:t xml:space="preserve">is translated from an external system (e.g. FFI, Tactical Data Link), the external system identifiers should be maintained as  </w:t>
      </w:r>
      <w:r w:rsidDel="00000000" w:rsidR="00000000" w:rsidRPr="00000000">
        <w:rPr>
          <w:rFonts w:ascii="Consolas" w:cs="Consolas" w:eastAsia="Consolas" w:hAnsi="Consolas"/>
          <w:b w:val="1"/>
          <w:rtl w:val="0"/>
        </w:rPr>
        <w:t xml:space="preserve">battlespaceconcept:AlternateIdentifier</w:t>
      </w:r>
      <w:r w:rsidDel="00000000" w:rsidR="00000000" w:rsidRPr="00000000">
        <w:rPr>
          <w:rtl w:val="0"/>
        </w:rPr>
        <w:t xml:space="preserve">.</w:t>
      </w:r>
    </w:p>
    <w:p w:rsidR="00000000" w:rsidDel="00000000" w:rsidP="00000000" w:rsidRDefault="00000000" w:rsidRPr="00000000" w14:paraId="00000223">
      <w:pPr>
        <w:numPr>
          <w:ilvl w:val="0"/>
          <w:numId w:val="9"/>
        </w:numPr>
        <w:spacing w:after="0" w:afterAutospacing="0" w:line="276" w:lineRule="auto"/>
        <w:ind w:left="720" w:hanging="360"/>
        <w:jc w:val="left"/>
        <w:rPr/>
      </w:pPr>
      <w:r w:rsidDel="00000000" w:rsidR="00000000" w:rsidRPr="00000000">
        <w:rPr>
          <w:rtl w:val="0"/>
        </w:rPr>
        <w:t xml:space="preserve">When a </w:t>
      </w:r>
      <w:r w:rsidDel="00000000" w:rsidR="00000000" w:rsidRPr="00000000">
        <w:rPr>
          <w:rFonts w:ascii="Consolas" w:cs="Consolas" w:eastAsia="Consolas" w:hAnsi="Consolas"/>
          <w:b w:val="1"/>
          <w:rtl w:val="0"/>
        </w:rPr>
        <w:t xml:space="preserve">battlespaceconcept:BattlespaceConcept</w:t>
      </w:r>
      <w:r w:rsidDel="00000000" w:rsidR="00000000" w:rsidRPr="00000000">
        <w:rPr>
          <w:rtl w:val="0"/>
        </w:rPr>
        <w:t xml:space="preserve"> is created by a system and shared through different protocols (e.g. FFI, Tactical Data Link), the external system identifiers for the non MIP4-IES protocols should be provided as  </w:t>
      </w:r>
      <w:r w:rsidDel="00000000" w:rsidR="00000000" w:rsidRPr="00000000">
        <w:rPr>
          <w:rFonts w:ascii="Consolas" w:cs="Consolas" w:eastAsia="Consolas" w:hAnsi="Consolas"/>
          <w:b w:val="1"/>
          <w:rtl w:val="0"/>
        </w:rPr>
        <w:t xml:space="preserve">battlespaceconcept:AlternateIdentifier</w:t>
      </w:r>
      <w:r w:rsidDel="00000000" w:rsidR="00000000" w:rsidRPr="00000000">
        <w:rPr>
          <w:rtl w:val="0"/>
        </w:rPr>
        <w:t xml:space="preserve">.</w:t>
      </w:r>
    </w:p>
    <w:p w:rsidR="00000000" w:rsidDel="00000000" w:rsidP="00000000" w:rsidRDefault="00000000" w:rsidRPr="00000000" w14:paraId="00000224">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480" w:before="0" w:line="276" w:lineRule="auto"/>
        <w:ind w:left="720" w:right="0" w:hanging="360"/>
        <w:jc w:val="left"/>
      </w:pPr>
      <w:r w:rsidDel="00000000" w:rsidR="00000000" w:rsidRPr="00000000">
        <w:rPr>
          <w:rtl w:val="0"/>
        </w:rPr>
        <w:t xml:space="preserve">When sharing </w:t>
      </w:r>
      <w:r w:rsidDel="00000000" w:rsidR="00000000" w:rsidRPr="00000000">
        <w:rPr>
          <w:rFonts w:ascii="Consolas" w:cs="Consolas" w:eastAsia="Consolas" w:hAnsi="Consolas"/>
          <w:b w:val="1"/>
          <w:rtl w:val="0"/>
        </w:rPr>
        <w:t xml:space="preserve">BattlespaceConcept</w:t>
      </w:r>
      <w:r w:rsidDel="00000000" w:rsidR="00000000" w:rsidRPr="00000000">
        <w:rPr>
          <w:rtl w:val="0"/>
        </w:rPr>
        <w:t xml:space="preserve">s, the </w:t>
      </w:r>
      <w:r w:rsidDel="00000000" w:rsidR="00000000" w:rsidRPr="00000000">
        <w:rPr>
          <w:rFonts w:ascii="Consolas" w:cs="Consolas" w:eastAsia="Consolas" w:hAnsi="Consolas"/>
          <w:b w:val="1"/>
          <w:rtl w:val="0"/>
        </w:rPr>
        <w:t xml:space="preserve">AlternateIdentifier</w:t>
      </w:r>
      <w:r w:rsidDel="00000000" w:rsidR="00000000" w:rsidRPr="00000000">
        <w:rPr>
          <w:rtl w:val="0"/>
        </w:rPr>
        <w:t xml:space="preserve"> information should be maintained.</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The external system identifier will be kept in the </w:t>
      </w:r>
      <w:r w:rsidDel="00000000" w:rsidR="00000000" w:rsidRPr="00000000">
        <w:rPr>
          <w:rFonts w:ascii="Consolas" w:cs="Consolas" w:eastAsia="Consolas" w:hAnsi="Consolas"/>
          <w:b w:val="1"/>
          <w:rtl w:val="0"/>
        </w:rPr>
        <w:t xml:space="preserve">AlternateIdentifier</w:t>
      </w:r>
      <w:r w:rsidDel="00000000" w:rsidR="00000000" w:rsidRPr="00000000">
        <w:rPr>
          <w:rtl w:val="0"/>
        </w:rPr>
        <w:t xml:space="preserve"> as a</w:t>
      </w:r>
      <w:r w:rsidDel="00000000" w:rsidR="00000000" w:rsidRPr="00000000">
        <w:rPr>
          <w:rFonts w:ascii="Consolas" w:cs="Consolas" w:eastAsia="Consolas" w:hAnsi="Consolas"/>
          <w:b w:val="1"/>
          <w:rtl w:val="0"/>
        </w:rPr>
        <w:t xml:space="preserve"> prim:Token</w:t>
      </w:r>
      <w:r w:rsidDel="00000000" w:rsidR="00000000" w:rsidRPr="00000000">
        <w:rPr>
          <w:rtl w:val="0"/>
        </w:rPr>
        <w:t xml:space="preserve"> (e.g. a string). </w:t>
      </w:r>
      <w:r w:rsidDel="00000000" w:rsidR="00000000" w:rsidRPr="00000000">
        <w:rPr>
          <w:rtl w:val="0"/>
        </w:rPr>
        <w:t xml:space="preserve">Thus the external identifier has to be serialized in order to be stored in a local system.</w:t>
      </w:r>
    </w:p>
    <w:p w:rsidR="00000000" w:rsidDel="00000000" w:rsidP="00000000" w:rsidRDefault="00000000" w:rsidRPr="00000000" w14:paraId="00000226">
      <w:pPr>
        <w:pStyle w:val="Heading2"/>
        <w:pBdr>
          <w:top w:space="0" w:sz="0" w:val="nil"/>
          <w:left w:space="0" w:sz="0" w:val="nil"/>
          <w:bottom w:space="0" w:sz="0" w:val="nil"/>
          <w:right w:space="0" w:sz="0" w:val="nil"/>
          <w:between w:space="0" w:sz="0" w:val="nil"/>
        </w:pBdr>
        <w:shd w:fill="auto" w:val="clear"/>
        <w:jc w:val="left"/>
        <w:rPr/>
      </w:pPr>
      <w:bookmarkStart w:colFirst="0" w:colLast="0" w:name="_gghwdl3iaf2h" w:id="43"/>
      <w:bookmarkEnd w:id="43"/>
      <w:r w:rsidDel="00000000" w:rsidR="00000000" w:rsidRPr="00000000">
        <w:rPr>
          <w:rtl w:val="0"/>
        </w:rPr>
        <w:t xml:space="preserve">6.2 Identifiable Reference</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w:t>
      </w:r>
      <w:r w:rsidDel="00000000" w:rsidR="00000000" w:rsidRPr="00000000">
        <w:rPr>
          <w:rFonts w:ascii="Consolas" w:cs="Consolas" w:eastAsia="Consolas" w:hAnsi="Consolas"/>
          <w:b w:val="1"/>
          <w:rtl w:val="0"/>
        </w:rPr>
        <w:t xml:space="preserve"> base:IdentifiableReferenceType</w:t>
      </w:r>
      <w:r w:rsidDel="00000000" w:rsidR="00000000" w:rsidRPr="00000000">
        <w:rPr>
          <w:rtl w:val="0"/>
        </w:rPr>
        <w:t xml:space="preserve"> represents a reference to a</w:t>
      </w:r>
      <w:r w:rsidDel="00000000" w:rsidR="00000000" w:rsidRPr="00000000">
        <w:rPr>
          <w:rFonts w:ascii="Consolas" w:cs="Consolas" w:eastAsia="Consolas" w:hAnsi="Consolas"/>
          <w:b w:val="1"/>
          <w:rtl w:val="0"/>
        </w:rPr>
        <w:t xml:space="preserve"> concept:Concept</w:t>
      </w:r>
      <w:r w:rsidDel="00000000" w:rsidR="00000000" w:rsidRPr="00000000">
        <w:rPr>
          <w:rtl w:val="0"/>
        </w:rPr>
        <w:t xml:space="preserve"> piece of information. </w:t>
      </w:r>
      <w:r w:rsidDel="00000000" w:rsidR="00000000" w:rsidRPr="00000000">
        <w:rPr>
          <w:rtl w:val="0"/>
        </w:rPr>
        <w:t xml:space="preserve">The reference contains enough information to uniquely identify the </w:t>
      </w:r>
      <w:r w:rsidDel="00000000" w:rsidR="00000000" w:rsidRPr="00000000">
        <w:rPr>
          <w:rFonts w:ascii="Consolas" w:cs="Consolas" w:eastAsia="Consolas" w:hAnsi="Consolas"/>
          <w:b w:val="1"/>
          <w:rtl w:val="0"/>
        </w:rPr>
        <w:t xml:space="preserve">concept:Concept</w:t>
      </w:r>
      <w:r w:rsidDel="00000000" w:rsidR="00000000" w:rsidRPr="00000000">
        <w:rPr>
          <w:rtl w:val="0"/>
        </w:rPr>
        <w:t xml:space="preserve"> </w:t>
      </w:r>
      <w:r w:rsidDel="00000000" w:rsidR="00000000" w:rsidRPr="00000000">
        <w:rPr>
          <w:rtl w:val="0"/>
        </w:rPr>
        <w:t xml:space="preserve">for possible retrieval in the future. </w:t>
      </w:r>
      <w:r w:rsidDel="00000000" w:rsidR="00000000" w:rsidRPr="00000000">
        <w:rPr>
          <w:rtl w:val="0"/>
        </w:rPr>
        <w:t xml:space="preserve">The optional ContextIdentifier shall be used to indicate the </w:t>
      </w:r>
      <w:r w:rsidDel="00000000" w:rsidR="00000000" w:rsidRPr="00000000">
        <w:rPr>
          <w:rtl w:val="0"/>
        </w:rPr>
        <w:t xml:space="preserve">Context </w:t>
      </w:r>
      <w:r w:rsidDel="00000000" w:rsidR="00000000" w:rsidRPr="00000000">
        <w:rPr>
          <w:rtl w:val="0"/>
        </w:rPr>
        <w:t xml:space="preserve">of the Information. If no ContextIdentifier is provided, the reference is considered to be local, i.e. within the Context in which the IdentifiableReference resides. This means the two following examples are equivalent:</w:t>
      </w:r>
    </w:p>
    <w:tbl>
      <w:tblPr>
        <w:tblStyle w:val="Table9"/>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229">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w:t>
            </w:r>
          </w:p>
          <w:p w:rsidR="00000000" w:rsidDel="00000000" w:rsidP="00000000" w:rsidRDefault="00000000" w:rsidRPr="00000000" w14:paraId="0000022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2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2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2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2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2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30">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23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/Overlay/613bcc43-5fd7-45ca-aee8-100cb34063fd/Content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2">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&lt;base:Data xsi:type="organisation:OrganisationType"&gt;</w:t>
            </w:r>
          </w:p>
          <w:p w:rsidR="00000000" w:rsidDel="00000000" w:rsidP="00000000" w:rsidRDefault="00000000" w:rsidRPr="00000000" w14:paraId="0000023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613bcc43-5fd7-45ca-aee8-100cb34063fd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Unit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5">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&lt;battlespaceconcept:BattlespaceConceptMetadata xsi:nil="true"/&gt;</w:t>
            </w:r>
          </w:p>
          <w:p w:rsidR="00000000" w:rsidDel="00000000" w:rsidP="00000000" w:rsidRDefault="00000000" w:rsidRPr="00000000" w14:paraId="0000023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organisation:OrganisationPointOfContactRef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dd00f6aa-0ec9-43fb-b09a-1dfc6dea1303</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/Overlay/dd00f6aa-0ec9-43fb-b09a-1dfc6dea1303/Content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organisation:OrganisationPointOfContactRef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2020-11-05T16:53:00Z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3D">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base:Context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23E">
      <w:pPr>
        <w:spacing w:after="240" w:before="240" w:lineRule="auto"/>
        <w:jc w:val="left"/>
        <w:rPr/>
      </w:pPr>
      <w:r w:rsidDel="00000000" w:rsidR="00000000" w:rsidRPr="00000000">
        <w:rPr>
          <w:rtl w:val="0"/>
        </w:rPr>
        <w:t xml:space="preserve">Example 1</w:t>
      </w:r>
    </w:p>
    <w:p w:rsidR="00000000" w:rsidDel="00000000" w:rsidP="00000000" w:rsidRDefault="00000000" w:rsidRPr="00000000" w14:paraId="0000023F">
      <w:pPr>
        <w:spacing w:after="240" w:before="240" w:lineRule="auto"/>
        <w:jc w:val="left"/>
        <w:rPr>
          <w:color w:val="548dd4"/>
        </w:rPr>
      </w:pPr>
      <w:r w:rsidDel="00000000" w:rsidR="00000000" w:rsidRPr="00000000">
        <w:rPr>
          <w:color w:val="548dd4"/>
          <w:rtl w:val="0"/>
        </w:rPr>
        <w:t xml:space="preserve"> </w:t>
      </w:r>
    </w:p>
    <w:tbl>
      <w:tblPr>
        <w:tblStyle w:val="Table10"/>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w:t>
            </w:r>
          </w:p>
          <w:p w:rsidR="00000000" w:rsidDel="00000000" w:rsidP="00000000" w:rsidRDefault="00000000" w:rsidRPr="00000000" w14:paraId="0000024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548dd4"/>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4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548dd4"/>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4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548dd4"/>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4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548dd4"/>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4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548dd4"/>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4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548dd4"/>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47">
            <w:pPr>
              <w:spacing w:after="0" w:before="0" w:line="240" w:lineRule="auto"/>
              <w:jc w:val="left"/>
              <w:rPr>
                <w:rFonts w:ascii="Consolas" w:cs="Consolas" w:eastAsia="Consolas" w:hAnsi="Consolas"/>
                <w:color w:val="548dd4"/>
                <w:sz w:val="20"/>
                <w:szCs w:val="20"/>
                <w:highlight w:val="white"/>
              </w:rPr>
            </w:pPr>
            <w:r w:rsidDel="00000000" w:rsidR="00000000" w:rsidRPr="00000000">
              <w:rPr>
                <w:rFonts w:ascii="Consolas" w:cs="Consolas" w:eastAsia="Consolas" w:hAnsi="Consolas"/>
                <w:color w:val="548dd4"/>
                <w:sz w:val="20"/>
                <w:szCs w:val="20"/>
                <w:highlight w:val="white"/>
                <w:rtl w:val="0"/>
              </w:rPr>
              <w:t xml:space="preserve">xsi:schemaLocation="https://mip-interop.org/data/v4.3/IES IES.xsd"&gt;</w:t>
            </w:r>
          </w:p>
          <w:p w:rsidR="00000000" w:rsidDel="00000000" w:rsidP="00000000" w:rsidRDefault="00000000" w:rsidRPr="00000000" w14:paraId="0000024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548dd4"/>
                <w:sz w:val="20"/>
                <w:szCs w:val="20"/>
                <w:highlight w:val="white"/>
                <w:rtl w:val="0"/>
              </w:rPr>
              <w:t xml:space="preserve">/Overlay/613bcc43-5fd7-45ca-aee8-100cb34063fd/Content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49">
            <w:pPr>
              <w:spacing w:after="0" w:before="0" w:line="240" w:lineRule="auto"/>
              <w:jc w:val="left"/>
              <w:rPr>
                <w:rFonts w:ascii="Consolas" w:cs="Consolas" w:eastAsia="Consolas" w:hAnsi="Consolas"/>
                <w:color w:val="548dd4"/>
                <w:sz w:val="20"/>
                <w:szCs w:val="20"/>
                <w:highlight w:val="white"/>
              </w:rPr>
            </w:pPr>
            <w:r w:rsidDel="00000000" w:rsidR="00000000" w:rsidRPr="00000000">
              <w:rPr>
                <w:rFonts w:ascii="Consolas" w:cs="Consolas" w:eastAsia="Consolas" w:hAnsi="Consolas"/>
                <w:color w:val="548dd4"/>
                <w:sz w:val="20"/>
                <w:szCs w:val="20"/>
                <w:highlight w:val="white"/>
                <w:rtl w:val="0"/>
              </w:rPr>
              <w:t xml:space="preserve">&lt;base:Data xsi:type="organisation:OrganisationType"&gt;</w:t>
            </w:r>
          </w:p>
          <w:p w:rsidR="00000000" w:rsidDel="00000000" w:rsidP="00000000" w:rsidRDefault="00000000" w:rsidRPr="00000000" w14:paraId="0000024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548dd4"/>
                <w:sz w:val="20"/>
                <w:szCs w:val="20"/>
                <w:highlight w:val="white"/>
                <w:rtl w:val="0"/>
              </w:rPr>
              <w:t xml:space="preserve">613bcc43-5fd7-45ca-aee8-100cb34063fd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4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548dd4"/>
                <w:sz w:val="20"/>
                <w:szCs w:val="20"/>
                <w:highlight w:val="white"/>
                <w:rtl w:val="0"/>
              </w:rPr>
              <w:t xml:space="preserve">Unit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4C">
            <w:pPr>
              <w:spacing w:after="0" w:before="0" w:line="240" w:lineRule="auto"/>
              <w:jc w:val="left"/>
              <w:rPr>
                <w:rFonts w:ascii="Consolas" w:cs="Consolas" w:eastAsia="Consolas" w:hAnsi="Consolas"/>
                <w:color w:val="548dd4"/>
                <w:sz w:val="20"/>
                <w:szCs w:val="20"/>
                <w:highlight w:val="white"/>
              </w:rPr>
            </w:pPr>
            <w:r w:rsidDel="00000000" w:rsidR="00000000" w:rsidRPr="00000000">
              <w:rPr>
                <w:rFonts w:ascii="Consolas" w:cs="Consolas" w:eastAsia="Consolas" w:hAnsi="Consolas"/>
                <w:color w:val="548dd4"/>
                <w:sz w:val="20"/>
                <w:szCs w:val="20"/>
                <w:highlight w:val="white"/>
                <w:rtl w:val="0"/>
              </w:rPr>
              <w:t xml:space="preserve">&lt;battlespaceconcept:BattlespaceConceptMetadata xsi:nil="true"/&gt;</w:t>
            </w:r>
          </w:p>
          <w:p w:rsidR="00000000" w:rsidDel="00000000" w:rsidP="00000000" w:rsidRDefault="00000000" w:rsidRPr="00000000" w14:paraId="0000024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548dd4"/>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4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organisation:OrganisationPointOfContactRef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4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548dd4"/>
                <w:sz w:val="20"/>
                <w:szCs w:val="20"/>
                <w:highlight w:val="white"/>
                <w:rtl w:val="0"/>
              </w:rPr>
              <w:t xml:space="preserve">dd00f6aa-0ec9-43fb-b09a-1dfc6dea1303</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5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organisation:OrganisationPointOfContactRef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5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5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548dd4"/>
                <w:sz w:val="20"/>
                <w:szCs w:val="20"/>
                <w:highlight w:val="white"/>
                <w:rtl w:val="0"/>
              </w:rPr>
              <w:t xml:space="preserve">2020-11-05T16:53:00Z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53">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base:Context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254">
      <w:pPr>
        <w:spacing w:after="240" w:before="240" w:lineRule="auto"/>
        <w:jc w:val="left"/>
        <w:rPr/>
      </w:pPr>
      <w:r w:rsidDel="00000000" w:rsidR="00000000" w:rsidRPr="00000000">
        <w:rPr>
          <w:rtl w:val="0"/>
        </w:rPr>
        <w:t xml:space="preserve">Example 2</w:t>
      </w:r>
    </w:p>
    <w:p w:rsidR="00000000" w:rsidDel="00000000" w:rsidP="00000000" w:rsidRDefault="00000000" w:rsidRPr="00000000" w14:paraId="00000255">
      <w:pPr>
        <w:spacing w:after="240" w:before="240" w:lineRule="auto"/>
        <w:jc w:val="left"/>
        <w:rPr/>
      </w:pPr>
      <w:r w:rsidDel="00000000" w:rsidR="00000000" w:rsidRPr="00000000">
        <w:rPr>
          <w:rtl w:val="0"/>
        </w:rPr>
        <w:t xml:space="preserve">When requesting the referenced IdentifiableType, the ContextIdentifier needs to be provided, so if the actual IdentifiableReference is local, the ContextIdentifier has to be derived from the Context in which the IdentifiableReference is contained. Note that this does not always equal the exact ContextIdentifier that the information was received in.</w:t>
      </w:r>
    </w:p>
    <w:p w:rsidR="00000000" w:rsidDel="00000000" w:rsidP="00000000" w:rsidRDefault="00000000" w:rsidRPr="00000000" w14:paraId="00000256">
      <w:pPr>
        <w:spacing w:after="240" w:before="240" w:lineRule="auto"/>
        <w:jc w:val="left"/>
        <w:rPr/>
      </w:pPr>
      <w:r w:rsidDel="00000000" w:rsidR="00000000" w:rsidRPr="00000000">
        <w:rPr>
          <w:rtl w:val="0"/>
        </w:rPr>
        <w:t xml:space="preserve">For example, the following reference resolves to the contextIdentifier “/Overlay/2b672472-ce22-4807-897a-a38571495150/Content”</w:t>
      </w:r>
    </w:p>
    <w:tbl>
      <w:tblPr>
        <w:tblStyle w:val="Table11"/>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w:t>
            </w:r>
          </w:p>
          <w:p w:rsidR="00000000" w:rsidDel="00000000" w:rsidP="00000000" w:rsidRDefault="00000000" w:rsidRPr="00000000" w14:paraId="0000025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5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5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5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5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xmlns:overlay</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https://mip-interop.org/data/v4.3/StaffConcept/Overlay</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5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5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5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60">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26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62">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&lt;base:Data xsi:type="overlay:OverlayType"&gt;</w:t>
            </w:r>
          </w:p>
          <w:p w:rsidR="00000000" w:rsidDel="00000000" w:rsidP="00000000" w:rsidRDefault="00000000" w:rsidRPr="00000000" w14:paraId="0000026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2b672472-ce22-4807-897a-a38571495150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6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65">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&lt;staffconcept:StaffConceptMetadata xsi:nil="true"/&gt;</w:t>
            </w:r>
          </w:p>
          <w:p w:rsidR="00000000" w:rsidDel="00000000" w:rsidP="00000000" w:rsidRDefault="00000000" w:rsidRPr="00000000" w14:paraId="0000026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overlay:OverlayContentRef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6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dd00f6aa-0ec9-43fb-b09a-1dfc6dea1303</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6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overlay:OverlayContentRef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6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6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2020-11-05T16:53:00Z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6B">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base:Context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26C">
      <w:pPr>
        <w:spacing w:after="240" w:before="240" w:lineRule="auto"/>
        <w:jc w:val="left"/>
        <w:rPr/>
      </w:pPr>
      <w:r w:rsidDel="00000000" w:rsidR="00000000" w:rsidRPr="00000000">
        <w:rPr>
          <w:rtl w:val="0"/>
        </w:rPr>
        <w:t xml:space="preserve">Example 3</w:t>
      </w:r>
    </w:p>
    <w:p w:rsidR="00000000" w:rsidDel="00000000" w:rsidP="00000000" w:rsidRDefault="00000000" w:rsidRPr="00000000" w14:paraId="0000026D">
      <w:pPr>
        <w:spacing w:after="240" w:before="240" w:lineRule="auto"/>
        <w:jc w:val="left"/>
        <w:rPr/>
      </w:pPr>
      <w:r w:rsidDel="00000000" w:rsidR="00000000" w:rsidRPr="00000000">
        <w:rPr>
          <w:rtl w:val="0"/>
        </w:rPr>
      </w:r>
    </w:p>
    <w:p w:rsidR="00000000" w:rsidDel="00000000" w:rsidP="00000000" w:rsidRDefault="00000000" w:rsidRPr="00000000" w14:paraId="0000026E">
      <w:pPr>
        <w:spacing w:after="240" w:before="240" w:lineRule="auto"/>
        <w:jc w:val="left"/>
        <w:rPr/>
      </w:pPr>
      <w:r w:rsidDel="00000000" w:rsidR="00000000" w:rsidRPr="00000000">
        <w:rPr>
          <w:rtl w:val="0"/>
        </w:rPr>
        <w:t xml:space="preserve">The optional SemanticID element on the IdentifiableReferenceType is used to communicate to the consumer the type of the Identifiable instance referenced. This allows the consumer to, e.g. not request the referenced Identifiable because it knows it won’t be able to process it.</w:t>
      </w:r>
    </w:p>
    <w:p w:rsidR="00000000" w:rsidDel="00000000" w:rsidP="00000000" w:rsidRDefault="00000000" w:rsidRPr="00000000" w14:paraId="0000026F">
      <w:pPr>
        <w:spacing w:after="240" w:before="240" w:lineRule="auto"/>
        <w:jc w:val="left"/>
        <w:rPr/>
      </w:pPr>
      <w:r w:rsidDel="00000000" w:rsidR="00000000" w:rsidRPr="00000000">
        <w:rPr>
          <w:rtl w:val="0"/>
        </w:rPr>
        <w:t xml:space="preserve">If a Provider is no longer providing a referenced IdentifiableType, the Provider shall update the Identifiable containing the IdentifiableRefence and remove the reference.</w:t>
      </w:r>
    </w:p>
    <w:p w:rsidR="00000000" w:rsidDel="00000000" w:rsidP="00000000" w:rsidRDefault="00000000" w:rsidRPr="00000000" w14:paraId="00000270">
      <w:pPr>
        <w:spacing w:after="240" w:before="240" w:lineRule="auto"/>
        <w:jc w:val="left"/>
        <w:rPr/>
      </w:pPr>
      <w:r w:rsidDel="00000000" w:rsidR="00000000" w:rsidRPr="00000000">
        <w:rPr>
          <w:rtl w:val="0"/>
        </w:rPr>
        <w:t xml:space="preserve">Note that it is possible that a Consumer is requesting a referenced IdentifiableType that the Provider is no longer providing (e.g. due to race conditions). </w:t>
      </w:r>
      <w:r w:rsidDel="00000000" w:rsidR="00000000" w:rsidRPr="00000000">
        <w:rPr>
          <w:rtl w:val="0"/>
        </w:rPr>
      </w:r>
    </w:p>
    <w:p w:rsidR="00000000" w:rsidDel="00000000" w:rsidP="00000000" w:rsidRDefault="00000000" w:rsidRPr="00000000" w14:paraId="00000271">
      <w:pPr>
        <w:pStyle w:val="Heading2"/>
        <w:pBdr>
          <w:top w:space="0" w:sz="0" w:val="nil"/>
          <w:left w:space="0" w:sz="0" w:val="nil"/>
          <w:bottom w:space="0" w:sz="0" w:val="nil"/>
          <w:right w:space="0" w:sz="0" w:val="nil"/>
          <w:between w:space="0" w:sz="0" w:val="nil"/>
        </w:pBdr>
        <w:shd w:fill="auto" w:val="clear"/>
        <w:jc w:val="left"/>
        <w:rPr/>
      </w:pPr>
      <w:bookmarkStart w:colFirst="0" w:colLast="0" w:name="_80b021wol1jp" w:id="44"/>
      <w:bookmarkEnd w:id="44"/>
      <w:r w:rsidDel="00000000" w:rsidR="00000000" w:rsidRPr="00000000">
        <w:rPr>
          <w:rtl w:val="0"/>
        </w:rPr>
        <w:t xml:space="preserve">6.3 Association</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A </w:t>
      </w:r>
      <w:r w:rsidDel="00000000" w:rsidR="00000000" w:rsidRPr="00000000">
        <w:rPr>
          <w:b w:val="1"/>
          <w:rtl w:val="0"/>
        </w:rPr>
        <w:t xml:space="preserve">base:AssociationType</w:t>
      </w:r>
      <w:r w:rsidDel="00000000" w:rsidR="00000000" w:rsidRPr="00000000">
        <w:rPr>
          <w:rtl w:val="0"/>
        </w:rPr>
        <w:t xml:space="preserve"> </w:t>
      </w:r>
      <w:r w:rsidDel="00000000" w:rsidR="00000000" w:rsidRPr="00000000">
        <w:rPr>
          <w:rtl w:val="0"/>
        </w:rPr>
        <w:t xml:space="preserve">is </w:t>
      </w:r>
      <w:r w:rsidDel="00000000" w:rsidR="00000000" w:rsidRPr="00000000">
        <w:rPr>
          <w:rtl w:val="0"/>
        </w:rPr>
        <w:t xml:space="preserve">a </w:t>
      </w:r>
      <w:r w:rsidDel="00000000" w:rsidR="00000000" w:rsidRPr="00000000">
        <w:rPr>
          <w:b w:val="1"/>
          <w:rtl w:val="0"/>
        </w:rPr>
        <w:t xml:space="preserve">base:IdentifiableType</w:t>
      </w:r>
      <w:r w:rsidDel="00000000" w:rsidR="00000000" w:rsidRPr="00000000">
        <w:rPr>
          <w:rtl w:val="0"/>
        </w:rPr>
        <w:t xml:space="preserve"> that expresses a relationship between two </w:t>
      </w:r>
      <w:r w:rsidDel="00000000" w:rsidR="00000000" w:rsidRPr="00000000">
        <w:rPr>
          <w:b w:val="1"/>
          <w:rtl w:val="0"/>
        </w:rPr>
        <w:t xml:space="preserve">concept:Concept</w:t>
      </w:r>
      <w:r w:rsidDel="00000000" w:rsidR="00000000" w:rsidRPr="00000000">
        <w:rPr>
          <w:rtl w:val="0"/>
        </w:rPr>
        <w:t xml:space="preserve">s</w:t>
      </w:r>
      <w:r w:rsidDel="00000000" w:rsidR="00000000" w:rsidRPr="00000000">
        <w:rPr>
          <w:rtl w:val="0"/>
        </w:rPr>
        <w:t xml:space="preserve">. The</w:t>
      </w:r>
      <w:r w:rsidDel="00000000" w:rsidR="00000000" w:rsidRPr="00000000">
        <w:rPr>
          <w:b w:val="1"/>
          <w:rtl w:val="0"/>
        </w:rPr>
        <w:t xml:space="preserve"> Association</w:t>
      </w:r>
      <w:r w:rsidDel="00000000" w:rsidR="00000000" w:rsidRPr="00000000">
        <w:rPr>
          <w:rtl w:val="0"/>
        </w:rPr>
        <w:t xml:space="preserve"> conveys the relationship between the two </w:t>
      </w:r>
      <w:r w:rsidDel="00000000" w:rsidR="00000000" w:rsidRPr="00000000">
        <w:rPr>
          <w:b w:val="1"/>
          <w:rtl w:val="0"/>
        </w:rPr>
        <w:t xml:space="preserve">concept:Concept</w:t>
      </w:r>
      <w:r w:rsidDel="00000000" w:rsidR="00000000" w:rsidRPr="00000000">
        <w:rPr>
          <w:rtl w:val="0"/>
        </w:rPr>
        <w:t xml:space="preserve">s </w:t>
      </w:r>
      <w:r w:rsidDel="00000000" w:rsidR="00000000" w:rsidRPr="00000000">
        <w:rPr>
          <w:rtl w:val="0"/>
        </w:rPr>
        <w:t xml:space="preserve">using predicate grammar.</w:t>
      </w:r>
      <w:r w:rsidDel="00000000" w:rsidR="00000000" w:rsidRPr="00000000">
        <w:rPr>
          <w:rtl w:val="0"/>
        </w:rPr>
      </w:r>
    </w:p>
    <w:p w:rsidR="00000000" w:rsidDel="00000000" w:rsidP="00000000" w:rsidRDefault="00000000" w:rsidRPr="00000000" w14:paraId="00000273">
      <w:pPr>
        <w:pStyle w:val="Heading2"/>
        <w:spacing w:line="276" w:lineRule="auto"/>
        <w:jc w:val="left"/>
        <w:rPr/>
      </w:pPr>
      <w:bookmarkStart w:colFirst="0" w:colLast="0" w:name="_cfqboerck48a" w:id="45"/>
      <w:bookmarkEnd w:id="45"/>
      <w:r w:rsidDel="00000000" w:rsidR="00000000" w:rsidRPr="00000000">
        <w:rPr>
          <w:rtl w:val="0"/>
        </w:rPr>
        <w:t xml:space="preserve">6.4 Concepts</w:t>
      </w:r>
    </w:p>
    <w:p w:rsidR="00000000" w:rsidDel="00000000" w:rsidP="00000000" w:rsidRDefault="00000000" w:rsidRPr="00000000" w14:paraId="00000274">
      <w:pPr>
        <w:spacing w:line="276" w:lineRule="auto"/>
        <w:jc w:val="left"/>
        <w:rPr>
          <w:highlight w:val="white"/>
        </w:rPr>
      </w:pPr>
      <w:r w:rsidDel="00000000" w:rsidR="00000000" w:rsidRPr="00000000">
        <w:rPr>
          <w:highlight w:val="white"/>
          <w:rtl w:val="0"/>
        </w:rPr>
        <w:t xml:space="preserve">The totality of the information constructs are hereafter referred to as</w:t>
      </w:r>
      <w:r w:rsidDel="00000000" w:rsidR="00000000" w:rsidRPr="00000000">
        <w:rPr>
          <w:b w:val="1"/>
          <w:highlight w:val="white"/>
          <w:rtl w:val="0"/>
        </w:rPr>
        <w:t xml:space="preserve"> concept:Concept </w:t>
      </w:r>
      <w:r w:rsidDel="00000000" w:rsidR="00000000" w:rsidRPr="00000000">
        <w:rPr>
          <w:highlight w:val="white"/>
          <w:rtl w:val="0"/>
        </w:rPr>
        <w:t xml:space="preserve">(see the diagram in </w:t>
      </w:r>
      <w:hyperlink w:anchor="_dvhpetm5rlsv">
        <w:r w:rsidDel="00000000" w:rsidR="00000000" w:rsidRPr="00000000">
          <w:rPr>
            <w:color w:val="1155cc"/>
            <w:highlight w:val="white"/>
            <w:u w:val="single"/>
            <w:rtl w:val="0"/>
          </w:rPr>
          <w:t xml:space="preserve">Annex A.1</w:t>
        </w:r>
      </w:hyperlink>
      <w:r w:rsidDel="00000000" w:rsidR="00000000" w:rsidRPr="00000000">
        <w:rPr>
          <w:highlight w:val="white"/>
          <w:rtl w:val="0"/>
        </w:rPr>
        <w:t xml:space="preserve">). A </w:t>
      </w:r>
      <w:r w:rsidDel="00000000" w:rsidR="00000000" w:rsidRPr="00000000">
        <w:rPr>
          <w:b w:val="1"/>
          <w:highlight w:val="white"/>
          <w:rtl w:val="0"/>
        </w:rPr>
        <w:t xml:space="preserve">concept:Concept </w:t>
      </w:r>
      <w:r w:rsidDel="00000000" w:rsidR="00000000" w:rsidRPr="00000000">
        <w:rPr>
          <w:highlight w:val="white"/>
          <w:rtl w:val="0"/>
        </w:rPr>
        <w:t xml:space="preserve">represents the smallest unit of information that can be exchanged. Though </w:t>
      </w:r>
      <w:r w:rsidDel="00000000" w:rsidR="00000000" w:rsidRPr="00000000">
        <w:rPr>
          <w:b w:val="1"/>
          <w:highlight w:val="white"/>
          <w:rtl w:val="0"/>
        </w:rPr>
        <w:t xml:space="preserve">concept:Concept</w:t>
      </w:r>
      <w:r w:rsidDel="00000000" w:rsidR="00000000" w:rsidRPr="00000000">
        <w:rPr>
          <w:highlight w:val="white"/>
          <w:rtl w:val="0"/>
        </w:rPr>
        <w:t xml:space="preserve"> </w:t>
      </w:r>
      <w:r w:rsidDel="00000000" w:rsidR="00000000" w:rsidRPr="00000000">
        <w:rPr>
          <w:i w:val="1"/>
          <w:highlight w:val="white"/>
          <w:rtl w:val="0"/>
        </w:rPr>
        <w:t xml:space="preserve">instance</w:t>
      </w:r>
      <w:r w:rsidDel="00000000" w:rsidR="00000000" w:rsidRPr="00000000">
        <w:rPr>
          <w:highlight w:val="white"/>
          <w:rtl w:val="0"/>
        </w:rPr>
        <w:t xml:space="preserve">s can be exchanged directly, they can also be incorporated into other </w:t>
      </w:r>
      <w:r w:rsidDel="00000000" w:rsidR="00000000" w:rsidRPr="00000000">
        <w:rPr>
          <w:b w:val="1"/>
          <w:highlight w:val="white"/>
          <w:rtl w:val="0"/>
        </w:rPr>
        <w:t xml:space="preserve">concept:Concept</w:t>
      </w:r>
      <w:r w:rsidDel="00000000" w:rsidR="00000000" w:rsidRPr="00000000">
        <w:rPr>
          <w:highlight w:val="white"/>
          <w:rtl w:val="0"/>
        </w:rPr>
        <w:t xml:space="preserve"> </w:t>
      </w:r>
      <w:r w:rsidDel="00000000" w:rsidR="00000000" w:rsidRPr="00000000">
        <w:rPr>
          <w:i w:val="1"/>
          <w:highlight w:val="white"/>
          <w:rtl w:val="0"/>
        </w:rPr>
        <w:t xml:space="preserve">instance</w:t>
      </w:r>
      <w:r w:rsidDel="00000000" w:rsidR="00000000" w:rsidRPr="00000000">
        <w:rPr>
          <w:highlight w:val="white"/>
          <w:rtl w:val="0"/>
        </w:rPr>
        <w:t xml:space="preserve">s.</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In order to update any piece of information of a </w:t>
      </w:r>
      <w:r w:rsidDel="00000000" w:rsidR="00000000" w:rsidRPr="00000000">
        <w:rPr>
          <w:b w:val="1"/>
          <w:rtl w:val="0"/>
        </w:rPr>
        <w:t xml:space="preserve">concept:Concept</w:t>
      </w:r>
      <w:r w:rsidDel="00000000" w:rsidR="00000000" w:rsidRPr="00000000">
        <w:rPr>
          <w:rtl w:val="0"/>
        </w:rPr>
        <w:t xml:space="preserve"> previously exchanged, the whole</w:t>
      </w:r>
      <w:r w:rsidDel="00000000" w:rsidR="00000000" w:rsidRPr="00000000">
        <w:rPr>
          <w:b w:val="1"/>
          <w:rtl w:val="0"/>
        </w:rPr>
        <w:t xml:space="preserve"> concept:Concept</w:t>
      </w:r>
      <w:r w:rsidDel="00000000" w:rsidR="00000000" w:rsidRPr="00000000">
        <w:rPr>
          <w:rtl w:val="0"/>
        </w:rPr>
        <w:t xml:space="preserve"> </w:t>
      </w:r>
      <w:r w:rsidDel="00000000" w:rsidR="00000000" w:rsidRPr="00000000">
        <w:rPr>
          <w:i w:val="1"/>
          <w:rtl w:val="0"/>
        </w:rPr>
        <w:t xml:space="preserve">instance </w:t>
      </w:r>
      <w:r w:rsidDel="00000000" w:rsidR="00000000" w:rsidRPr="00000000">
        <w:rPr>
          <w:rtl w:val="0"/>
        </w:rPr>
        <w:t xml:space="preserve">containing updated information must be exchanged (unless otherwise specified). </w:t>
      </w:r>
    </w:p>
    <w:p w:rsidR="00000000" w:rsidDel="00000000" w:rsidP="00000000" w:rsidRDefault="00000000" w:rsidRPr="00000000" w14:paraId="00000276">
      <w:pPr>
        <w:pStyle w:val="Heading2"/>
        <w:jc w:val="left"/>
        <w:rPr/>
      </w:pPr>
      <w:bookmarkStart w:colFirst="0" w:colLast="0" w:name="_n7nockoizk3g" w:id="46"/>
      <w:bookmarkEnd w:id="46"/>
      <w:r w:rsidDel="00000000" w:rsidR="00000000" w:rsidRPr="00000000">
        <w:rPr>
          <w:rtl w:val="0"/>
        </w:rPr>
        <w:t xml:space="preserve">6.5</w:t>
      </w:r>
      <w:r w:rsidDel="00000000" w:rsidR="00000000" w:rsidRPr="00000000">
        <w:rPr>
          <w:rtl w:val="0"/>
        </w:rPr>
        <w:t xml:space="preserve"> </w:t>
      </w:r>
      <w:r w:rsidDel="00000000" w:rsidR="00000000" w:rsidRPr="00000000">
        <w:rPr>
          <w:rtl w:val="0"/>
        </w:rPr>
        <w:t xml:space="preserve">Type Hierarchy</w:t>
      </w:r>
      <w:r w:rsidDel="00000000" w:rsidR="00000000" w:rsidRPr="00000000">
        <w:rPr>
          <w:rtl w:val="0"/>
        </w:rPr>
      </w:r>
    </w:p>
    <w:p w:rsidR="00000000" w:rsidDel="00000000" w:rsidP="00000000" w:rsidRDefault="00000000" w:rsidRPr="00000000" w14:paraId="00000277">
      <w:pPr>
        <w:jc w:val="left"/>
        <w:rPr/>
      </w:pPr>
      <w:r w:rsidDel="00000000" w:rsidR="00000000" w:rsidRPr="00000000">
        <w:rPr>
          <w:rtl w:val="0"/>
        </w:rPr>
        <w:t xml:space="preserve">The complete set of business objects is formed into a semantically rich hierarchy of </w:t>
      </w:r>
      <w:r w:rsidDel="00000000" w:rsidR="00000000" w:rsidRPr="00000000">
        <w:rPr>
          <w:b w:val="1"/>
          <w:rtl w:val="0"/>
        </w:rPr>
        <w:t xml:space="preserve">ConceptTypes</w:t>
      </w:r>
      <w:r w:rsidDel="00000000" w:rsidR="00000000" w:rsidRPr="00000000">
        <w:rPr>
          <w:rtl w:val="0"/>
        </w:rPr>
        <w:t xml:space="preserve"> which is exposed to implementers as top level elements in the XML schemas. </w:t>
      </w:r>
      <w:r w:rsidDel="00000000" w:rsidR="00000000" w:rsidRPr="00000000">
        <w:rPr>
          <w:rtl w:val="0"/>
        </w:rPr>
        <w:t xml:space="preserve">It is not possible to convey the full type hierarchy here; consequently you will find the hierarchy of only the major concepts in the diagram in </w:t>
      </w:r>
      <w:hyperlink w:anchor="_1onyjqjohw6a">
        <w:r w:rsidDel="00000000" w:rsidR="00000000" w:rsidRPr="00000000">
          <w:rPr>
            <w:color w:val="1155cc"/>
            <w:u w:val="single"/>
            <w:rtl w:val="0"/>
          </w:rPr>
          <w:t xml:space="preserve">Annex A.2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and the associated top level element in the XML schema share the same semantics. The </w:t>
      </w:r>
      <w:r w:rsidDel="00000000" w:rsidR="00000000" w:rsidRPr="00000000">
        <w:rPr>
          <w:rFonts w:ascii="Consolas" w:cs="Consolas" w:eastAsia="Consolas" w:hAnsi="Consolas"/>
          <w:b w:val="1"/>
          <w:rtl w:val="0"/>
        </w:rPr>
        <w:t xml:space="preserve">QName</w:t>
      </w:r>
      <w:r w:rsidDel="00000000" w:rsidR="00000000" w:rsidRPr="00000000">
        <w:rPr>
          <w:rtl w:val="0"/>
        </w:rPr>
        <w:t xml:space="preserve"> or </w:t>
      </w:r>
      <w:r w:rsidDel="00000000" w:rsidR="00000000" w:rsidRPr="00000000">
        <w:rPr>
          <w:rFonts w:ascii="Consolas" w:cs="Consolas" w:eastAsia="Consolas" w:hAnsi="Consolas"/>
          <w:b w:val="1"/>
          <w:rtl w:val="0"/>
        </w:rPr>
        <w:t xml:space="preserve">xsi:type</w:t>
      </w:r>
      <w:r w:rsidDel="00000000" w:rsidR="00000000" w:rsidRPr="00000000">
        <w:rPr>
          <w:rtl w:val="0"/>
        </w:rPr>
        <w:t xml:space="preserve"> associated with the top level element uniquely identifies the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and thus its underlying semantics (e.g. Bridge, Minefield, etc.).</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rPr>
      </w:pPr>
      <w:r w:rsidDel="00000000" w:rsidR="00000000" w:rsidRPr="00000000">
        <w:rPr>
          <w:rtl w:val="0"/>
        </w:rPr>
        <w:t xml:space="preserve">The type hierarchy allows the sharing of</w:t>
      </w:r>
      <w:r w:rsidDel="00000000" w:rsidR="00000000" w:rsidRPr="00000000">
        <w:rPr>
          <w:rFonts w:ascii="Consolas" w:cs="Consolas" w:eastAsia="Consolas" w:hAnsi="Consolas"/>
          <w:b w:val="1"/>
          <w:rtl w:val="0"/>
        </w:rPr>
        <w:t xml:space="preserve"> ConceptType</w:t>
      </w:r>
      <w:r w:rsidDel="00000000" w:rsidR="00000000" w:rsidRPr="00000000">
        <w:rPr>
          <w:rtl w:val="0"/>
        </w:rPr>
        <w:t xml:space="preserve">s at the desired level of specificity. For example, a </w:t>
      </w:r>
      <w:r w:rsidDel="00000000" w:rsidR="00000000" w:rsidRPr="00000000">
        <w:rPr>
          <w:rFonts w:ascii="Consolas" w:cs="Consolas" w:eastAsia="Consolas" w:hAnsi="Consolas"/>
          <w:b w:val="1"/>
          <w:rtl w:val="0"/>
        </w:rPr>
        <w:t xml:space="preserve">unit:TransportationAndSupplyUnit</w:t>
      </w:r>
      <w:r w:rsidDel="00000000" w:rsidR="00000000" w:rsidRPr="00000000">
        <w:rPr>
          <w:rtl w:val="0"/>
        </w:rPr>
        <w:t xml:space="preserve"> is derived from the following </w:t>
      </w:r>
      <w:r w:rsidDel="00000000" w:rsidR="00000000" w:rsidRPr="00000000">
        <w:rPr>
          <w:rFonts w:ascii="Consolas" w:cs="Consolas" w:eastAsia="Consolas" w:hAnsi="Consolas"/>
          <w:b w:val="1"/>
          <w:rtl w:val="0"/>
        </w:rPr>
        <w:t xml:space="preserve">concept:ConceptType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27A">
      <w:pPr>
        <w:spacing w:after="0" w:before="0" w:line="240" w:lineRule="auto"/>
        <w:ind w:left="1440" w:firstLine="0"/>
        <w:jc w:val="left"/>
        <w:rPr>
          <w:i w:val="1"/>
        </w:rPr>
      </w:pPr>
      <w:r w:rsidDel="00000000" w:rsidR="00000000" w:rsidRPr="00000000">
        <w:rPr>
          <w:i w:val="1"/>
          <w:rtl w:val="0"/>
        </w:rPr>
        <w:t xml:space="preserve">ConceptType</w:t>
      </w:r>
    </w:p>
    <w:p w:rsidR="00000000" w:rsidDel="00000000" w:rsidP="00000000" w:rsidRDefault="00000000" w:rsidRPr="00000000" w14:paraId="0000027B">
      <w:pPr>
        <w:spacing w:after="0" w:before="0" w:line="240" w:lineRule="auto"/>
        <w:ind w:left="1700" w:firstLine="0"/>
        <w:jc w:val="left"/>
        <w:rPr>
          <w:i w:val="1"/>
        </w:rPr>
      </w:pPr>
      <w:r w:rsidDel="00000000" w:rsidR="00000000" w:rsidRPr="00000000">
        <w:rPr>
          <w:i w:val="1"/>
          <w:rtl w:val="0"/>
        </w:rPr>
        <w:t xml:space="preserve">BattleSpaceConceptType</w:t>
      </w:r>
    </w:p>
    <w:p w:rsidR="00000000" w:rsidDel="00000000" w:rsidP="00000000" w:rsidRDefault="00000000" w:rsidRPr="00000000" w14:paraId="0000027C">
      <w:pPr>
        <w:spacing w:after="0" w:before="0" w:line="240" w:lineRule="auto"/>
        <w:ind w:left="1980" w:firstLine="0"/>
        <w:jc w:val="left"/>
        <w:rPr>
          <w:i w:val="1"/>
        </w:rPr>
      </w:pPr>
      <w:r w:rsidDel="00000000" w:rsidR="00000000" w:rsidRPr="00000000">
        <w:rPr>
          <w:i w:val="1"/>
          <w:rtl w:val="0"/>
        </w:rPr>
        <w:t xml:space="preserve">ObjectType</w:t>
      </w:r>
    </w:p>
    <w:p w:rsidR="00000000" w:rsidDel="00000000" w:rsidP="00000000" w:rsidRDefault="00000000" w:rsidRPr="00000000" w14:paraId="0000027D">
      <w:pPr>
        <w:spacing w:after="0" w:before="0" w:line="240" w:lineRule="auto"/>
        <w:ind w:left="2260" w:firstLine="0"/>
        <w:jc w:val="left"/>
        <w:rPr>
          <w:i w:val="1"/>
        </w:rPr>
      </w:pPr>
      <w:r w:rsidDel="00000000" w:rsidR="00000000" w:rsidRPr="00000000">
        <w:rPr>
          <w:i w:val="1"/>
          <w:rtl w:val="0"/>
        </w:rPr>
        <w:t xml:space="preserve">ActorType</w:t>
      </w:r>
    </w:p>
    <w:p w:rsidR="00000000" w:rsidDel="00000000" w:rsidP="00000000" w:rsidRDefault="00000000" w:rsidRPr="00000000" w14:paraId="0000027E">
      <w:pPr>
        <w:spacing w:after="0" w:before="0" w:line="240" w:lineRule="auto"/>
        <w:ind w:left="2560" w:firstLine="0"/>
        <w:jc w:val="left"/>
        <w:rPr>
          <w:i w:val="1"/>
        </w:rPr>
      </w:pPr>
      <w:r w:rsidDel="00000000" w:rsidR="00000000" w:rsidRPr="00000000">
        <w:rPr>
          <w:i w:val="1"/>
          <w:rtl w:val="0"/>
        </w:rPr>
        <w:t xml:space="preserve">OrganisationType</w:t>
      </w:r>
    </w:p>
    <w:p w:rsidR="00000000" w:rsidDel="00000000" w:rsidP="00000000" w:rsidRDefault="00000000" w:rsidRPr="00000000" w14:paraId="0000027F">
      <w:pPr>
        <w:spacing w:after="0" w:before="0" w:line="240" w:lineRule="auto"/>
        <w:ind w:left="2840" w:firstLine="0"/>
        <w:jc w:val="left"/>
        <w:rPr>
          <w:i w:val="1"/>
        </w:rPr>
      </w:pPr>
      <w:r w:rsidDel="00000000" w:rsidR="00000000" w:rsidRPr="00000000">
        <w:rPr>
          <w:i w:val="1"/>
          <w:rtl w:val="0"/>
        </w:rPr>
        <w:t xml:space="preserve">GovernmentOrganisationType</w:t>
      </w:r>
    </w:p>
    <w:p w:rsidR="00000000" w:rsidDel="00000000" w:rsidP="00000000" w:rsidRDefault="00000000" w:rsidRPr="00000000" w14:paraId="00000280">
      <w:pPr>
        <w:spacing w:after="0" w:before="0" w:line="240" w:lineRule="auto"/>
        <w:ind w:left="3120" w:firstLine="0"/>
        <w:jc w:val="left"/>
        <w:rPr>
          <w:i w:val="1"/>
        </w:rPr>
      </w:pPr>
      <w:r w:rsidDel="00000000" w:rsidR="00000000" w:rsidRPr="00000000">
        <w:rPr>
          <w:i w:val="1"/>
          <w:rtl w:val="0"/>
        </w:rPr>
        <w:t xml:space="preserve">MilitaryOrganisationType</w:t>
      </w:r>
    </w:p>
    <w:p w:rsidR="00000000" w:rsidDel="00000000" w:rsidP="00000000" w:rsidRDefault="00000000" w:rsidRPr="00000000" w14:paraId="00000281">
      <w:pPr>
        <w:spacing w:after="0" w:before="0" w:line="240" w:lineRule="auto"/>
        <w:ind w:left="3400" w:firstLine="0"/>
        <w:jc w:val="left"/>
        <w:rPr>
          <w:i w:val="1"/>
        </w:rPr>
      </w:pPr>
      <w:r w:rsidDel="00000000" w:rsidR="00000000" w:rsidRPr="00000000">
        <w:rPr>
          <w:i w:val="1"/>
          <w:rtl w:val="0"/>
        </w:rPr>
        <w:t xml:space="preserve">UnitType</w:t>
      </w:r>
    </w:p>
    <w:p w:rsidR="00000000" w:rsidDel="00000000" w:rsidP="00000000" w:rsidRDefault="00000000" w:rsidRPr="00000000" w14:paraId="00000282">
      <w:pPr>
        <w:spacing w:after="0" w:before="0" w:line="240" w:lineRule="auto"/>
        <w:ind w:left="3680" w:firstLine="0"/>
        <w:jc w:val="left"/>
        <w:rPr>
          <w:i w:val="1"/>
        </w:rPr>
      </w:pPr>
      <w:r w:rsidDel="00000000" w:rsidR="00000000" w:rsidRPr="00000000">
        <w:rPr>
          <w:i w:val="1"/>
          <w:rtl w:val="0"/>
        </w:rPr>
        <w:t xml:space="preserve">CombatServiceSupportUnitType</w:t>
      </w:r>
    </w:p>
    <w:p w:rsidR="00000000" w:rsidDel="00000000" w:rsidP="00000000" w:rsidRDefault="00000000" w:rsidRPr="00000000" w14:paraId="00000283">
      <w:pPr>
        <w:spacing w:after="0" w:before="0" w:line="240" w:lineRule="auto"/>
        <w:ind w:left="3960" w:firstLine="0"/>
        <w:jc w:val="left"/>
        <w:rPr>
          <w:i w:val="1"/>
        </w:rPr>
      </w:pPr>
      <w:r w:rsidDel="00000000" w:rsidR="00000000" w:rsidRPr="00000000">
        <w:rPr>
          <w:i w:val="1"/>
          <w:rtl w:val="0"/>
        </w:rPr>
        <w:t xml:space="preserve">TransportationAndSupplyUnitType </w:t>
      </w:r>
    </w:p>
    <w:p w:rsidR="00000000" w:rsidDel="00000000" w:rsidP="00000000" w:rsidRDefault="00000000" w:rsidRPr="00000000" w14:paraId="00000284">
      <w:pPr>
        <w:spacing w:after="0" w:before="0" w:line="240" w:lineRule="auto"/>
        <w:ind w:left="3960" w:firstLine="0"/>
        <w:jc w:val="left"/>
        <w:rPr>
          <w:i w:val="1"/>
        </w:rPr>
      </w:pPr>
      <w:r w:rsidDel="00000000" w:rsidR="00000000" w:rsidRPr="00000000">
        <w:rPr>
          <w:rtl w:val="0"/>
        </w:rPr>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Depending on the circumstances, a known </w:t>
      </w:r>
      <w:r w:rsidDel="00000000" w:rsidR="00000000" w:rsidRPr="00000000">
        <w:rPr>
          <w:rFonts w:ascii="Consolas" w:cs="Consolas" w:eastAsia="Consolas" w:hAnsi="Consolas"/>
          <w:b w:val="1"/>
          <w:rtl w:val="0"/>
        </w:rPr>
        <w:t xml:space="preserve">TransportationAndSupplyUnit</w:t>
      </w:r>
      <w:r w:rsidDel="00000000" w:rsidR="00000000" w:rsidRPr="00000000">
        <w:rPr>
          <w:rtl w:val="0"/>
        </w:rPr>
        <w:t xml:space="preserve"> may be shared as a </w:t>
      </w:r>
      <w:r w:rsidDel="00000000" w:rsidR="00000000" w:rsidRPr="00000000">
        <w:rPr>
          <w:rFonts w:ascii="Consolas" w:cs="Consolas" w:eastAsia="Consolas" w:hAnsi="Consolas"/>
          <w:b w:val="1"/>
          <w:rtl w:val="0"/>
        </w:rPr>
        <w:t xml:space="preserve">Unit</w:t>
      </w:r>
      <w:r w:rsidDel="00000000" w:rsidR="00000000" w:rsidRPr="00000000">
        <w:rPr>
          <w:rtl w:val="0"/>
        </w:rPr>
        <w:t xml:space="preserve">.</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Generally, when shared,</w:t>
      </w:r>
      <w:r w:rsidDel="00000000" w:rsidR="00000000" w:rsidRPr="00000000">
        <w:rPr>
          <w:rFonts w:ascii="Consolas" w:cs="Consolas" w:eastAsia="Consolas" w:hAnsi="Consolas"/>
          <w:b w:val="1"/>
          <w:rtl w:val="0"/>
        </w:rPr>
        <w:t xml:space="preserve"> ConceptType</w:t>
      </w:r>
      <w:r w:rsidDel="00000000" w:rsidR="00000000" w:rsidRPr="00000000">
        <w:rPr>
          <w:rtl w:val="0"/>
        </w:rPr>
        <w:t xml:space="preserve">s should be as semantically complete as possible. If the full semantics are not known, the intermediate semantics become useful to express what is known at the time.</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Aside from the existence of hierarchies of XML </w:t>
      </w:r>
      <w:r w:rsidDel="00000000" w:rsidR="00000000" w:rsidRPr="00000000">
        <w:rPr>
          <w:rFonts w:ascii="Consolas" w:cs="Consolas" w:eastAsia="Consolas" w:hAnsi="Consolas"/>
          <w:b w:val="1"/>
          <w:rtl w:val="0"/>
        </w:rPr>
        <w:t xml:space="preserve">ComplexType</w:t>
      </w:r>
      <w:r w:rsidDel="00000000" w:rsidR="00000000" w:rsidRPr="00000000">
        <w:rPr>
          <w:rtl w:val="0"/>
        </w:rPr>
        <w:t xml:space="preserve">s</w:t>
      </w:r>
      <w:r w:rsidDel="00000000" w:rsidR="00000000" w:rsidRPr="00000000">
        <w:rPr>
          <w:rtl w:val="0"/>
        </w:rPr>
        <w:t xml:space="preserve">, MIP4-IES allows for further subtyping of </w:t>
      </w:r>
      <w:r w:rsidDel="00000000" w:rsidR="00000000" w:rsidRPr="00000000">
        <w:rPr>
          <w:rFonts w:ascii="Consolas" w:cs="Consolas" w:eastAsia="Consolas" w:hAnsi="Consolas"/>
          <w:b w:val="1"/>
          <w:rtl w:val="0"/>
        </w:rPr>
        <w:t xml:space="preserve">ComplexType</w:t>
      </w:r>
      <w:r w:rsidDel="00000000" w:rsidR="00000000" w:rsidRPr="00000000">
        <w:rPr>
          <w:rtl w:val="0"/>
        </w:rPr>
        <w:t xml:space="preserve">s that are not extended by other </w:t>
      </w:r>
      <w:r w:rsidDel="00000000" w:rsidR="00000000" w:rsidRPr="00000000">
        <w:rPr>
          <w:rFonts w:ascii="Consolas" w:cs="Consolas" w:eastAsia="Consolas" w:hAnsi="Consolas"/>
          <w:b w:val="1"/>
          <w:rtl w:val="0"/>
        </w:rPr>
        <w:t xml:space="preserve">ComplexType</w:t>
      </w:r>
      <w:r w:rsidDel="00000000" w:rsidR="00000000" w:rsidRPr="00000000">
        <w:rPr>
          <w:rtl w:val="0"/>
        </w:rPr>
        <w:t xml:space="preserve">s, through the use of discriminating category-code attributes. Therefore, to fully qualify the semantic type of a MIP4-IES XmlElement, the value of the </w:t>
      </w:r>
      <w:r w:rsidDel="00000000" w:rsidR="00000000" w:rsidRPr="00000000">
        <w:rPr>
          <w:rFonts w:ascii="Consolas" w:cs="Consolas" w:eastAsia="Consolas" w:hAnsi="Consolas"/>
          <w:b w:val="1"/>
          <w:rtl w:val="0"/>
        </w:rPr>
        <w:t xml:space="preserve">discriminator</w:t>
      </w:r>
      <w:r w:rsidDel="00000000" w:rsidR="00000000" w:rsidRPr="00000000">
        <w:rPr>
          <w:rtl w:val="0"/>
        </w:rPr>
        <w:t xml:space="preserve"> attribute, if present, shall be taken into account.</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For example: to express a Missile Transportation Unit, it requires a </w:t>
      </w:r>
      <w:r w:rsidDel="00000000" w:rsidR="00000000" w:rsidRPr="00000000">
        <w:rPr>
          <w:rFonts w:ascii="Consolas" w:cs="Consolas" w:eastAsia="Consolas" w:hAnsi="Consolas"/>
          <w:b w:val="1"/>
          <w:rtl w:val="0"/>
        </w:rPr>
        <w:t xml:space="preserve">TransportationUnitType</w:t>
      </w:r>
      <w:r w:rsidDel="00000000" w:rsidR="00000000" w:rsidRPr="00000000">
        <w:rPr>
          <w:rtl w:val="0"/>
        </w:rPr>
        <w:t xml:space="preserve"> element with </w:t>
      </w:r>
      <w:r w:rsidDel="00000000" w:rsidR="00000000" w:rsidRPr="00000000">
        <w:rPr>
          <w:rFonts w:ascii="Consolas" w:cs="Consolas" w:eastAsia="Consolas" w:hAnsi="Consolas"/>
          <w:b w:val="1"/>
          <w:rtl w:val="0"/>
        </w:rPr>
        <w:t xml:space="preserve">TransportationUnitTypeCategoryCode</w:t>
      </w:r>
      <w:r w:rsidDel="00000000" w:rsidR="00000000" w:rsidRPr="00000000">
        <w:rPr>
          <w:rtl w:val="0"/>
        </w:rPr>
        <w:t xml:space="preserve"> set to ‘MissileTransportationUnit’.</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Fonts w:ascii="Consolas" w:cs="Consolas" w:eastAsia="Consolas" w:hAnsi="Consolas"/>
          <w:b w:val="1"/>
          <w:rtl w:val="0"/>
        </w:rPr>
        <w:t xml:space="preserve">Discriminator</w:t>
      </w:r>
      <w:r w:rsidDel="00000000" w:rsidR="00000000" w:rsidRPr="00000000">
        <w:rPr>
          <w:rtl w:val="0"/>
        </w:rPr>
        <w:t xml:space="preserve"> elements are identified using the </w:t>
      </w:r>
      <w:r w:rsidDel="00000000" w:rsidR="00000000" w:rsidRPr="00000000">
        <w:rPr>
          <w:rFonts w:ascii="Consolas" w:cs="Consolas" w:eastAsia="Consolas" w:hAnsi="Consolas"/>
          <w:b w:val="1"/>
          <w:rtl w:val="0"/>
        </w:rPr>
        <w:t xml:space="preserve">AppInfo</w:t>
      </w:r>
      <w:r w:rsidDel="00000000" w:rsidR="00000000" w:rsidRPr="00000000">
        <w:rPr>
          <w:rtl w:val="0"/>
        </w:rPr>
        <w:t xml:space="preserve"> element MIMStereotype </w:t>
      </w:r>
      <w:r w:rsidDel="00000000" w:rsidR="00000000" w:rsidRPr="00000000">
        <w:rPr>
          <w:rFonts w:ascii="Consolas" w:cs="Consolas" w:eastAsia="Consolas" w:hAnsi="Consolas"/>
          <w:b w:val="1"/>
          <w:rtl w:val="0"/>
        </w:rPr>
        <w:t xml:space="preserve">‘discriminator’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Some</w:t>
      </w:r>
      <w:r w:rsidDel="00000000" w:rsidR="00000000" w:rsidRPr="00000000">
        <w:rPr>
          <w:rFonts w:ascii="Consolas" w:cs="Consolas" w:eastAsia="Consolas" w:hAnsi="Consolas"/>
          <w:b w:val="1"/>
          <w:rtl w:val="0"/>
        </w:rPr>
        <w:t xml:space="preserve"> ComplexType</w:t>
      </w:r>
      <w:r w:rsidDel="00000000" w:rsidR="00000000" w:rsidRPr="00000000">
        <w:rPr>
          <w:rtl w:val="0"/>
        </w:rPr>
        <w:t xml:space="preserve">s can be considered as being abstract representations, i.e. they should not be instantiated and a concrete (non-abstract) subtype should be used instead. Instead of using the XML schema attribute ‘abstract’ to capture this, the information is captured in the appinfo as an </w:t>
      </w:r>
      <w:r w:rsidDel="00000000" w:rsidR="00000000" w:rsidRPr="00000000">
        <w:rPr>
          <w:rFonts w:ascii="Consolas" w:cs="Consolas" w:eastAsia="Consolas" w:hAnsi="Consolas"/>
          <w:b w:val="1"/>
          <w:rtl w:val="0"/>
        </w:rPr>
        <w:t xml:space="preserve">app:MIMStereotype</w:t>
      </w:r>
      <w:r w:rsidDel="00000000" w:rsidR="00000000" w:rsidRPr="00000000">
        <w:rPr>
          <w:rtl w:val="0"/>
        </w:rPr>
        <w:t xml:space="preserve"> with the value ‘Abstract’. The reasons for this are partly technical (some tools have problems with nillable elements that refer to abstract </w:t>
      </w:r>
      <w:r w:rsidDel="00000000" w:rsidR="00000000" w:rsidRPr="00000000">
        <w:rPr>
          <w:i w:val="1"/>
          <w:rtl w:val="0"/>
        </w:rPr>
        <w:t xml:space="preserve">type</w:t>
      </w:r>
      <w:r w:rsidDel="00000000" w:rsidR="00000000" w:rsidRPr="00000000">
        <w:rPr>
          <w:rtl w:val="0"/>
        </w:rPr>
        <w:t xml:space="preserve">s) and partly operational (to support extensibility and the exchange of incomplete information). A Consumer shall be able to receive and process information (or at least not reject this information) that uses </w:t>
      </w:r>
      <w:r w:rsidDel="00000000" w:rsidR="00000000" w:rsidRPr="00000000">
        <w:rPr>
          <w:rFonts w:ascii="Consolas" w:cs="Consolas" w:eastAsia="Consolas" w:hAnsi="Consolas"/>
          <w:b w:val="1"/>
          <w:rtl w:val="0"/>
        </w:rPr>
        <w:t xml:space="preserve">ComplexType</w:t>
      </w:r>
      <w:r w:rsidDel="00000000" w:rsidR="00000000" w:rsidRPr="00000000">
        <w:rPr>
          <w:rtl w:val="0"/>
        </w:rPr>
        <w:t xml:space="preserve">s with an </w:t>
      </w:r>
      <w:r w:rsidDel="00000000" w:rsidR="00000000" w:rsidRPr="00000000">
        <w:rPr>
          <w:rFonts w:ascii="Consolas" w:cs="Consolas" w:eastAsia="Consolas" w:hAnsi="Consolas"/>
          <w:b w:val="1"/>
          <w:rtl w:val="0"/>
        </w:rPr>
        <w:t xml:space="preserve">app:MIMStereotype</w:t>
      </w:r>
      <w:r w:rsidDel="00000000" w:rsidR="00000000" w:rsidRPr="00000000">
        <w:rPr>
          <w:rtl w:val="0"/>
        </w:rPr>
        <w:t xml:space="preserve"> value ‘Abstract’, while a Producer is encouraged to not directly instantiate these </w:t>
      </w:r>
      <w:r w:rsidDel="00000000" w:rsidR="00000000" w:rsidRPr="00000000">
        <w:rPr>
          <w:i w:val="1"/>
          <w:rtl w:val="0"/>
        </w:rPr>
        <w:t xml:space="preserve">type</w:t>
      </w:r>
      <w:r w:rsidDel="00000000" w:rsidR="00000000" w:rsidRPr="00000000">
        <w:rPr>
          <w:rtl w:val="0"/>
        </w:rPr>
        <w:t xml:space="preserve">s.</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28C">
      <w:pPr>
        <w:pStyle w:val="Heading2"/>
        <w:pBdr>
          <w:top w:space="0" w:sz="0" w:val="nil"/>
          <w:left w:space="0" w:sz="0" w:val="nil"/>
          <w:bottom w:space="0" w:sz="0" w:val="nil"/>
          <w:right w:space="0" w:sz="0" w:val="nil"/>
          <w:between w:space="0" w:sz="0" w:val="nil"/>
        </w:pBdr>
        <w:shd w:fill="auto" w:val="clear"/>
        <w:jc w:val="left"/>
        <w:rPr/>
      </w:pPr>
      <w:bookmarkStart w:colFirst="0" w:colLast="0" w:name="_mta0aqc79dw2" w:id="47"/>
      <w:bookmarkEnd w:id="47"/>
      <w:r w:rsidDel="00000000" w:rsidR="00000000" w:rsidRPr="00000000">
        <w:rPr>
          <w:rtl w:val="0"/>
        </w:rPr>
        <w:t xml:space="preserve">6.6</w:t>
      </w:r>
      <w:r w:rsidDel="00000000" w:rsidR="00000000" w:rsidRPr="00000000">
        <w:rPr>
          <w:rtl w:val="0"/>
        </w:rPr>
        <w:t xml:space="preserve"> </w:t>
      </w:r>
      <w:r w:rsidDel="00000000" w:rsidR="00000000" w:rsidRPr="00000000">
        <w:rPr>
          <w:rtl w:val="0"/>
        </w:rPr>
        <w:t xml:space="preserve">Managed Lists</w:t>
      </w:r>
      <w:r w:rsidDel="00000000" w:rsidR="00000000" w:rsidRPr="00000000">
        <w:rPr>
          <w:rtl w:val="0"/>
        </w:rPr>
      </w:r>
    </w:p>
    <w:p w:rsidR="00000000" w:rsidDel="00000000" w:rsidP="00000000" w:rsidRDefault="00000000" w:rsidRPr="00000000" w14:paraId="0000028D">
      <w:pPr>
        <w:spacing w:line="276" w:lineRule="auto"/>
        <w:jc w:val="left"/>
        <w:rPr/>
      </w:pPr>
      <w:r w:rsidDel="00000000" w:rsidR="00000000" w:rsidRPr="00000000">
        <w:rPr>
          <w:rtl w:val="0"/>
        </w:rPr>
        <w:t xml:space="preserve">When the enumerated values required by the MIP4-IES are subject to change at runtime, the values are provided separate from the XML schema in a Managed List.  This allows the valid set of enumerated values to be managed within the context of a specific mission or operation. Systems implementing the MIP4-IES will have the ability to incorporate the authoritative set of Managed Lists, when made available.</w:t>
      </w:r>
    </w:p>
    <w:p w:rsidR="00000000" w:rsidDel="00000000" w:rsidP="00000000" w:rsidRDefault="00000000" w:rsidRPr="00000000" w14:paraId="0000028E">
      <w:pPr>
        <w:spacing w:line="276" w:lineRule="auto"/>
        <w:jc w:val="left"/>
        <w:rPr/>
      </w:pPr>
      <w:r w:rsidDel="00000000" w:rsidR="00000000" w:rsidRPr="00000000">
        <w:rPr>
          <w:rtl w:val="0"/>
        </w:rPr>
        <w:t xml:space="preserve">Within the XML Schemas, Managed Lists are encoded as a token without further restriction. The Managed List itself is provided as a separate Genericode file (*.gc).  The default Genericode file is documented within the XML schema as</w:t>
      </w:r>
      <w:r w:rsidDel="00000000" w:rsidR="00000000" w:rsidRPr="00000000">
        <w:rPr>
          <w:rFonts w:ascii="Consolas" w:cs="Consolas" w:eastAsia="Consolas" w:hAnsi="Consolas"/>
          <w:b w:val="1"/>
          <w:rtl w:val="0"/>
        </w:rPr>
        <w:t xml:space="preserve"> xsd:affinfo, </w:t>
      </w:r>
      <w:r w:rsidDel="00000000" w:rsidR="00000000" w:rsidRPr="00000000">
        <w:rPr>
          <w:rtl w:val="0"/>
        </w:rPr>
        <w:t xml:space="preserve">part of the XmlElement subject to the Managed List. The XmlElement subject to the Managed List shall not be considered to be an unrestricted token.</w:t>
      </w:r>
    </w:p>
    <w:p w:rsidR="00000000" w:rsidDel="00000000" w:rsidP="00000000" w:rsidRDefault="00000000" w:rsidRPr="00000000" w14:paraId="0000028F">
      <w:pPr>
        <w:spacing w:after="160" w:line="276" w:lineRule="auto"/>
        <w:jc w:val="left"/>
        <w:rPr/>
      </w:pPr>
      <w:r w:rsidDel="00000000" w:rsidR="00000000" w:rsidRPr="00000000">
        <w:rPr>
          <w:rtl w:val="0"/>
        </w:rPr>
        <w:t xml:space="preserve">In order to provide a predictable format, all genericode files will refer to the standardised ColumnSet “urn:int:nato:standard:mip:mip4ies:managedList:columnSet:1:0:0”. The columnset is located in the file “</w:t>
      </w:r>
      <w:hyperlink r:id="rId16">
        <w:r w:rsidDel="00000000" w:rsidR="00000000" w:rsidRPr="00000000">
          <w:rPr>
            <w:color w:val="1155cc"/>
            <w:u w:val="single"/>
            <w:rtl w:val="0"/>
          </w:rPr>
          <w:t xml:space="preserve">https://mip-interop.org/gcs/2019/04/11/ManagedListColumns.gc</w:t>
        </w:r>
      </w:hyperlink>
      <w:r w:rsidDel="00000000" w:rsidR="00000000" w:rsidRPr="00000000">
        <w:rPr>
          <w:rtl w:val="0"/>
        </w:rPr>
        <w:t xml:space="preserve">”.</w:t>
      </w:r>
    </w:p>
    <w:p w:rsidR="00000000" w:rsidDel="00000000" w:rsidP="00000000" w:rsidRDefault="00000000" w:rsidRPr="00000000" w14:paraId="00000290">
      <w:pPr>
        <w:spacing w:after="160" w:line="276" w:lineRule="auto"/>
        <w:jc w:val="left"/>
        <w:rPr/>
      </w:pPr>
      <w:r w:rsidDel="00000000" w:rsidR="00000000" w:rsidRPr="00000000">
        <w:rPr>
          <w:rtl w:val="0"/>
        </w:rPr>
        <w:t xml:space="preserve">It is expected that all interconnected MIP4-IES implementations will strive to use the same authoritative set of Managed Lists, and that these lists will be used to validate the content of Elements subject to Managed Lists.  It is understood that in practice achieving simultaneous utilization of the same authoritative Managed List is difficult to accomplish.  As such, implementations shall accommodate unexpected values when received.</w:t>
      </w:r>
    </w:p>
    <w:p w:rsidR="00000000" w:rsidDel="00000000" w:rsidP="00000000" w:rsidRDefault="00000000" w:rsidRPr="00000000" w14:paraId="00000291">
      <w:pPr>
        <w:spacing w:after="160" w:line="276" w:lineRule="auto"/>
        <w:jc w:val="left"/>
        <w:rPr/>
      </w:pPr>
      <w:r w:rsidDel="00000000" w:rsidR="00000000" w:rsidRPr="00000000">
        <w:rPr>
          <w:rtl w:val="0"/>
        </w:rPr>
        <w:t xml:space="preserve">Validation of Elements subject to a Managed List will generally require a second pass validation process. In support of using Schematron for the second pass validation, ContextValueAssociation (*.cva) files are provided in the validation section, to link the Genericode files to the specific Elements subject to a Managed List. These ContextValueAssociation files are provided alongside the Genericode files, with the same filename but different extensions.</w:t>
      </w:r>
    </w:p>
    <w:p w:rsidR="00000000" w:rsidDel="00000000" w:rsidP="00000000" w:rsidRDefault="00000000" w:rsidRPr="00000000" w14:paraId="00000292">
      <w:pPr>
        <w:spacing w:line="276" w:lineRule="auto"/>
        <w:jc w:val="left"/>
        <w:rPr>
          <w:color w:val="0070c0"/>
        </w:rPr>
      </w:pPr>
      <w:r w:rsidDel="00000000" w:rsidR="00000000" w:rsidRPr="00000000">
        <w:rPr>
          <w:rtl w:val="0"/>
        </w:rPr>
        <w:t xml:space="preserve">Find below an example of the assignment of a Managed List (Classifiers_Generic_EthnicGroupCode.gc) to a specific Element </w:t>
      </w:r>
      <w:r w:rsidDel="00000000" w:rsidR="00000000" w:rsidRPr="00000000">
        <w:rPr>
          <w:rtl w:val="0"/>
        </w:rPr>
        <w:t xml:space="preserve">(</w:t>
      </w:r>
      <w:r w:rsidDel="00000000" w:rsidR="00000000" w:rsidRPr="00000000">
        <w:rPr>
          <w:rFonts w:ascii="Consolas" w:cs="Consolas" w:eastAsia="Consolas" w:hAnsi="Consolas"/>
          <w:b w:val="1"/>
          <w:rtl w:val="0"/>
        </w:rPr>
        <w:t xml:space="preserve">EthnicAffiliationCode</w:t>
      </w:r>
      <w:r w:rsidDel="00000000" w:rsidR="00000000" w:rsidRPr="00000000">
        <w:rPr>
          <w:rtl w:val="0"/>
        </w:rPr>
        <w:t xml:space="preserve">) in the XML schema.</w:t>
      </w:r>
      <w:r w:rsidDel="00000000" w:rsidR="00000000" w:rsidRPr="00000000">
        <w:rPr>
          <w:rtl w:val="0"/>
        </w:rPr>
      </w:r>
    </w:p>
    <w:tbl>
      <w:tblPr>
        <w:tblStyle w:val="Table12"/>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294">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xsd:schema</w:t>
            </w:r>
          </w:p>
          <w:p w:rsidR="00000000" w:rsidDel="00000000" w:rsidP="00000000" w:rsidRDefault="00000000" w:rsidRPr="00000000" w14:paraId="0000029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xmlns:xsd</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9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xmlns:affiliation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https://mip-interop.org/data/v4.3/BattlespaceConcept/Affiliation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ff0000"/>
                <w:sz w:val="20"/>
                <w:szCs w:val="20"/>
                <w:highlight w:val="white"/>
                <w:rtl w:val="0"/>
              </w:rPr>
              <w:t xml:space="preserve"> xmlns:app</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https://mip-interop.org/data/v4.3/AppInfo.xsd</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97">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targetNamespace="https://mip-interop.org/data/v4.3/BattlespaceConcept/Affiliation"&gt;</w:t>
            </w:r>
          </w:p>
          <w:p w:rsidR="00000000" w:rsidDel="00000000" w:rsidP="00000000" w:rsidRDefault="00000000" w:rsidRPr="00000000" w14:paraId="0000029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BEGIN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99">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&lt;xsd:element name="EthnicAffiliationCode" type="affiliation:EthnicAffiliationCodeType" nillable="true"&gt;</w:t>
            </w:r>
          </w:p>
          <w:p w:rsidR="00000000" w:rsidDel="00000000" w:rsidP="00000000" w:rsidRDefault="00000000" w:rsidRPr="00000000" w14:paraId="0000029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9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ethnic group.</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9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9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MIM:5dd9d7a9-2c85-4387-80f0-fe0ec244fdc6</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9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9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app:ValueOrAmplification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app:ValueOrAmplification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instance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app:ManagedList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BattlespaceConcept_Generic_EthnicGroupCode.gc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app:ManagedList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xsd:element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END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8">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&lt;xsd:simpleType name="EthnicAffiliationCodeType"&gt;</w:t>
            </w:r>
          </w:p>
          <w:p w:rsidR="00000000" w:rsidDel="00000000" w:rsidP="00000000" w:rsidRDefault="00000000" w:rsidRPr="00000000" w14:paraId="000002A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ethnic group.</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MIM:5dd9d7a9-2c85-4387-80f0-fe0ec244fdc6</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app:ValueOrAmplification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app:ValueOrAmplification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A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instance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B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B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app:ManagedList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BattlespaceConcept_Generic_EthnicGroupCode.gc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app:ManagedList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B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B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B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B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xsd:restriction</w:t>
            </w:r>
            <w:r w:rsidDel="00000000" w:rsidR="00000000" w:rsidRPr="00000000">
              <w:rPr>
                <w:rFonts w:ascii="Consolas" w:cs="Consolas" w:eastAsia="Consolas" w:hAnsi="Consolas"/>
                <w:color w:val="ff0000"/>
                <w:sz w:val="20"/>
                <w:szCs w:val="20"/>
                <w:highlight w:val="white"/>
                <w:rtl w:val="0"/>
              </w:rPr>
              <w:t xml:space="preserve"> 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xsd:token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B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xsd:simpleType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B7">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xsd:schema</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2B8">
      <w:pPr>
        <w:spacing w:line="276" w:lineRule="auto"/>
        <w:jc w:val="left"/>
        <w:rPr/>
      </w:pPr>
      <w:r w:rsidDel="00000000" w:rsidR="00000000" w:rsidRPr="00000000">
        <w:rPr>
          <w:rtl w:val="0"/>
        </w:rPr>
      </w:r>
    </w:p>
    <w:p w:rsidR="00000000" w:rsidDel="00000000" w:rsidP="00000000" w:rsidRDefault="00000000" w:rsidRPr="00000000" w14:paraId="000002B9">
      <w:pPr>
        <w:spacing w:line="276" w:lineRule="auto"/>
        <w:jc w:val="left"/>
        <w:rPr/>
      </w:pPr>
      <w:r w:rsidDel="00000000" w:rsidR="00000000" w:rsidRPr="00000000">
        <w:rPr>
          <w:rtl w:val="0"/>
        </w:rPr>
        <w:t xml:space="preserve">A snippet of the Classifiers_Generic_EthnicGroupCode.gc file is provided below to further amplify the information contained in the Managed List.</w:t>
      </w:r>
    </w:p>
    <w:tbl>
      <w:tblPr>
        <w:tblStyle w:val="Table13"/>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2BB">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gc:CodeList</w:t>
            </w:r>
          </w:p>
          <w:p w:rsidR="00000000" w:rsidDel="00000000" w:rsidP="00000000" w:rsidRDefault="00000000" w:rsidRPr="00000000" w14:paraId="000002B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xmlns:gc</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http://docs.oasis-open.org/codelist/ns/genericode/1.0/</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BD">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xmlns:xsi="http://www.w3.org/2001/XMLSchema-instance"&gt;</w:t>
            </w:r>
          </w:p>
          <w:p w:rsidR="00000000" w:rsidDel="00000000" w:rsidP="00000000" w:rsidRDefault="00000000" w:rsidRPr="00000000" w14:paraId="000002B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Identification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B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ShortName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EthnicAffiliationCodeType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ShortName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Version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Version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CanonicalUri</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CanonicalVersionUri</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Identification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ColumnSetRef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CanonicalVersionUri</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urn:int:nato:standard:mip:mip4ies:managedList:columnSet:1:0:0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CanonicalVersionUri</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LocationUri</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https://mip-interop.org/gcs/2019/04/11/ManagedListColumns.gc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LocationUri</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ColumnSetRef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SimpleCodeList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Row</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SimpleValue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ABKHAZ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SimpleValue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SimpleValue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Abkhaz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SimpleValue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C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D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D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SimpleValue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ethnic group of Abkhaz people.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SimpleValue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D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D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Row</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D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SimpleCodeList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D5">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gc:CodeList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2D6">
      <w:pPr>
        <w:spacing w:line="276" w:lineRule="auto"/>
        <w:jc w:val="left"/>
        <w:rPr/>
      </w:pPr>
      <w:r w:rsidDel="00000000" w:rsidR="00000000" w:rsidRPr="00000000">
        <w:rPr>
          <w:rtl w:val="0"/>
        </w:rPr>
        <w:t xml:space="preserve"> </w:t>
      </w:r>
    </w:p>
    <w:p w:rsidR="00000000" w:rsidDel="00000000" w:rsidP="00000000" w:rsidRDefault="00000000" w:rsidRPr="00000000" w14:paraId="000002D7">
      <w:pPr>
        <w:spacing w:line="276" w:lineRule="auto"/>
        <w:jc w:val="left"/>
        <w:rPr/>
      </w:pPr>
      <w:r w:rsidDel="00000000" w:rsidR="00000000" w:rsidRPr="00000000">
        <w:rPr>
          <w:rtl w:val="0"/>
        </w:rPr>
        <w:t xml:space="preserve">Furthermore, the ContextValueAssociation example below demonstrates how the Classifiers_Generic_EthnicGroupCode.gc file is bound to the XML schema.</w:t>
      </w:r>
    </w:p>
    <w:tbl>
      <w:tblPr>
        <w:tblStyle w:val="Table14"/>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2D9">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xsd:schema</w:t>
            </w:r>
          </w:p>
          <w:p w:rsidR="00000000" w:rsidDel="00000000" w:rsidP="00000000" w:rsidRDefault="00000000" w:rsidRPr="00000000" w14:paraId="000002D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xmlns:xsd</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D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xmlns:affiliation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https://mip-interop.org/data/v4.3/BattlespaceConcept/Affiliation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D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https://mip-interop.org/data/v4.3/AppInfo.xsd</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2DD">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targetNamespace="https://mip-interop.org/data/v4.3/BattlespaceConcept/Affiliation"&gt;</w:t>
            </w:r>
          </w:p>
          <w:p w:rsidR="00000000" w:rsidDel="00000000" w:rsidP="00000000" w:rsidRDefault="00000000" w:rsidRPr="00000000" w14:paraId="000002D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BEGIN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DF">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&lt;xsd:element name="EthnicAffiliationCode" type="affiliation:EthnicAffiliationCodeType" nillable="true"&gt;</w:t>
            </w:r>
          </w:p>
          <w:p w:rsidR="00000000" w:rsidDel="00000000" w:rsidP="00000000" w:rsidRDefault="00000000" w:rsidRPr="00000000" w14:paraId="000002E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ethnic group.</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MIM:5dd9d7a9-2c85-4387-80f0-fe0ec244fdc6</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app:ValueOrAmplification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app:ValueOrAmplification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instance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app:ManagedList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BattlespaceConcept_Generic_EthnicGroupCode.gc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app:ManagedList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xsd:element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END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EE">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&lt;xsd:simpleType name="EthnicAffiliationCodeType"&gt;</w:t>
            </w:r>
          </w:p>
          <w:p w:rsidR="00000000" w:rsidDel="00000000" w:rsidP="00000000" w:rsidRDefault="00000000" w:rsidRPr="00000000" w14:paraId="000002E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ethnic group.</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MIM:5dd9d7a9-2c85-4387-80f0-fe0ec244fdc6</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app:ValueOrAmplification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app:ValueOrAmplification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instance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app:ManagedList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BattlespaceConcept_Generic_EthnicGroupCode.gc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app:ManagedList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xsd:restriction</w:t>
            </w:r>
            <w:r w:rsidDel="00000000" w:rsidR="00000000" w:rsidRPr="00000000">
              <w:rPr>
                <w:rFonts w:ascii="Consolas" w:cs="Consolas" w:eastAsia="Consolas" w:hAnsi="Consolas"/>
                <w:color w:val="ff0000"/>
                <w:sz w:val="20"/>
                <w:szCs w:val="20"/>
                <w:highlight w:val="white"/>
                <w:rtl w:val="0"/>
              </w:rPr>
              <w:t xml:space="preserve"> 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xsd:token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xsd:simpleType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2FD">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xsd:schema</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2FE">
      <w:pPr>
        <w:pStyle w:val="Heading2"/>
        <w:pBdr>
          <w:top w:space="0" w:sz="0" w:val="nil"/>
          <w:left w:space="0" w:sz="0" w:val="nil"/>
          <w:bottom w:space="0" w:sz="0" w:val="nil"/>
          <w:right w:space="0" w:sz="0" w:val="nil"/>
          <w:between w:space="0" w:sz="0" w:val="nil"/>
        </w:pBdr>
        <w:shd w:fill="auto" w:val="clear"/>
        <w:jc w:val="left"/>
        <w:rPr/>
      </w:pPr>
      <w:bookmarkStart w:colFirst="0" w:colLast="0" w:name="_64fwa5iduspn" w:id="48"/>
      <w:bookmarkEnd w:id="48"/>
      <w:r w:rsidDel="00000000" w:rsidR="00000000" w:rsidRPr="00000000">
        <w:rPr>
          <w:rtl w:val="0"/>
        </w:rPr>
      </w:r>
    </w:p>
    <w:p w:rsidR="00000000" w:rsidDel="00000000" w:rsidP="00000000" w:rsidRDefault="00000000" w:rsidRPr="00000000" w14:paraId="000002FF">
      <w:pPr>
        <w:pStyle w:val="Heading2"/>
        <w:pBdr>
          <w:top w:space="0" w:sz="0" w:val="nil"/>
          <w:left w:space="0" w:sz="0" w:val="nil"/>
          <w:bottom w:space="0" w:sz="0" w:val="nil"/>
          <w:right w:space="0" w:sz="0" w:val="nil"/>
          <w:between w:space="0" w:sz="0" w:val="nil"/>
        </w:pBdr>
        <w:shd w:fill="auto" w:val="clear"/>
        <w:jc w:val="left"/>
        <w:rPr/>
      </w:pPr>
      <w:bookmarkStart w:colFirst="0" w:colLast="0" w:name="_3yjvq3l911d4" w:id="49"/>
      <w:bookmarkEnd w:id="49"/>
      <w:r w:rsidDel="00000000" w:rsidR="00000000" w:rsidRPr="00000000">
        <w:rPr>
          <w:rtl w:val="0"/>
        </w:rPr>
        <w:t xml:space="preserve">6.</w:t>
      </w:r>
      <w:r w:rsidDel="00000000" w:rsidR="00000000" w:rsidRPr="00000000">
        <w:rPr>
          <w:rtl w:val="0"/>
        </w:rPr>
        <w:t xml:space="preserve">7 </w:t>
      </w:r>
      <w:r w:rsidDel="00000000" w:rsidR="00000000" w:rsidRPr="00000000">
        <w:rPr>
          <w:rtl w:val="0"/>
        </w:rPr>
        <w:t xml:space="preserve">Optional and Mandatory Elements</w:t>
      </w:r>
      <w:r w:rsidDel="00000000" w:rsidR="00000000" w:rsidRPr="00000000">
        <w:rPr>
          <w:rtl w:val="0"/>
        </w:rPr>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In the current schemas, almost all elements are nillable (i.e. there is a possibility to not provide the value). This is because of the operational requirement to allow for the exchange of incomplete information. However, some information elements are logically considered essential and consequently are mandated. This is expressed by the appinfo element </w:t>
      </w:r>
      <w:r w:rsidDel="00000000" w:rsidR="00000000" w:rsidRPr="00000000">
        <w:rPr>
          <w:rFonts w:ascii="Consolas" w:cs="Consolas" w:eastAsia="Consolas" w:hAnsi="Consolas"/>
          <w:b w:val="1"/>
          <w:rtl w:val="0"/>
        </w:rPr>
        <w:t xml:space="preserve">ValueOrAmplification</w:t>
      </w:r>
      <w:r w:rsidDel="00000000" w:rsidR="00000000" w:rsidRPr="00000000">
        <w:rPr>
          <w:rtl w:val="0"/>
        </w:rPr>
        <w:t xml:space="preserve"> being present on the operationally mandatory element, </w:t>
      </w:r>
      <w:r w:rsidDel="00000000" w:rsidR="00000000" w:rsidRPr="00000000">
        <w:rPr>
          <w:rtl w:val="0"/>
        </w:rPr>
        <w:t xml:space="preserve">in addition to its minOccurs value being greater than 0</w:t>
      </w:r>
      <w:r w:rsidDel="00000000" w:rsidR="00000000" w:rsidRPr="00000000">
        <w:rPr>
          <w:rtl w:val="0"/>
        </w:rPr>
        <w:t xml:space="preserve">. By using</w:t>
      </w:r>
      <w:r w:rsidDel="00000000" w:rsidR="00000000" w:rsidRPr="00000000">
        <w:rPr>
          <w:rFonts w:ascii="Consolas" w:cs="Consolas" w:eastAsia="Consolas" w:hAnsi="Consolas"/>
          <w:b w:val="1"/>
          <w:rtl w:val="0"/>
        </w:rPr>
        <w:t xml:space="preserve"> base:Amplification </w:t>
      </w:r>
      <w:r w:rsidDel="00000000" w:rsidR="00000000" w:rsidRPr="00000000">
        <w:rPr>
          <w:rtl w:val="0"/>
        </w:rPr>
        <w:t xml:space="preserve">instead of the actual value, a Provider is not forced to provide any otherwise mandated values or to work around schema validation by inserting ‘dummy’ values. If a Provider does not want to exchange the value of a mandated element, an </w:t>
      </w:r>
      <w:r w:rsidDel="00000000" w:rsidR="00000000" w:rsidRPr="00000000">
        <w:rPr>
          <w:rFonts w:ascii="Consolas" w:cs="Consolas" w:eastAsia="Consolas" w:hAnsi="Consolas"/>
          <w:b w:val="1"/>
          <w:rtl w:val="0"/>
        </w:rPr>
        <w:t xml:space="preserve">Amplification</w:t>
      </w:r>
      <w:r w:rsidDel="00000000" w:rsidR="00000000" w:rsidRPr="00000000">
        <w:rPr>
          <w:rtl w:val="0"/>
        </w:rPr>
        <w:t xml:space="preserve"> SHALL be provided. Additionally, a Provider MAY choose to also provide an </w:t>
      </w:r>
      <w:r w:rsidDel="00000000" w:rsidR="00000000" w:rsidRPr="00000000">
        <w:rPr>
          <w:rFonts w:ascii="Consolas" w:cs="Consolas" w:eastAsia="Consolas" w:hAnsi="Consolas"/>
          <w:b w:val="1"/>
          <w:rtl w:val="0"/>
        </w:rPr>
        <w:t xml:space="preserve">Amplification</w:t>
      </w:r>
      <w:r w:rsidDel="00000000" w:rsidR="00000000" w:rsidRPr="00000000">
        <w:rPr>
          <w:rtl w:val="0"/>
        </w:rPr>
        <w:t xml:space="preserve"> for an element for which a value is provided, in case e.g. the value could not be set correctly (for example, a Provider wanted to provide “Rose Garden” as a value, but the list of allowed values only included “Garden”).</w:t>
      </w:r>
    </w:p>
    <w:p w:rsidR="00000000" w:rsidDel="00000000" w:rsidP="00000000" w:rsidRDefault="00000000" w:rsidRPr="00000000" w14:paraId="00000301">
      <w:pPr>
        <w:spacing w:after="240" w:before="240" w:line="276" w:lineRule="auto"/>
        <w:jc w:val="left"/>
        <w:rPr/>
      </w:pPr>
      <w:r w:rsidDel="00000000" w:rsidR="00000000" w:rsidRPr="00000000">
        <w:rPr>
          <w:rtl w:val="0"/>
        </w:rPr>
        <w:t xml:space="preserve">The decision of setting a mandated value to nil and providing an </w:t>
      </w:r>
      <w:r w:rsidDel="00000000" w:rsidR="00000000" w:rsidRPr="00000000">
        <w:rPr>
          <w:b w:val="1"/>
          <w:rtl w:val="0"/>
        </w:rPr>
        <w:t xml:space="preserve">Amplification</w:t>
      </w:r>
      <w:r w:rsidDel="00000000" w:rsidR="00000000" w:rsidRPr="00000000">
        <w:rPr>
          <w:rtl w:val="0"/>
        </w:rPr>
        <w:t xml:space="preserve"> should always be a conscious decision, because it may have a negative influence on interoperability. Therefore a system should not make this automatically, it should be an operator deciding to do so. </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Consolas" w:cs="Consolas" w:eastAsia="Consolas" w:hAnsi="Consolas"/>
          <w:b w:val="1"/>
          <w:rtl w:val="0"/>
        </w:rPr>
        <w:t xml:space="preserve">AmplificationLocationText</w:t>
      </w:r>
      <w:r w:rsidDel="00000000" w:rsidR="00000000" w:rsidRPr="00000000">
        <w:rPr>
          <w:rtl w:val="0"/>
        </w:rPr>
        <w:t xml:space="preserve"> element SHALL be set to the local name of the element to which the </w:t>
      </w:r>
      <w:r w:rsidDel="00000000" w:rsidR="00000000" w:rsidRPr="00000000">
        <w:rPr>
          <w:rFonts w:ascii="Consolas" w:cs="Consolas" w:eastAsia="Consolas" w:hAnsi="Consolas"/>
          <w:b w:val="1"/>
          <w:rtl w:val="0"/>
        </w:rPr>
        <w:t xml:space="preserve">AmplificationText</w:t>
      </w:r>
      <w:r w:rsidDel="00000000" w:rsidR="00000000" w:rsidRPr="00000000">
        <w:rPr>
          <w:rtl w:val="0"/>
        </w:rPr>
        <w:t xml:space="preserve"> applies.</w:t>
      </w:r>
      <w:r w:rsidDel="00000000" w:rsidR="00000000" w:rsidRPr="00000000">
        <w:rPr>
          <w:rtl w:val="0"/>
        </w:rPr>
        <w:t xml:space="preserve"> The following</w:t>
      </w:r>
      <w:r w:rsidDel="00000000" w:rsidR="00000000" w:rsidRPr="00000000">
        <w:rPr>
          <w:rFonts w:ascii="Consolas" w:cs="Consolas" w:eastAsia="Consolas" w:hAnsi="Consolas"/>
          <w:b w:val="1"/>
          <w:rtl w:val="0"/>
        </w:rPr>
        <w:t xml:space="preserve"> base:AmplificationText</w:t>
      </w:r>
      <w:r w:rsidDel="00000000" w:rsidR="00000000" w:rsidRPr="00000000">
        <w:rPr>
          <w:rtl w:val="0"/>
        </w:rPr>
        <w:t xml:space="preserve"> values are available (through a pattern restriction on </w:t>
      </w:r>
      <w:r w:rsidDel="00000000" w:rsidR="00000000" w:rsidRPr="00000000">
        <w:rPr>
          <w:rFonts w:ascii="Consolas" w:cs="Consolas" w:eastAsia="Consolas" w:hAnsi="Consolas"/>
          <w:b w:val="1"/>
          <w:rtl w:val="0"/>
        </w:rPr>
        <w:t xml:space="preserve">AmplificationTextType</w:t>
      </w:r>
      <w:r w:rsidDel="00000000" w:rsidR="00000000" w:rsidRPr="00000000">
        <w:rPr>
          <w:rtl w:val="0"/>
        </w:rPr>
        <w:t xml:space="preserve">):</w:t>
      </w:r>
    </w:p>
    <w:p w:rsidR="00000000" w:rsidDel="00000000" w:rsidP="00000000" w:rsidRDefault="00000000" w:rsidRPr="00000000" w14:paraId="00000303">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u w:val="none"/>
        </w:rPr>
      </w:pPr>
      <w:r w:rsidDel="00000000" w:rsidR="00000000" w:rsidRPr="00000000">
        <w:rPr>
          <w:rtl w:val="0"/>
        </w:rPr>
        <w:t xml:space="preserve">Inapplicable: no value exists, or a value exists but is in the context meaningless, or the value exists but is not computable by the Provider.</w:t>
      </w:r>
    </w:p>
    <w:p w:rsidR="00000000" w:rsidDel="00000000" w:rsidP="00000000" w:rsidRDefault="00000000" w:rsidRPr="00000000" w14:paraId="00000304">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rtl w:val="0"/>
        </w:rPr>
        <w:t xml:space="preserve">Missing: a value exists but for unknown reasons is unavailable for the Provider.</w:t>
      </w:r>
    </w:p>
    <w:p w:rsidR="00000000" w:rsidDel="00000000" w:rsidP="00000000" w:rsidRDefault="00000000" w:rsidRPr="00000000" w14:paraId="00000305">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rtl w:val="0"/>
        </w:rPr>
        <w:t xml:space="preserve">Unknown: a value probably exists but it is not known to the Provider.</w:t>
      </w:r>
    </w:p>
    <w:p w:rsidR="00000000" w:rsidDel="00000000" w:rsidP="00000000" w:rsidRDefault="00000000" w:rsidRPr="00000000" w14:paraId="00000306">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rtl w:val="0"/>
        </w:rPr>
        <w:t xml:space="preserve">Withheld: a value exists but it must not be provided to the Consumer.</w:t>
      </w:r>
    </w:p>
    <w:p w:rsidR="00000000" w:rsidDel="00000000" w:rsidP="00000000" w:rsidRDefault="00000000" w:rsidRPr="00000000" w14:paraId="00000307">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u w:val="none"/>
        </w:rPr>
      </w:pPr>
      <w:r w:rsidDel="00000000" w:rsidR="00000000" w:rsidRPr="00000000">
        <w:rPr>
          <w:rtl w:val="0"/>
        </w:rPr>
        <w:t xml:space="preserve">Other: (.*) </w:t>
      </w:r>
      <w:r w:rsidDel="00000000" w:rsidR="00000000" w:rsidRPr="00000000">
        <w:rPr>
          <w:rtl w:val="0"/>
        </w:rPr>
        <w:t xml:space="preserve">Any </w:t>
      </w:r>
      <w:r w:rsidDel="00000000" w:rsidR="00000000" w:rsidRPr="00000000">
        <w:rPr>
          <w:rtl w:val="0"/>
        </w:rPr>
        <w:t xml:space="preserve">other or truly no reason for not providing the value</w:t>
      </w:r>
      <w:r w:rsidDel="00000000" w:rsidR="00000000" w:rsidRPr="00000000">
        <w:rPr>
          <w:rtl w:val="0"/>
        </w:rPr>
        <w:t xml:space="preserve">.</w:t>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For usage of</w:t>
      </w:r>
      <w:r w:rsidDel="00000000" w:rsidR="00000000" w:rsidRPr="00000000">
        <w:rPr>
          <w:rFonts w:ascii="Consolas" w:cs="Consolas" w:eastAsia="Consolas" w:hAnsi="Consolas"/>
          <w:b w:val="1"/>
          <w:rtl w:val="0"/>
        </w:rPr>
        <w:t xml:space="preserve"> AmplificationLocationTex</w:t>
      </w:r>
      <w:r w:rsidDel="00000000" w:rsidR="00000000" w:rsidRPr="00000000">
        <w:rPr>
          <w:rtl w:val="0"/>
        </w:rPr>
        <w:t xml:space="preserve">t, the following should be observed:</w:t>
      </w:r>
    </w:p>
    <w:p w:rsidR="00000000" w:rsidDel="00000000" w:rsidP="00000000" w:rsidRDefault="00000000" w:rsidRPr="00000000" w14:paraId="0000030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pPr>
      <w:r w:rsidDel="00000000" w:rsidR="00000000" w:rsidRPr="00000000">
        <w:rPr>
          <w:rtl w:val="0"/>
        </w:rPr>
        <w:t xml:space="preserve">If the value of the </w:t>
      </w:r>
      <w:r w:rsidDel="00000000" w:rsidR="00000000" w:rsidRPr="00000000">
        <w:rPr>
          <w:rFonts w:ascii="Consolas" w:cs="Consolas" w:eastAsia="Consolas" w:hAnsi="Consolas"/>
          <w:b w:val="1"/>
          <w:rtl w:val="0"/>
        </w:rPr>
        <w:t xml:space="preserve">AmplificationLocationText</w:t>
      </w:r>
      <w:r w:rsidDel="00000000" w:rsidR="00000000" w:rsidRPr="00000000">
        <w:rPr>
          <w:rtl w:val="0"/>
        </w:rPr>
        <w:t xml:space="preserve"> refers to a repeatable element, then the </w:t>
      </w:r>
      <w:r w:rsidDel="00000000" w:rsidR="00000000" w:rsidRPr="00000000">
        <w:rPr>
          <w:rFonts w:ascii="Consolas" w:cs="Consolas" w:eastAsia="Consolas" w:hAnsi="Consolas"/>
          <w:b w:val="1"/>
          <w:rtl w:val="0"/>
        </w:rPr>
        <w:t xml:space="preserve">AmplificationText</w:t>
      </w:r>
      <w:r w:rsidDel="00000000" w:rsidR="00000000" w:rsidRPr="00000000">
        <w:rPr>
          <w:rtl w:val="0"/>
        </w:rPr>
        <w:t xml:space="preserve"> applies to ALL </w:t>
      </w:r>
      <w:r w:rsidDel="00000000" w:rsidR="00000000" w:rsidRPr="00000000">
        <w:rPr>
          <w:i w:val="1"/>
          <w:rtl w:val="0"/>
        </w:rPr>
        <w:t xml:space="preserve">instance</w:t>
      </w:r>
      <w:r w:rsidDel="00000000" w:rsidR="00000000" w:rsidRPr="00000000">
        <w:rPr>
          <w:rtl w:val="0"/>
        </w:rPr>
        <w:t xml:space="preserve">s of that element, if provided.</w:t>
      </w:r>
    </w:p>
    <w:p w:rsidR="00000000" w:rsidDel="00000000" w:rsidP="00000000" w:rsidRDefault="00000000" w:rsidRPr="00000000" w14:paraId="0000030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pPr>
      <w:r w:rsidDel="00000000" w:rsidR="00000000" w:rsidRPr="00000000">
        <w:rPr>
          <w:rFonts w:ascii="Consolas" w:cs="Consolas" w:eastAsia="Consolas" w:hAnsi="Consolas"/>
          <w:b w:val="1"/>
          <w:rtl w:val="0"/>
        </w:rPr>
        <w:t xml:space="preserve">AmplificationText</w:t>
      </w:r>
      <w:r w:rsidDel="00000000" w:rsidR="00000000" w:rsidRPr="00000000">
        <w:rPr>
          <w:rtl w:val="0"/>
        </w:rPr>
        <w:t xml:space="preserve"> only refers to elements on the same level; there is no way to refer to a nested or parent element.</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Even though XML distinguishes between an element being present and set to</w:t>
      </w:r>
      <w:r w:rsidDel="00000000" w:rsidR="00000000" w:rsidRPr="00000000">
        <w:rPr>
          <w:rFonts w:ascii="Consolas" w:cs="Consolas" w:eastAsia="Consolas" w:hAnsi="Consolas"/>
          <w:b w:val="1"/>
          <w:rtl w:val="0"/>
        </w:rPr>
        <w:t xml:space="preserve"> xsi:nil=true</w:t>
      </w:r>
      <w:r w:rsidDel="00000000" w:rsidR="00000000" w:rsidRPr="00000000">
        <w:rPr>
          <w:rtl w:val="0"/>
        </w:rPr>
        <w:t xml:space="preserve"> and an element not being present at all, for the use of </w:t>
      </w:r>
      <w:r w:rsidDel="00000000" w:rsidR="00000000" w:rsidRPr="00000000">
        <w:rPr>
          <w:rFonts w:ascii="Consolas" w:cs="Consolas" w:eastAsia="Consolas" w:hAnsi="Consolas"/>
          <w:b w:val="1"/>
          <w:rtl w:val="0"/>
        </w:rPr>
        <w:t xml:space="preserve">Amplification</w:t>
      </w:r>
      <w:r w:rsidDel="00000000" w:rsidR="00000000" w:rsidRPr="00000000">
        <w:rPr>
          <w:rtl w:val="0"/>
        </w:rPr>
        <w:t xml:space="preserve">, both of these cases are to be handled identically (i.e. they both represent a ‘missing value’)</w:t>
      </w:r>
      <w:r w:rsidDel="00000000" w:rsidR="00000000" w:rsidRPr="00000000">
        <w:rPr>
          <w:rtl w:val="0"/>
        </w:rPr>
        <w:t xml:space="preserve">.</w:t>
      </w:r>
    </w:p>
    <w:p w:rsidR="00000000" w:rsidDel="00000000" w:rsidP="00000000" w:rsidRDefault="00000000" w:rsidRPr="00000000" w14:paraId="0000030C">
      <w:pPr>
        <w:pStyle w:val="Heading2"/>
        <w:spacing w:after="240" w:before="240" w:lineRule="auto"/>
        <w:jc w:val="left"/>
        <w:rPr/>
      </w:pPr>
      <w:bookmarkStart w:colFirst="0" w:colLast="0" w:name="_p6p29v1y6vak" w:id="50"/>
      <w:bookmarkEnd w:id="50"/>
      <w:r w:rsidDel="00000000" w:rsidR="00000000" w:rsidRPr="00000000">
        <w:rPr>
          <w:rtl w:val="0"/>
        </w:rPr>
        <w:t xml:space="preserve">6.8 Explanation of Most Recent</w:t>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In order for a consumer to determine the order in which information on a specific </w:t>
      </w:r>
      <w:r w:rsidDel="00000000" w:rsidR="00000000" w:rsidRPr="00000000">
        <w:rPr>
          <w:rFonts w:ascii="Consolas" w:cs="Consolas" w:eastAsia="Consolas" w:hAnsi="Consolas"/>
          <w:b w:val="1"/>
          <w:rtl w:val="0"/>
        </w:rPr>
        <w:t xml:space="preserve">concept:ConceptType</w:t>
      </w:r>
      <w:r w:rsidDel="00000000" w:rsidR="00000000" w:rsidRPr="00000000">
        <w:rPr>
          <w:rtl w:val="0"/>
        </w:rPr>
        <w:t xml:space="preserve"> in a </w:t>
      </w:r>
      <w:r w:rsidDel="00000000" w:rsidR="00000000" w:rsidRPr="00000000">
        <w:rPr>
          <w:rFonts w:ascii="Consolas" w:cs="Consolas" w:eastAsia="Consolas" w:hAnsi="Consolas"/>
          <w:b w:val="1"/>
          <w:rtl w:val="0"/>
        </w:rPr>
        <w:t xml:space="preserve">base:Context </w:t>
      </w:r>
      <w:r w:rsidDel="00000000" w:rsidR="00000000" w:rsidRPr="00000000">
        <w:rPr>
          <w:rtl w:val="0"/>
        </w:rPr>
        <w:t xml:space="preserve">is to be processed, it needs to have a way to sort the information according to some criteria. This is in particular relevant for information arriving via different communication channels (such as FileExchange and Request/Response). Since the exchange mechanism does not make any guarantees on the order of delivery of information, a consumer has to look at the</w:t>
      </w:r>
      <w:r w:rsidDel="00000000" w:rsidR="00000000" w:rsidRPr="00000000">
        <w:rPr>
          <w:rFonts w:ascii="Consolas" w:cs="Consolas" w:eastAsia="Consolas" w:hAnsi="Consolas"/>
          <w:b w:val="1"/>
          <w:rtl w:val="0"/>
        </w:rPr>
        <w:t xml:space="preserve"> base:ContextLastModificationDateTime</w:t>
      </w:r>
      <w:r w:rsidDel="00000000" w:rsidR="00000000" w:rsidRPr="00000000">
        <w:rPr>
          <w:rtl w:val="0"/>
        </w:rPr>
        <w:t xml:space="preserve"> of the received </w:t>
      </w:r>
      <w:r w:rsidDel="00000000" w:rsidR="00000000" w:rsidRPr="00000000">
        <w:rPr>
          <w:rFonts w:ascii="Consolas" w:cs="Consolas" w:eastAsia="Consolas" w:hAnsi="Consolas"/>
          <w:b w:val="1"/>
          <w:rtl w:val="0"/>
        </w:rPr>
        <w:t xml:space="preserve">Context</w:t>
      </w:r>
      <w:r w:rsidDel="00000000" w:rsidR="00000000" w:rsidRPr="00000000">
        <w:rPr>
          <w:rtl w:val="0"/>
        </w:rPr>
        <w:t xml:space="preserve"> to figure out the order in which the information is to be applied. Whether outdated information is ignored, archived or somehow else applied is up to the Consumer.</w:t>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The following rules apply to the </w:t>
      </w:r>
      <w:r w:rsidDel="00000000" w:rsidR="00000000" w:rsidRPr="00000000">
        <w:rPr>
          <w:rFonts w:ascii="Consolas" w:cs="Consolas" w:eastAsia="Consolas" w:hAnsi="Consolas"/>
          <w:b w:val="1"/>
          <w:rtl w:val="0"/>
        </w:rPr>
        <w:t xml:space="preserve">ContextLastModificationDateTime</w:t>
      </w:r>
      <w:r w:rsidDel="00000000" w:rsidR="00000000" w:rsidRPr="00000000">
        <w:rPr>
          <w:rtl w:val="0"/>
        </w:rPr>
        <w:t xml:space="preserve">:</w:t>
      </w:r>
    </w:p>
    <w:p w:rsidR="00000000" w:rsidDel="00000000" w:rsidP="00000000" w:rsidRDefault="00000000" w:rsidRPr="00000000" w14:paraId="0000030F">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pPr>
      <w:r w:rsidDel="00000000" w:rsidR="00000000" w:rsidRPr="00000000">
        <w:rPr>
          <w:rtl w:val="0"/>
        </w:rPr>
        <w:t xml:space="preserve">The Provider shall set the </w:t>
      </w:r>
      <w:r w:rsidDel="00000000" w:rsidR="00000000" w:rsidRPr="00000000">
        <w:rPr>
          <w:rFonts w:ascii="Consolas" w:cs="Consolas" w:eastAsia="Consolas" w:hAnsi="Consolas"/>
          <w:b w:val="1"/>
          <w:rtl w:val="0"/>
        </w:rPr>
        <w:t xml:space="preserve">ContextLastModificationDateTime</w:t>
      </w:r>
      <w:r w:rsidDel="00000000" w:rsidR="00000000" w:rsidRPr="00000000">
        <w:rPr>
          <w:rtl w:val="0"/>
        </w:rPr>
        <w:t xml:space="preserve"> whenever a </w:t>
      </w:r>
      <w:r w:rsidDel="00000000" w:rsidR="00000000" w:rsidRPr="00000000">
        <w:rPr>
          <w:rFonts w:ascii="Consolas" w:cs="Consolas" w:eastAsia="Consolas" w:hAnsi="Consolas"/>
          <w:b w:val="1"/>
          <w:rtl w:val="0"/>
        </w:rPr>
        <w:t xml:space="preserve">base:Context</w:t>
      </w:r>
      <w:r w:rsidDel="00000000" w:rsidR="00000000" w:rsidRPr="00000000">
        <w:rPr>
          <w:rtl w:val="0"/>
        </w:rPr>
        <w:t xml:space="preserve"> element is constructed to distribute information. The Provider shall set the </w:t>
      </w:r>
      <w:r w:rsidDel="00000000" w:rsidR="00000000" w:rsidRPr="00000000">
        <w:rPr>
          <w:rFonts w:ascii="Consolas" w:cs="Consolas" w:eastAsia="Consolas" w:hAnsi="Consolas"/>
          <w:b w:val="1"/>
          <w:rtl w:val="0"/>
        </w:rPr>
        <w:t xml:space="preserve">ContextLastModificationDateTime</w:t>
      </w:r>
      <w:r w:rsidDel="00000000" w:rsidR="00000000" w:rsidRPr="00000000">
        <w:rPr>
          <w:rtl w:val="0"/>
        </w:rPr>
        <w:t xml:space="preserve"> to a value greater than or equal to the last modification time of the</w:t>
      </w:r>
      <w:r w:rsidDel="00000000" w:rsidR="00000000" w:rsidRPr="00000000">
        <w:rPr>
          <w:rFonts w:ascii="Consolas" w:cs="Consolas" w:eastAsia="Consolas" w:hAnsi="Consolas"/>
          <w:b w:val="1"/>
          <w:rtl w:val="0"/>
        </w:rPr>
        <w:t xml:space="preserve"> base:Data</w:t>
      </w:r>
      <w:r w:rsidDel="00000000" w:rsidR="00000000" w:rsidRPr="00000000">
        <w:rPr>
          <w:rtl w:val="0"/>
        </w:rPr>
        <w:t xml:space="preserve"> element’s content. A common way to achieve this, is to use the Provider’s system time. </w:t>
      </w:r>
    </w:p>
    <w:p w:rsidR="00000000" w:rsidDel="00000000" w:rsidP="00000000" w:rsidRDefault="00000000" w:rsidRPr="00000000" w14:paraId="00000310">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rtl w:val="0"/>
        </w:rPr>
        <w:t xml:space="preserve">Note that if the</w:t>
      </w:r>
      <w:r w:rsidDel="00000000" w:rsidR="00000000" w:rsidRPr="00000000">
        <w:rPr>
          <w:rFonts w:ascii="Consolas" w:cs="Consolas" w:eastAsia="Consolas" w:hAnsi="Consolas"/>
          <w:b w:val="1"/>
          <w:rtl w:val="0"/>
        </w:rPr>
        <w:t xml:space="preserve"> base:Data</w:t>
      </w:r>
      <w:r w:rsidDel="00000000" w:rsidR="00000000" w:rsidRPr="00000000">
        <w:rPr>
          <w:rtl w:val="0"/>
        </w:rPr>
        <w:t xml:space="preserve"> element contains any nested</w:t>
      </w:r>
      <w:r w:rsidDel="00000000" w:rsidR="00000000" w:rsidRPr="00000000">
        <w:rPr>
          <w:rFonts w:ascii="Consolas" w:cs="Consolas" w:eastAsia="Consolas" w:hAnsi="Consolas"/>
          <w:b w:val="1"/>
          <w:rtl w:val="0"/>
        </w:rPr>
        <w:t xml:space="preserve"> concept:ConceptType</w:t>
      </w:r>
      <w:r w:rsidDel="00000000" w:rsidR="00000000" w:rsidRPr="00000000">
        <w:rPr>
          <w:rtl w:val="0"/>
        </w:rPr>
        <w:t xml:space="preserve">s, then their modification time is to be considered when determining the</w:t>
      </w:r>
      <w:r w:rsidDel="00000000" w:rsidR="00000000" w:rsidRPr="00000000">
        <w:rPr>
          <w:rFonts w:ascii="Consolas" w:cs="Consolas" w:eastAsia="Consolas" w:hAnsi="Consolas"/>
          <w:b w:val="1"/>
          <w:rtl w:val="0"/>
        </w:rPr>
        <w:t xml:space="preserve"> Context</w:t>
      </w:r>
      <w:r w:rsidDel="00000000" w:rsidR="00000000" w:rsidRPr="00000000">
        <w:rPr>
          <w:rtl w:val="0"/>
        </w:rPr>
        <w:t xml:space="preserve">’s </w:t>
      </w:r>
      <w:r w:rsidDel="00000000" w:rsidR="00000000" w:rsidRPr="00000000">
        <w:rPr>
          <w:rFonts w:ascii="Consolas" w:cs="Consolas" w:eastAsia="Consolas" w:hAnsi="Consolas"/>
          <w:b w:val="1"/>
          <w:rtl w:val="0"/>
        </w:rPr>
        <w:t xml:space="preserve">base:ContextLastModificationDateTime</w:t>
      </w:r>
      <w:r w:rsidDel="00000000" w:rsidR="00000000" w:rsidRPr="00000000">
        <w:rPr>
          <w:rtl w:val="0"/>
        </w:rPr>
        <w:t xml:space="preserve">.</w:t>
      </w:r>
    </w:p>
    <w:p w:rsidR="00000000" w:rsidDel="00000000" w:rsidP="00000000" w:rsidRDefault="00000000" w:rsidRPr="00000000" w14:paraId="00000311">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pPr>
      <w:r w:rsidDel="00000000" w:rsidR="00000000" w:rsidRPr="00000000">
        <w:rPr>
          <w:rtl w:val="0"/>
        </w:rPr>
        <w:t xml:space="preserve">The Consumer system shall use the </w:t>
      </w:r>
      <w:r w:rsidDel="00000000" w:rsidR="00000000" w:rsidRPr="00000000">
        <w:rPr>
          <w:rFonts w:ascii="Consolas" w:cs="Consolas" w:eastAsia="Consolas" w:hAnsi="Consolas"/>
          <w:b w:val="1"/>
          <w:rtl w:val="0"/>
        </w:rPr>
        <w:t xml:space="preserve">ContextLastModificationDateTime</w:t>
      </w:r>
      <w:r w:rsidDel="00000000" w:rsidR="00000000" w:rsidRPr="00000000">
        <w:rPr>
          <w:rtl w:val="0"/>
        </w:rPr>
        <w:t xml:space="preserve"> to determine the most recent information of a </w:t>
      </w:r>
      <w:r w:rsidDel="00000000" w:rsidR="00000000" w:rsidRPr="00000000">
        <w:rPr>
          <w:rFonts w:ascii="Consolas" w:cs="Consolas" w:eastAsia="Consolas" w:hAnsi="Consolas"/>
          <w:b w:val="1"/>
          <w:rtl w:val="0"/>
        </w:rPr>
        <w:t xml:space="preserve">concept:ConceptType</w:t>
      </w:r>
      <w:r w:rsidDel="00000000" w:rsidR="00000000" w:rsidRPr="00000000">
        <w:rPr>
          <w:rtl w:val="0"/>
        </w:rPr>
        <w:t xml:space="preserve"> in a </w:t>
      </w:r>
      <w:r w:rsidDel="00000000" w:rsidR="00000000" w:rsidRPr="00000000">
        <w:rPr>
          <w:rFonts w:ascii="Consolas" w:cs="Consolas" w:eastAsia="Consolas" w:hAnsi="Consolas"/>
          <w:b w:val="1"/>
          <w:rtl w:val="0"/>
        </w:rPr>
        <w:t xml:space="preserve">Context</w:t>
      </w:r>
      <w:r w:rsidDel="00000000" w:rsidR="00000000" w:rsidRPr="00000000">
        <w:rPr>
          <w:rtl w:val="0"/>
        </w:rPr>
        <w:t xml:space="preserve"> (same </w:t>
      </w:r>
      <w:r w:rsidDel="00000000" w:rsidR="00000000" w:rsidRPr="00000000">
        <w:rPr>
          <w:rFonts w:ascii="Consolas" w:cs="Consolas" w:eastAsia="Consolas" w:hAnsi="Consolas"/>
          <w:b w:val="1"/>
          <w:rtl w:val="0"/>
        </w:rPr>
        <w:t xml:space="preserve">ID</w:t>
      </w:r>
      <w:r w:rsidDel="00000000" w:rsidR="00000000" w:rsidRPr="00000000">
        <w:rPr>
          <w:rtl w:val="0"/>
        </w:rPr>
        <w:t xml:space="preserve"> and </w:t>
      </w:r>
      <w:r w:rsidDel="00000000" w:rsidR="00000000" w:rsidRPr="00000000">
        <w:rPr>
          <w:rFonts w:ascii="Consolas" w:cs="Consolas" w:eastAsia="Consolas" w:hAnsi="Consolas"/>
          <w:b w:val="1"/>
          <w:rtl w:val="0"/>
        </w:rPr>
        <w:t xml:space="preserve">ContextID</w:t>
      </w:r>
      <w:r w:rsidDel="00000000" w:rsidR="00000000" w:rsidRPr="00000000">
        <w:rPr>
          <w:rtl w:val="0"/>
        </w:rPr>
        <w:t xml:space="preserve">).</w:t>
      </w:r>
    </w:p>
    <w:p w:rsidR="00000000" w:rsidDel="00000000" w:rsidP="00000000" w:rsidRDefault="00000000" w:rsidRPr="00000000" w14:paraId="00000312">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rFonts w:ascii="Consolas" w:cs="Consolas" w:eastAsia="Consolas" w:hAnsi="Consolas"/>
          <w:b w:val="1"/>
          <w:rtl w:val="0"/>
        </w:rPr>
        <w:t xml:space="preserve">Context</w:t>
      </w:r>
      <w:r w:rsidDel="00000000" w:rsidR="00000000" w:rsidRPr="00000000">
        <w:rPr>
          <w:rtl w:val="0"/>
        </w:rPr>
        <w:t xml:space="preserve">s containing information with</w:t>
      </w:r>
      <w:r w:rsidDel="00000000" w:rsidR="00000000" w:rsidRPr="00000000">
        <w:rPr>
          <w:rFonts w:ascii="Consolas" w:cs="Consolas" w:eastAsia="Consolas" w:hAnsi="Consolas"/>
          <w:b w:val="1"/>
          <w:rtl w:val="0"/>
        </w:rPr>
        <w:t xml:space="preserve"> conceptmetadata:ReportingDataCategoryCode</w:t>
      </w:r>
      <w:r w:rsidDel="00000000" w:rsidR="00000000" w:rsidRPr="00000000">
        <w:rPr>
          <w:rtl w:val="0"/>
        </w:rPr>
        <w:t xml:space="preserve"> set to ‘Erroneous’ have no impact on the statements above.</w:t>
      </w:r>
    </w:p>
    <w:p w:rsidR="00000000" w:rsidDel="00000000" w:rsidP="00000000" w:rsidRDefault="00000000" w:rsidRPr="00000000" w14:paraId="00000313">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u w:val="none"/>
        </w:rPr>
      </w:pPr>
      <w:r w:rsidDel="00000000" w:rsidR="00000000" w:rsidRPr="00000000">
        <w:rPr>
          <w:rtl w:val="0"/>
        </w:rPr>
        <w:t xml:space="preserve">Since the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conceptmetadata:ValidityTimePeriod</w:t>
      </w:r>
      <w:r w:rsidDel="00000000" w:rsidR="00000000" w:rsidRPr="00000000">
        <w:rPr>
          <w:rtl w:val="0"/>
        </w:rPr>
        <w:t xml:space="preserve"> and </w:t>
      </w:r>
      <w:r w:rsidDel="00000000" w:rsidR="00000000" w:rsidRPr="00000000">
        <w:rPr>
          <w:rFonts w:ascii="Consolas" w:cs="Consolas" w:eastAsia="Consolas" w:hAnsi="Consolas"/>
          <w:b w:val="1"/>
          <w:rtl w:val="0"/>
        </w:rPr>
        <w:t xml:space="preserve">conceptmetadata:ReportingDateTime</w:t>
      </w:r>
      <w:r w:rsidDel="00000000" w:rsidR="00000000" w:rsidRPr="00000000">
        <w:rPr>
          <w:rtl w:val="0"/>
        </w:rPr>
        <w:t xml:space="preserve"> are user-created information, they shall not be used to derive the most recent information about a </w:t>
      </w:r>
      <w:r w:rsidDel="00000000" w:rsidR="00000000" w:rsidRPr="00000000">
        <w:rPr>
          <w:rFonts w:ascii="Consolas" w:cs="Consolas" w:eastAsia="Consolas" w:hAnsi="Consolas"/>
          <w:b w:val="1"/>
          <w:rtl w:val="0"/>
        </w:rPr>
        <w:t xml:space="preserve">concept:Concept</w:t>
      </w:r>
      <w:r w:rsidDel="00000000" w:rsidR="00000000" w:rsidRPr="00000000">
        <w:rPr>
          <w:rtl w:val="0"/>
        </w:rPr>
        <w:t xml:space="preserve">. </w:t>
      </w:r>
    </w:p>
    <w:p w:rsidR="00000000" w:rsidDel="00000000" w:rsidP="00000000" w:rsidRDefault="00000000" w:rsidRPr="00000000" w14:paraId="00000314">
      <w:pPr>
        <w:pStyle w:val="Heading1"/>
        <w:pBdr>
          <w:top w:space="0" w:sz="0" w:val="nil"/>
          <w:left w:space="0" w:sz="0" w:val="nil"/>
          <w:bottom w:space="0" w:sz="0" w:val="nil"/>
          <w:right w:space="0" w:sz="0" w:val="nil"/>
          <w:between w:space="0" w:sz="0" w:val="nil"/>
        </w:pBdr>
        <w:shd w:fill="auto" w:val="clear"/>
        <w:jc w:val="left"/>
        <w:rPr/>
      </w:pPr>
      <w:bookmarkStart w:colFirst="0" w:colLast="0" w:name="_yoosivxuadew" w:id="51"/>
      <w:bookmarkEnd w:id="51"/>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1"/>
        <w:pBdr>
          <w:top w:space="0" w:sz="0" w:val="nil"/>
          <w:left w:space="0" w:sz="0" w:val="nil"/>
          <w:bottom w:space="0" w:sz="0" w:val="nil"/>
          <w:right w:space="0" w:sz="0" w:val="nil"/>
          <w:between w:space="0" w:sz="0" w:val="nil"/>
        </w:pBdr>
        <w:shd w:fill="auto" w:val="clear"/>
        <w:jc w:val="left"/>
        <w:rPr/>
      </w:pPr>
      <w:bookmarkStart w:colFirst="0" w:colLast="0" w:name="_ko0ubry1febz" w:id="52"/>
      <w:bookmarkEnd w:id="52"/>
      <w:r w:rsidDel="00000000" w:rsidR="00000000" w:rsidRPr="00000000">
        <w:rPr>
          <w:rtl w:val="0"/>
        </w:rPr>
        <w:t xml:space="preserve">7</w:t>
      </w:r>
      <w:r w:rsidDel="00000000" w:rsidR="00000000" w:rsidRPr="00000000">
        <w:rPr>
          <w:rtl w:val="0"/>
        </w:rPr>
        <w:t xml:space="preserve"> </w:t>
      </w:r>
      <w:r w:rsidDel="00000000" w:rsidR="00000000" w:rsidRPr="00000000">
        <w:rPr>
          <w:rtl w:val="0"/>
        </w:rPr>
        <w:t xml:space="preserve">Information </w:t>
      </w:r>
      <w:r w:rsidDel="00000000" w:rsidR="00000000" w:rsidRPr="00000000">
        <w:rPr>
          <w:rtl w:val="0"/>
        </w:rPr>
        <w:t xml:space="preserve">Management</w:t>
      </w:r>
      <w:r w:rsidDel="00000000" w:rsidR="00000000" w:rsidRPr="00000000">
        <w:rPr>
          <w:rtl w:val="0"/>
        </w:rPr>
      </w:r>
    </w:p>
    <w:p w:rsidR="00000000" w:rsidDel="00000000" w:rsidP="00000000" w:rsidRDefault="00000000" w:rsidRPr="00000000" w14:paraId="00000316">
      <w:pPr>
        <w:pStyle w:val="Heading2"/>
        <w:jc w:val="left"/>
        <w:rPr/>
      </w:pPr>
      <w:bookmarkStart w:colFirst="0" w:colLast="0" w:name="_8otfairo95p7" w:id="53"/>
      <w:bookmarkEnd w:id="53"/>
      <w:r w:rsidDel="00000000" w:rsidR="00000000" w:rsidRPr="00000000">
        <w:rPr>
          <w:rtl w:val="0"/>
        </w:rPr>
        <w:t xml:space="preserve">7.1 </w:t>
      </w:r>
      <w:r w:rsidDel="00000000" w:rsidR="00000000" w:rsidRPr="00000000">
        <w:rPr>
          <w:rtl w:val="0"/>
        </w:rPr>
        <w:t xml:space="preserve">Business Process</w:t>
      </w:r>
      <w:r w:rsidDel="00000000" w:rsidR="00000000" w:rsidRPr="00000000">
        <w:rPr>
          <w:rtl w:val="0"/>
        </w:rPr>
      </w:r>
    </w:p>
    <w:p w:rsidR="00000000" w:rsidDel="00000000" w:rsidP="00000000" w:rsidRDefault="00000000" w:rsidRPr="00000000" w14:paraId="00000317">
      <w:pPr>
        <w:jc w:val="left"/>
        <w:rPr/>
      </w:pPr>
      <w:r w:rsidDel="00000000" w:rsidR="00000000" w:rsidRPr="00000000">
        <w:rPr>
          <w:rtl w:val="0"/>
        </w:rPr>
        <w:t xml:space="preserve">The </w:t>
      </w:r>
      <w:r w:rsidDel="00000000" w:rsidR="00000000" w:rsidRPr="00000000">
        <w:rPr>
          <w:rFonts w:ascii="Consolas" w:cs="Consolas" w:eastAsia="Consolas" w:hAnsi="Consolas"/>
          <w:b w:val="1"/>
          <w:rtl w:val="0"/>
        </w:rPr>
        <w:t xml:space="preserve">battlespaceconcept:BattlespaceConcept</w:t>
      </w:r>
      <w:r w:rsidDel="00000000" w:rsidR="00000000" w:rsidRPr="00000000">
        <w:rPr>
          <w:rtl w:val="0"/>
        </w:rPr>
        <w:t xml:space="preserve">s defined by the MIP4-IES</w:t>
      </w:r>
      <w:r w:rsidDel="00000000" w:rsidR="00000000" w:rsidRPr="00000000">
        <w:rPr>
          <w:rtl w:val="0"/>
        </w:rPr>
        <w:t xml:space="preserve">, are independent of any business processes. This is by design and allows the </w:t>
      </w:r>
      <w:r w:rsidDel="00000000" w:rsidR="00000000" w:rsidRPr="00000000">
        <w:rPr>
          <w:rFonts w:ascii="Consolas" w:cs="Consolas" w:eastAsia="Consolas" w:hAnsi="Consolas"/>
          <w:b w:val="1"/>
          <w:rtl w:val="0"/>
        </w:rPr>
        <w:t xml:space="preserve">battlespaceconcept:BattlespaceConcept</w:t>
      </w:r>
      <w:r w:rsidDel="00000000" w:rsidR="00000000" w:rsidRPr="00000000">
        <w:rPr>
          <w:rtl w:val="0"/>
        </w:rPr>
        <w:t xml:space="preserve">s to be incorporated into business processes as, and when, they are defined for a specific context. It is expected that these processes will be identified and defined over time.</w:t>
      </w:r>
    </w:p>
    <w:p w:rsidR="00000000" w:rsidDel="00000000" w:rsidP="00000000" w:rsidRDefault="00000000" w:rsidRPr="00000000" w14:paraId="00000318">
      <w:pPr>
        <w:jc w:val="left"/>
        <w:rPr/>
      </w:pPr>
      <w:r w:rsidDel="00000000" w:rsidR="00000000" w:rsidRPr="00000000">
        <w:rPr>
          <w:rtl w:val="0"/>
        </w:rPr>
        <w:t xml:space="preserve">Independent of a specific process, the </w:t>
      </w:r>
      <w:r w:rsidDel="00000000" w:rsidR="00000000" w:rsidRPr="00000000">
        <w:rPr>
          <w:rFonts w:ascii="Consolas" w:cs="Consolas" w:eastAsia="Consolas" w:hAnsi="Consolas"/>
          <w:b w:val="1"/>
          <w:rtl w:val="0"/>
        </w:rPr>
        <w:t xml:space="preserve">battlespaceconcept:BattlespaceConcept</w:t>
      </w:r>
      <w:r w:rsidDel="00000000" w:rsidR="00000000" w:rsidRPr="00000000">
        <w:rPr>
          <w:rtl w:val="0"/>
        </w:rPr>
        <w:t xml:space="preserve">s contribute to a generalised business process known as ‘need to share’. The specifics of what, when and </w:t>
      </w:r>
      <w:r w:rsidDel="00000000" w:rsidR="00000000" w:rsidRPr="00000000">
        <w:rPr>
          <w:rtl w:val="0"/>
        </w:rPr>
        <w:t xml:space="preserve">with whome</w:t>
      </w:r>
      <w:r w:rsidDel="00000000" w:rsidR="00000000" w:rsidRPr="00000000">
        <w:rPr>
          <w:rtl w:val="0"/>
        </w:rPr>
        <w:t xml:space="preserve"> to be shared will be determined by a specific mission or operation.</w:t>
      </w:r>
    </w:p>
    <w:p w:rsidR="00000000" w:rsidDel="00000000" w:rsidP="00000000" w:rsidRDefault="00000000" w:rsidRPr="00000000" w14:paraId="00000319">
      <w:pPr>
        <w:pStyle w:val="Heading2"/>
        <w:jc w:val="left"/>
        <w:rPr/>
      </w:pPr>
      <w:bookmarkStart w:colFirst="0" w:colLast="0" w:name="_nimvhputk1mq" w:id="54"/>
      <w:bookmarkEnd w:id="54"/>
      <w:r w:rsidDel="00000000" w:rsidR="00000000" w:rsidRPr="00000000">
        <w:rPr>
          <w:rtl w:val="0"/>
        </w:rPr>
        <w:t xml:space="preserve">7</w:t>
      </w:r>
      <w:r w:rsidDel="00000000" w:rsidR="00000000" w:rsidRPr="00000000">
        <w:rPr>
          <w:rtl w:val="0"/>
        </w:rPr>
        <w:t xml:space="preserve">.2</w:t>
      </w:r>
      <w:r w:rsidDel="00000000" w:rsidR="00000000" w:rsidRPr="00000000">
        <w:rPr>
          <w:rtl w:val="0"/>
        </w:rPr>
        <w:t xml:space="preserve"> Extension</w:t>
      </w:r>
      <w:r w:rsidDel="00000000" w:rsidR="00000000" w:rsidRPr="00000000">
        <w:rPr>
          <w:rtl w:val="0"/>
        </w:rPr>
      </w:r>
    </w:p>
    <w:p w:rsidR="00000000" w:rsidDel="00000000" w:rsidP="00000000" w:rsidRDefault="00000000" w:rsidRPr="00000000" w14:paraId="0000031A">
      <w:pPr>
        <w:pStyle w:val="Heading3"/>
        <w:jc w:val="left"/>
        <w:rPr/>
      </w:pPr>
      <w:bookmarkStart w:colFirst="0" w:colLast="0" w:name="_f0tl01fuh71z" w:id="55"/>
      <w:bookmarkEnd w:id="55"/>
      <w:r w:rsidDel="00000000" w:rsidR="00000000" w:rsidRPr="00000000">
        <w:rPr>
          <w:rtl w:val="0"/>
        </w:rPr>
        <w:t xml:space="preserve">7.2.1 Overview</w:t>
      </w:r>
    </w:p>
    <w:p w:rsidR="00000000" w:rsidDel="00000000" w:rsidP="00000000" w:rsidRDefault="00000000" w:rsidRPr="00000000" w14:paraId="0000031B">
      <w:pPr>
        <w:jc w:val="left"/>
        <w:rPr/>
      </w:pPr>
      <w:r w:rsidDel="00000000" w:rsidR="00000000" w:rsidRPr="00000000">
        <w:rPr>
          <w:rtl w:val="0"/>
        </w:rPr>
        <w:t xml:space="preserve">The Extension.xsd XML Schema defines the ext:ExtensionType with the explicit purpose of allowing additional semantics to be provided, when required.</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Consolas" w:cs="Consolas" w:eastAsia="Consolas" w:hAnsi="Consolas"/>
          <w:b w:val="1"/>
          <w:rtl w:val="0"/>
        </w:rPr>
        <w:t xml:space="preserve">ext:ExtensionType</w:t>
      </w:r>
      <w:r w:rsidDel="00000000" w:rsidR="00000000" w:rsidRPr="00000000">
        <w:rPr>
          <w:rtl w:val="0"/>
        </w:rPr>
        <w:t xml:space="preserve"> contains an attribute</w:t>
      </w:r>
      <w:r w:rsidDel="00000000" w:rsidR="00000000" w:rsidRPr="00000000">
        <w:rPr>
          <w:rFonts w:ascii="Consolas" w:cs="Consolas" w:eastAsia="Consolas" w:hAnsi="Consolas"/>
          <w:b w:val="1"/>
          <w:rtl w:val="0"/>
        </w:rPr>
        <w:t xml:space="preserve"> mustUnderstandIndicator</w:t>
      </w:r>
      <w:r w:rsidDel="00000000" w:rsidR="00000000" w:rsidRPr="00000000">
        <w:rPr>
          <w:rtl w:val="0"/>
        </w:rPr>
        <w:t xml:space="preserve">. If </w:t>
      </w:r>
      <w:r w:rsidDel="00000000" w:rsidR="00000000" w:rsidRPr="00000000">
        <w:rPr>
          <w:rFonts w:ascii="Consolas" w:cs="Consolas" w:eastAsia="Consolas" w:hAnsi="Consolas"/>
          <w:b w:val="1"/>
          <w:rtl w:val="0"/>
        </w:rPr>
        <w:t xml:space="preserve">mustUnderstandIndicator</w:t>
      </w:r>
      <w:r w:rsidDel="00000000" w:rsidR="00000000" w:rsidRPr="00000000">
        <w:rPr>
          <w:rtl w:val="0"/>
        </w:rPr>
        <w:t xml:space="preserve"> is set to True, the recipient of the </w:t>
      </w:r>
      <w:r w:rsidDel="00000000" w:rsidR="00000000" w:rsidRPr="00000000">
        <w:rPr>
          <w:rFonts w:ascii="Consolas" w:cs="Consolas" w:eastAsia="Consolas" w:hAnsi="Consolas"/>
          <w:b w:val="1"/>
          <w:rtl w:val="0"/>
        </w:rPr>
        <w:t xml:space="preserve">concept:Concept</w:t>
      </w:r>
      <w:r w:rsidDel="00000000" w:rsidR="00000000" w:rsidRPr="00000000">
        <w:rPr>
          <w:rtl w:val="0"/>
        </w:rPr>
        <w:t xml:space="preserve"> shall only process the full </w:t>
      </w:r>
      <w:r w:rsidDel="00000000" w:rsidR="00000000" w:rsidRPr="00000000">
        <w:rPr>
          <w:rFonts w:ascii="Consolas" w:cs="Consolas" w:eastAsia="Consolas" w:hAnsi="Consolas"/>
          <w:b w:val="1"/>
          <w:rtl w:val="0"/>
        </w:rPr>
        <w:t xml:space="preserve">concept:Concept </w:t>
      </w:r>
      <w:r w:rsidDel="00000000" w:rsidR="00000000" w:rsidRPr="00000000">
        <w:rPr>
          <w:rtl w:val="0"/>
        </w:rPr>
        <w:t xml:space="preserve">if all the content within the </w:t>
      </w:r>
      <w:r w:rsidDel="00000000" w:rsidR="00000000" w:rsidRPr="00000000">
        <w:rPr>
          <w:rFonts w:ascii="Consolas" w:cs="Consolas" w:eastAsia="Consolas" w:hAnsi="Consolas"/>
          <w:b w:val="1"/>
          <w:rtl w:val="0"/>
        </w:rPr>
        <w:t xml:space="preserve">ExtensionType</w:t>
      </w:r>
      <w:r w:rsidDel="00000000" w:rsidR="00000000" w:rsidRPr="00000000">
        <w:rPr>
          <w:rtl w:val="0"/>
        </w:rPr>
        <w:t xml:space="preserve"> is understood (i.e. the semantics are understood).  This usually means that a recipient has prior knowledge of the XML schemas used to encode the contents of the </w:t>
      </w:r>
      <w:r w:rsidDel="00000000" w:rsidR="00000000" w:rsidRPr="00000000">
        <w:rPr>
          <w:rFonts w:ascii="Consolas" w:cs="Consolas" w:eastAsia="Consolas" w:hAnsi="Consolas"/>
          <w:b w:val="1"/>
          <w:rtl w:val="0"/>
        </w:rPr>
        <w:t xml:space="preserve">ExtensionType</w:t>
      </w:r>
      <w:r w:rsidDel="00000000" w:rsidR="00000000" w:rsidRPr="00000000">
        <w:rPr>
          <w:rtl w:val="0"/>
        </w:rPr>
        <w:t xml:space="preserve"> and can validate this content when required.</w:t>
      </w:r>
    </w:p>
    <w:p w:rsidR="00000000" w:rsidDel="00000000" w:rsidP="00000000" w:rsidRDefault="00000000" w:rsidRPr="00000000" w14:paraId="0000031D">
      <w:pPr>
        <w:pStyle w:val="Heading3"/>
        <w:spacing w:line="276" w:lineRule="auto"/>
        <w:jc w:val="left"/>
        <w:rPr/>
      </w:pPr>
      <w:bookmarkStart w:colFirst="0" w:colLast="0" w:name="_294xqtw4bbyl" w:id="56"/>
      <w:bookmarkEnd w:id="56"/>
      <w:r w:rsidDel="00000000" w:rsidR="00000000" w:rsidRPr="00000000">
        <w:rPr>
          <w:rtl w:val="0"/>
        </w:rPr>
        <w:t xml:space="preserve">7.2.2 Addition of New Properties</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Consolas" w:cs="Consolas" w:eastAsia="Consolas" w:hAnsi="Consolas"/>
          <w:b w:val="1"/>
          <w:rtl w:val="0"/>
        </w:rPr>
        <w:t xml:space="preserve">ext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ExtensionType</w:t>
      </w:r>
      <w:r w:rsidDel="00000000" w:rsidR="00000000" w:rsidRPr="00000000">
        <w:rPr>
          <w:rtl w:val="0"/>
        </w:rPr>
        <w:t xml:space="preserve"> can be used to add new properties (attributes) to a </w:t>
      </w:r>
      <w:r w:rsidDel="00000000" w:rsidR="00000000" w:rsidRPr="00000000">
        <w:rPr>
          <w:rFonts w:ascii="Consolas" w:cs="Consolas" w:eastAsia="Consolas" w:hAnsi="Consolas"/>
          <w:b w:val="1"/>
          <w:rtl w:val="0"/>
        </w:rPr>
        <w:t xml:space="preserve">concept:ConceptType</w:t>
      </w:r>
      <w:r w:rsidDel="00000000" w:rsidR="00000000" w:rsidRPr="00000000">
        <w:rPr>
          <w:rtl w:val="0"/>
        </w:rPr>
        <w:t xml:space="preserve"> without changing the baselined schema (which is required to support inter-version compatibility with previous MIP4 versions).</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Example </w:t>
      </w:r>
      <w:r w:rsidDel="00000000" w:rsidR="00000000" w:rsidRPr="00000000">
        <w:rPr>
          <w:rtl w:val="0"/>
        </w:rPr>
        <w:t xml:space="preserve">(</w:t>
      </w:r>
      <w:r w:rsidDel="00000000" w:rsidR="00000000" w:rsidRPr="00000000">
        <w:rPr>
          <w:rFonts w:ascii="Consolas" w:cs="Consolas" w:eastAsia="Consolas" w:hAnsi="Consolas"/>
          <w:b w:val="1"/>
          <w:rtl w:val="0"/>
        </w:rPr>
        <w:t xml:space="preserve">Extension</w:t>
      </w:r>
      <w:r w:rsidDel="00000000" w:rsidR="00000000" w:rsidRPr="00000000">
        <w:rPr>
          <w:rtl w:val="0"/>
        </w:rPr>
        <w:t xml:space="preserve"> element as an </w:t>
      </w:r>
      <w:r w:rsidDel="00000000" w:rsidR="00000000" w:rsidRPr="00000000">
        <w:rPr>
          <w:rFonts w:ascii="Consolas" w:cs="Consolas" w:eastAsia="Consolas" w:hAnsi="Consolas"/>
          <w:b w:val="1"/>
          <w:rtl w:val="0"/>
        </w:rPr>
        <w:t xml:space="preserve">ExtensionType</w:t>
      </w:r>
      <w:r w:rsidDel="00000000" w:rsidR="00000000" w:rsidRPr="00000000">
        <w:rPr>
          <w:rtl w:val="0"/>
        </w:rPr>
        <w:t xml:space="preserve">):</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tbl>
      <w:tblPr>
        <w:tblStyle w:val="Table15"/>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324">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facility:Airfield</w:t>
            </w:r>
          </w:p>
          <w:p w:rsidR="00000000" w:rsidDel="00000000" w:rsidP="00000000" w:rsidRDefault="00000000" w:rsidRPr="00000000" w14:paraId="0000032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2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2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2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xmlns:facility</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https://mip-interop.org/data/v4.3/BattlespaceConcept/Object/Facility</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2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2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xmlns:ext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https://mip-interop.org/data/v4.3/Extension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2B">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32C">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&lt;ext:Extension ext:mustUnderstandIndicator="false"&gt;</w:t>
            </w:r>
          </w:p>
          <w:p w:rsidR="00000000" w:rsidDel="00000000" w:rsidP="00000000" w:rsidRDefault="00000000" w:rsidRPr="00000000" w14:paraId="0000032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fac2:FlightSupportCategoryCode</w:t>
            </w:r>
            <w:r w:rsidDel="00000000" w:rsidR="00000000" w:rsidRPr="00000000">
              <w:rPr>
                <w:rFonts w:ascii="Consolas" w:cs="Consolas" w:eastAsia="Consolas" w:hAnsi="Consolas"/>
                <w:color w:val="ff0000"/>
                <w:sz w:val="20"/>
                <w:szCs w:val="20"/>
                <w:highlight w:val="white"/>
                <w:rtl w:val="0"/>
              </w:rPr>
              <w:t xml:space="preserve"> xmlns:fac2</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http://example.com</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IFR</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fac2:FlightSupportCategoryCode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2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2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7fe836b6-dabf-431a-810a-13a59dafafb7</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3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Airport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3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3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3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facility:FacilityOperationalStatusCode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Operational</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facility:FacilityOperationalStatusCode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34">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facility:Airfield</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335">
      <w:pPr>
        <w:jc w:val="left"/>
        <w:rPr/>
      </w:pPr>
      <w:r w:rsidDel="00000000" w:rsidR="00000000" w:rsidRPr="00000000">
        <w:rPr>
          <w:rtl w:val="0"/>
        </w:rPr>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In the above example, the 'Airfield' </w:t>
      </w:r>
      <w:r w:rsidDel="00000000" w:rsidR="00000000" w:rsidRPr="00000000">
        <w:rPr>
          <w:rFonts w:ascii="Consolas" w:cs="Consolas" w:eastAsia="Consolas" w:hAnsi="Consolas"/>
          <w:b w:val="1"/>
          <w:rtl w:val="0"/>
        </w:rPr>
        <w:t xml:space="preserve">facility</w:t>
      </w:r>
      <w:r w:rsidDel="00000000" w:rsidR="00000000" w:rsidRPr="00000000">
        <w:rPr>
          <w:rtl w:val="0"/>
        </w:rPr>
        <w:t xml:space="preserve"> is extended (using the </w:t>
      </w:r>
      <w:r w:rsidDel="00000000" w:rsidR="00000000" w:rsidRPr="00000000">
        <w:rPr>
          <w:rFonts w:ascii="Consolas" w:cs="Consolas" w:eastAsia="Consolas" w:hAnsi="Consolas"/>
          <w:b w:val="1"/>
          <w:rtl w:val="0"/>
        </w:rPr>
        <w:t xml:space="preserve">Extension</w:t>
      </w:r>
      <w:r w:rsidDel="00000000" w:rsidR="00000000" w:rsidRPr="00000000">
        <w:rPr>
          <w:rtl w:val="0"/>
        </w:rPr>
        <w:t xml:space="preserve"> block) with a new value of </w:t>
      </w:r>
      <w:r w:rsidDel="00000000" w:rsidR="00000000" w:rsidRPr="00000000">
        <w:rPr>
          <w:rFonts w:ascii="Consolas" w:cs="Consolas" w:eastAsia="Consolas" w:hAnsi="Consolas"/>
          <w:b w:val="1"/>
          <w:rtl w:val="0"/>
        </w:rPr>
        <w:t xml:space="preserve">fac2:FlightSupportCategoryCode</w:t>
      </w:r>
      <w:r w:rsidDel="00000000" w:rsidR="00000000" w:rsidRPr="00000000">
        <w:rPr>
          <w:rtl w:val="0"/>
        </w:rPr>
        <w:t xml:space="preserve">. This extension is not marked as </w:t>
      </w:r>
      <w:r w:rsidDel="00000000" w:rsidR="00000000" w:rsidRPr="00000000">
        <w:rPr>
          <w:rFonts w:ascii="Consolas" w:cs="Consolas" w:eastAsia="Consolas" w:hAnsi="Consolas"/>
          <w:b w:val="1"/>
          <w:rtl w:val="0"/>
        </w:rPr>
        <w:t xml:space="preserve">mustUnderstand</w:t>
      </w:r>
      <w:r w:rsidDel="00000000" w:rsidR="00000000" w:rsidRPr="00000000">
        <w:rPr>
          <w:rtl w:val="0"/>
        </w:rPr>
        <w:t xml:space="preserve">, therefore if a Consumer does not know how to interpret the schema in the </w:t>
      </w:r>
      <w:r w:rsidDel="00000000" w:rsidR="00000000" w:rsidRPr="00000000">
        <w:rPr>
          <w:rFonts w:ascii="Consolas" w:cs="Consolas" w:eastAsia="Consolas" w:hAnsi="Consolas"/>
          <w:b w:val="1"/>
          <w:rtl w:val="0"/>
        </w:rPr>
        <w:t xml:space="preserve">Extension</w:t>
      </w:r>
      <w:r w:rsidDel="00000000" w:rsidR="00000000" w:rsidRPr="00000000">
        <w:rPr>
          <w:rtl w:val="0"/>
        </w:rPr>
        <w:t xml:space="preserve"> block, it is still able to process the remaining information about the </w:t>
      </w:r>
      <w:r w:rsidDel="00000000" w:rsidR="00000000" w:rsidRPr="00000000">
        <w:rPr>
          <w:rFonts w:ascii="Consolas" w:cs="Consolas" w:eastAsia="Consolas" w:hAnsi="Consolas"/>
          <w:b w:val="1"/>
          <w:rtl w:val="0"/>
        </w:rPr>
        <w:t xml:space="preserve">Airfield</w:t>
      </w:r>
      <w:r w:rsidDel="00000000" w:rsidR="00000000" w:rsidRPr="00000000">
        <w:rPr>
          <w:rtl w:val="0"/>
        </w:rPr>
        <w:t xml:space="preserve">. However, in the case where a Consumer is aware of the extended schema, it can process it to understand this additional property.</w:t>
      </w:r>
    </w:p>
    <w:p w:rsidR="00000000" w:rsidDel="00000000" w:rsidP="00000000" w:rsidRDefault="00000000" w:rsidRPr="00000000" w14:paraId="00000337">
      <w:pPr>
        <w:pStyle w:val="Heading3"/>
        <w:spacing w:line="276" w:lineRule="auto"/>
        <w:jc w:val="left"/>
        <w:rPr/>
      </w:pPr>
      <w:bookmarkStart w:colFirst="0" w:colLast="0" w:name="_wsmjk5eaelt2" w:id="57"/>
      <w:bookmarkEnd w:id="57"/>
      <w:r w:rsidDel="00000000" w:rsidR="00000000" w:rsidRPr="00000000">
        <w:rPr>
          <w:rtl w:val="0"/>
        </w:rPr>
        <w:t xml:space="preserve">7.2.3 Addition of New Types</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0000ff"/>
        </w:rPr>
      </w:pPr>
      <w:r w:rsidDel="00000000" w:rsidR="00000000" w:rsidRPr="00000000">
        <w:rPr>
          <w:rtl w:val="0"/>
        </w:rPr>
        <w:t xml:space="preserve">The </w:t>
      </w:r>
      <w:r w:rsidDel="00000000" w:rsidR="00000000" w:rsidRPr="00000000">
        <w:rPr>
          <w:rFonts w:ascii="Consolas" w:cs="Consolas" w:eastAsia="Consolas" w:hAnsi="Consolas"/>
          <w:b w:val="1"/>
          <w:rtl w:val="0"/>
        </w:rPr>
        <w:t xml:space="preserve">ExtensionType</w:t>
      </w:r>
      <w:r w:rsidDel="00000000" w:rsidR="00000000" w:rsidRPr="00000000">
        <w:rPr>
          <w:rtl w:val="0"/>
        </w:rPr>
        <w:t xml:space="preserve"> can be used to extend the set of available </w:t>
      </w:r>
      <w:r w:rsidDel="00000000" w:rsidR="00000000" w:rsidRPr="00000000">
        <w:rPr>
          <w:i w:val="1"/>
          <w:rtl w:val="0"/>
        </w:rPr>
        <w:t xml:space="preserve">type</w:t>
      </w:r>
      <w:r w:rsidDel="00000000" w:rsidR="00000000" w:rsidRPr="00000000">
        <w:rPr>
          <w:rtl w:val="0"/>
        </w:rPr>
        <w:t xml:space="preserve">s without breaking inter-version compatibility. This is achieved by wrapping the information of the new </w:t>
      </w:r>
      <w:r w:rsidDel="00000000" w:rsidR="00000000" w:rsidRPr="00000000">
        <w:rPr>
          <w:i w:val="1"/>
          <w:rtl w:val="0"/>
        </w:rPr>
        <w:t xml:space="preserve">type </w:t>
      </w:r>
      <w:r w:rsidDel="00000000" w:rsidR="00000000" w:rsidRPr="00000000">
        <w:rPr>
          <w:rtl w:val="0"/>
        </w:rPr>
        <w:t xml:space="preserve">in the extension block of the first available existing </w:t>
      </w:r>
      <w:r w:rsidDel="00000000" w:rsidR="00000000" w:rsidRPr="00000000">
        <w:rPr>
          <w:i w:val="1"/>
          <w:rtl w:val="0"/>
        </w:rPr>
        <w:t xml:space="preserve">type </w:t>
      </w:r>
      <w:r w:rsidDel="00000000" w:rsidR="00000000" w:rsidRPr="00000000">
        <w:rPr>
          <w:rtl w:val="0"/>
        </w:rPr>
        <w:t xml:space="preserve">from which the new </w:t>
      </w:r>
      <w:r w:rsidDel="00000000" w:rsidR="00000000" w:rsidRPr="00000000">
        <w:rPr>
          <w:i w:val="1"/>
          <w:rtl w:val="0"/>
        </w:rPr>
        <w:t xml:space="preserve">type </w:t>
      </w:r>
      <w:r w:rsidDel="00000000" w:rsidR="00000000" w:rsidRPr="00000000">
        <w:rPr>
          <w:rtl w:val="0"/>
        </w:rPr>
        <w:t xml:space="preserve">is extended. This way, a Consumer that understands the new </w:t>
      </w:r>
      <w:r w:rsidDel="00000000" w:rsidR="00000000" w:rsidRPr="00000000">
        <w:rPr>
          <w:i w:val="1"/>
          <w:rtl w:val="0"/>
        </w:rPr>
        <w:t xml:space="preserve">type </w:t>
      </w:r>
      <w:r w:rsidDel="00000000" w:rsidR="00000000" w:rsidRPr="00000000">
        <w:rPr>
          <w:rtl w:val="0"/>
        </w:rPr>
        <w:t xml:space="preserve">in the extension point will process it (and ignore the information in the wrapper entity), but a Consumer that does not understand the new </w:t>
      </w:r>
      <w:r w:rsidDel="00000000" w:rsidR="00000000" w:rsidRPr="00000000">
        <w:rPr>
          <w:i w:val="1"/>
          <w:rtl w:val="0"/>
        </w:rPr>
        <w:t xml:space="preserve">type </w:t>
      </w:r>
      <w:r w:rsidDel="00000000" w:rsidR="00000000" w:rsidRPr="00000000">
        <w:rPr>
          <w:rtl w:val="0"/>
        </w:rPr>
        <w:t xml:space="preserve">will process the information in the wrapper entity instead.</w:t>
      </w:r>
      <w:r w:rsidDel="00000000" w:rsidR="00000000" w:rsidRPr="00000000">
        <w:rPr>
          <w:rtl w:val="0"/>
        </w:rPr>
      </w:r>
    </w:p>
    <w:p w:rsidR="00000000" w:rsidDel="00000000" w:rsidP="00000000" w:rsidRDefault="00000000" w:rsidRPr="00000000" w14:paraId="00000339">
      <w:pPr>
        <w:jc w:val="left"/>
        <w:rPr/>
      </w:pPr>
      <w:r w:rsidDel="00000000" w:rsidR="00000000" w:rsidRPr="00000000">
        <w:rPr>
          <w:rtl w:val="0"/>
        </w:rPr>
        <w:t xml:space="preserve">It must be noted that:</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the above approach only applies to any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that directly or indirectly extends a subtype of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from a previous namespace; and</w:t>
      </w:r>
    </w:p>
    <w:p w:rsidR="00000000" w:rsidDel="00000000" w:rsidP="00000000" w:rsidRDefault="00000000" w:rsidRPr="00000000" w14:paraId="0000033B">
      <w:pPr>
        <w:ind w:left="360"/>
        <w:jc w:val="left"/>
        <w:rPr/>
      </w:pPr>
      <w:r w:rsidDel="00000000" w:rsidR="00000000" w:rsidRPr="00000000">
        <w:rPr>
          <w:rtl w:val="0"/>
        </w:rPr>
        <w:t xml:space="preserve">(b)</w:t>
        <w:tab/>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theoretically, this wrapping can occur multiple times if there are multiple </w:t>
      </w:r>
      <w:r w:rsidDel="00000000" w:rsidR="00000000" w:rsidRPr="00000000">
        <w:rPr>
          <w:i w:val="1"/>
          <w:rtl w:val="0"/>
        </w:rPr>
        <w:t xml:space="preserve">type</w:t>
      </w:r>
      <w:r w:rsidDel="00000000" w:rsidR="00000000" w:rsidRPr="00000000">
        <w:rPr>
          <w:rtl w:val="0"/>
        </w:rPr>
        <w:t xml:space="preserve">s extending the same entity over time.</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For example, in the event a Producer needs to add a new </w:t>
      </w:r>
      <w:r w:rsidDel="00000000" w:rsidR="00000000" w:rsidRPr="00000000">
        <w:rPr>
          <w:rFonts w:ascii="Consolas" w:cs="Consolas" w:eastAsia="Consolas" w:hAnsi="Consolas"/>
          <w:b w:val="1"/>
          <w:rtl w:val="0"/>
        </w:rPr>
        <w:t xml:space="preserve">unitType</w:t>
      </w:r>
      <w:r w:rsidDel="00000000" w:rsidR="00000000" w:rsidRPr="00000000">
        <w:rPr>
          <w:rtl w:val="0"/>
        </w:rPr>
        <w:t xml:space="preserve"> </w:t>
      </w:r>
      <w:r w:rsidDel="00000000" w:rsidR="00000000" w:rsidRPr="00000000">
        <w:rPr>
          <w:rFonts w:ascii="Consolas" w:cs="Consolas" w:eastAsia="Consolas" w:hAnsi="Consolas"/>
          <w:b w:val="1"/>
          <w:rtl w:val="0"/>
        </w:rPr>
        <w:t xml:space="preserve">AirTrafficControlUnit</w:t>
      </w:r>
      <w:r w:rsidDel="00000000" w:rsidR="00000000" w:rsidRPr="00000000">
        <w:rPr>
          <w:rtl w:val="0"/>
        </w:rPr>
        <w:t xml:space="preserve"> as a specialisation of </w:t>
      </w:r>
      <w:r w:rsidDel="00000000" w:rsidR="00000000" w:rsidRPr="00000000">
        <w:rPr>
          <w:rFonts w:ascii="Consolas" w:cs="Consolas" w:eastAsia="Consolas" w:hAnsi="Consolas"/>
          <w:b w:val="1"/>
          <w:rtl w:val="0"/>
        </w:rPr>
        <w:t xml:space="preserve">CombatSupportUnit</w:t>
      </w:r>
      <w:r w:rsidDel="00000000" w:rsidR="00000000" w:rsidRPr="00000000">
        <w:rPr>
          <w:rtl w:val="0"/>
        </w:rPr>
        <w:t xml:space="preserve">, the resulting message will look like the snippet below: </w:t>
      </w:r>
    </w:p>
    <w:tbl>
      <w:tblPr>
        <w:tblStyle w:val="Table16"/>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33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unit:CombatSupportUnit</w:t>
            </w:r>
            <w:r w:rsidDel="00000000" w:rsidR="00000000" w:rsidRPr="00000000">
              <w:rPr>
                <w:rFonts w:ascii="Consolas" w:cs="Consolas" w:eastAsia="Consolas" w:hAnsi="Consolas"/>
                <w:color w:val="ff0000"/>
                <w:sz w:val="20"/>
                <w:szCs w:val="20"/>
                <w:highlight w:val="white"/>
                <w:rtl w:val="0"/>
              </w:rPr>
              <w:t xml:space="preserve"> 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3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xmlns:ext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https://mip-interop.org/data/v4.3/Extension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6">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34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 </w:t>
            </w:r>
            <w:r w:rsidDel="00000000" w:rsidR="00000000" w:rsidRPr="00000000">
              <w:rPr>
                <w:rFonts w:ascii="Consolas" w:cs="Consolas" w:eastAsia="Consolas" w:hAnsi="Consolas"/>
                <w:color w:val="ff0000"/>
                <w:sz w:val="20"/>
                <w:szCs w:val="20"/>
                <w:highlight w:val="white"/>
                <w:rtl w:val="0"/>
              </w:rPr>
              <w:t xml:space="preserve">ext:mustUnderstandIndicator</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48">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unit:AirTrafficControlUnit</w:t>
            </w:r>
          </w:p>
          <w:p w:rsidR="00000000" w:rsidDel="00000000" w:rsidP="00000000" w:rsidRDefault="00000000" w:rsidRPr="00000000" w14:paraId="0000034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4F">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35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cacf04d5-8741-4ee8-a095-d2dc84ac80c1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ATC ALPHA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organisation:OrganisationOperationalStatusCode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MarginallyOperational</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organisation:OrganisationOperationalStatusCode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CoastGuard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unit:UnitFormalAbbreviatedName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ALPHA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unit:UnitFormalAbbreviatedName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unit:UnitUsesUnmannedVehiclesIndicator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unit:UnitUsesUnmannedVehiclesIndicator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unit:AirTrafficControlUnit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cacf04d5-8741-4ee8-a095-d2dc84ac80c1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Air Traffic Control Unit  ATC ALPHA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5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6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6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CoastGuard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6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63">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unit:CombatSupportUnit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364">
      <w:pPr>
        <w:jc w:val="left"/>
        <w:rPr/>
      </w:pPr>
      <w:r w:rsidDel="00000000" w:rsidR="00000000" w:rsidRPr="00000000">
        <w:rPr>
          <w:rtl w:val="0"/>
        </w:rPr>
      </w:r>
    </w:p>
    <w:p w:rsidR="00000000" w:rsidDel="00000000" w:rsidP="00000000" w:rsidRDefault="00000000" w:rsidRPr="00000000" w14:paraId="00000365">
      <w:pPr>
        <w:jc w:val="left"/>
        <w:rPr/>
      </w:pPr>
      <w:r w:rsidDel="00000000" w:rsidR="00000000" w:rsidRPr="00000000">
        <w:rPr>
          <w:rtl w:val="0"/>
        </w:rPr>
        <w:t xml:space="preserve">In order to avoid inconsistency within the exchanged information: </w:t>
      </w:r>
    </w:p>
    <w:p w:rsidR="00000000" w:rsidDel="00000000" w:rsidP="00000000" w:rsidRDefault="00000000" w:rsidRPr="00000000" w14:paraId="00000366">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In the situation where the Consumer is able to understand the </w:t>
      </w:r>
      <w:r w:rsidDel="00000000" w:rsidR="00000000" w:rsidRPr="00000000">
        <w:rPr>
          <w:rFonts w:ascii="Consolas" w:cs="Consolas" w:eastAsia="Consolas" w:hAnsi="Consolas"/>
          <w:b w:val="1"/>
          <w:rtl w:val="0"/>
        </w:rPr>
        <w:t xml:space="preserve">Extension</w:t>
      </w:r>
      <w:r w:rsidDel="00000000" w:rsidR="00000000" w:rsidRPr="00000000">
        <w:rPr>
          <w:rtl w:val="0"/>
        </w:rPr>
        <w:t xml:space="preserve">, the Consumer </w:t>
      </w:r>
      <w:r w:rsidDel="00000000" w:rsidR="00000000" w:rsidRPr="00000000">
        <w:rPr>
          <w:rtl w:val="0"/>
        </w:rPr>
        <w:t xml:space="preserve">shall </w:t>
      </w:r>
      <w:r w:rsidDel="00000000" w:rsidR="00000000" w:rsidRPr="00000000">
        <w:rPr>
          <w:rtl w:val="0"/>
        </w:rPr>
        <w:t xml:space="preserve">only process the </w:t>
      </w:r>
      <w:r w:rsidDel="00000000" w:rsidR="00000000" w:rsidRPr="00000000">
        <w:rPr>
          <w:i w:val="1"/>
          <w:rtl w:val="0"/>
        </w:rPr>
        <w:t xml:space="preserve">type </w:t>
      </w:r>
      <w:r w:rsidDel="00000000" w:rsidR="00000000" w:rsidRPr="00000000">
        <w:rPr>
          <w:rtl w:val="0"/>
        </w:rPr>
        <w:t xml:space="preserve">within</w:t>
      </w:r>
      <w:r w:rsidDel="00000000" w:rsidR="00000000" w:rsidRPr="00000000">
        <w:rPr>
          <w:rtl w:val="0"/>
        </w:rPr>
        <w:t xml:space="preserve"> the </w:t>
      </w:r>
      <w:r w:rsidDel="00000000" w:rsidR="00000000" w:rsidRPr="00000000">
        <w:rPr>
          <w:rFonts w:ascii="Consolas" w:cs="Consolas" w:eastAsia="Consolas" w:hAnsi="Consolas"/>
          <w:b w:val="1"/>
          <w:rtl w:val="0"/>
        </w:rPr>
        <w:t xml:space="preserve">Extension</w:t>
      </w:r>
      <w:r w:rsidDel="00000000" w:rsidR="00000000" w:rsidRPr="00000000">
        <w:rPr>
          <w:rtl w:val="0"/>
        </w:rPr>
        <w:t xml:space="preserve"> (using the attributes of the new </w:t>
      </w:r>
      <w:r w:rsidDel="00000000" w:rsidR="00000000" w:rsidRPr="00000000">
        <w:rPr>
          <w:i w:val="1"/>
          <w:rtl w:val="0"/>
        </w:rPr>
        <w:t xml:space="preserve">type</w:t>
      </w:r>
      <w:r w:rsidDel="00000000" w:rsidR="00000000" w:rsidRPr="00000000">
        <w:rPr>
          <w:rtl w:val="0"/>
        </w:rPr>
        <w:t xml:space="preserve">) and not merge with the wrapper entity </w:t>
      </w:r>
      <w:r w:rsidDel="00000000" w:rsidR="00000000" w:rsidRPr="00000000">
        <w:rPr>
          <w:rtl w:val="0"/>
        </w:rPr>
        <w:t xml:space="preserve">(wrapper type’s attributes</w:t>
      </w:r>
      <w:r w:rsidDel="00000000" w:rsidR="00000000" w:rsidRPr="00000000">
        <w:rPr>
          <w:rtl w:val="0"/>
        </w:rPr>
        <w:t xml:space="preserve">).</w:t>
      </w:r>
    </w:p>
    <w:p w:rsidR="00000000" w:rsidDel="00000000" w:rsidP="00000000" w:rsidRDefault="00000000" w:rsidRPr="00000000" w14:paraId="00000367">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In order to clearly express that the new </w:t>
      </w:r>
      <w:r w:rsidDel="00000000" w:rsidR="00000000" w:rsidRPr="00000000">
        <w:rPr>
          <w:rtl w:val="0"/>
        </w:rPr>
        <w:t xml:space="preserve">type </w:t>
      </w:r>
      <w:r w:rsidDel="00000000" w:rsidR="00000000" w:rsidRPr="00000000">
        <w:rPr>
          <w:rtl w:val="0"/>
        </w:rPr>
        <w:t xml:space="preserve">replaces the wrapper, the Producer will use the same </w:t>
      </w:r>
      <w:r w:rsidDel="00000000" w:rsidR="00000000" w:rsidRPr="00000000">
        <w:rPr>
          <w:rtl w:val="0"/>
        </w:rPr>
        <w:t xml:space="preserve">3-part identifier</w:t>
      </w:r>
      <w:r w:rsidDel="00000000" w:rsidR="00000000" w:rsidRPr="00000000">
        <w:rPr>
          <w:rtl w:val="0"/>
        </w:rPr>
        <w:t xml:space="preserve"> for both.</w:t>
      </w:r>
    </w:p>
    <w:p w:rsidR="00000000" w:rsidDel="00000000" w:rsidP="00000000" w:rsidRDefault="00000000" w:rsidRPr="00000000" w14:paraId="00000368">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tl w:val="0"/>
        </w:rPr>
        <w:t xml:space="preserve">The new </w:t>
      </w:r>
      <w:r w:rsidDel="00000000" w:rsidR="00000000" w:rsidRPr="00000000">
        <w:rPr>
          <w:i w:val="1"/>
          <w:rtl w:val="0"/>
        </w:rPr>
        <w:t xml:space="preserve">type</w:t>
      </w:r>
      <w:r w:rsidDel="00000000" w:rsidR="00000000" w:rsidRPr="00000000">
        <w:rPr>
          <w:rtl w:val="0"/>
        </w:rPr>
        <w:t xml:space="preserve">’s attributes and the wrapper‘s attributes may not be identical in number and values, it is the Producer’s responsibility to ensure the information is aligned (to the best extent possible) between the wrapper and the new type. This means information will be repeated in both wrapper and new type, for information elements that exist in the wrapper even though the value of the value of certain information elements may not be identical. As an example, the “name” property of the “wrapper” </w:t>
      </w:r>
      <w:r w:rsidDel="00000000" w:rsidR="00000000" w:rsidRPr="00000000">
        <w:rPr>
          <w:rFonts w:ascii="Consolas" w:cs="Consolas" w:eastAsia="Consolas" w:hAnsi="Consolas"/>
          <w:b w:val="1"/>
          <w:rtl w:val="0"/>
        </w:rPr>
        <w:t xml:space="preserve">CombatSupportUnit</w:t>
      </w:r>
      <w:r w:rsidDel="00000000" w:rsidR="00000000" w:rsidRPr="00000000">
        <w:rPr>
          <w:rtl w:val="0"/>
        </w:rPr>
        <w:t xml:space="preserve"> might be set to “air traffic control unit - NAME” to indicate the type of the unit, whereas in the new type AirTrafficControlUnit does not need this additional information and will use just “NAME”.</w:t>
      </w:r>
      <w:r w:rsidDel="00000000" w:rsidR="00000000" w:rsidRPr="00000000">
        <w:rPr>
          <w:rtl w:val="0"/>
        </w:rPr>
      </w:r>
    </w:p>
    <w:p w:rsidR="00000000" w:rsidDel="00000000" w:rsidP="00000000" w:rsidRDefault="00000000" w:rsidRPr="00000000" w14:paraId="00000369">
      <w:pPr>
        <w:spacing w:line="276" w:lineRule="auto"/>
        <w:jc w:val="left"/>
        <w:rPr>
          <w:b w:val="1"/>
        </w:rPr>
      </w:pPr>
      <w:r w:rsidDel="00000000" w:rsidR="00000000" w:rsidRPr="00000000">
        <w:rPr>
          <w:b w:val="1"/>
          <w:rtl w:val="0"/>
        </w:rPr>
        <w:t xml:space="preserve">7</w:t>
      </w:r>
      <w:r w:rsidDel="00000000" w:rsidR="00000000" w:rsidRPr="00000000">
        <w:rPr>
          <w:b w:val="1"/>
          <w:rtl w:val="0"/>
        </w:rPr>
        <w:t xml:space="preserve">.2.4 Addition of Both Types and Properties</w:t>
      </w:r>
    </w:p>
    <w:p w:rsidR="00000000" w:rsidDel="00000000" w:rsidP="00000000" w:rsidRDefault="00000000" w:rsidRPr="00000000" w14:paraId="0000036A">
      <w:pPr>
        <w:spacing w:line="276" w:lineRule="auto"/>
        <w:jc w:val="left"/>
        <w:rPr/>
      </w:pPr>
      <w:r w:rsidDel="00000000" w:rsidR="00000000" w:rsidRPr="00000000">
        <w:rPr>
          <w:rtl w:val="0"/>
        </w:rPr>
        <w:t xml:space="preserve">Both the cases described in the previous paragraphs may be combined. In case both a new </w:t>
      </w:r>
      <w:r w:rsidDel="00000000" w:rsidR="00000000" w:rsidRPr="00000000">
        <w:rPr>
          <w:i w:val="1"/>
          <w:rtl w:val="0"/>
        </w:rPr>
        <w:t xml:space="preserve">type</w:t>
      </w:r>
      <w:r w:rsidDel="00000000" w:rsidR="00000000" w:rsidRPr="00000000">
        <w:rPr>
          <w:rtl w:val="0"/>
        </w:rPr>
        <w:t xml:space="preserve"> and a new property are added, </w:t>
      </w:r>
      <w:r w:rsidDel="00000000" w:rsidR="00000000" w:rsidRPr="00000000">
        <w:rPr>
          <w:rtl w:val="0"/>
        </w:rPr>
        <w:t xml:space="preserve">and the Producer intends to provide the property for both the wrapper entity and the new entity,</w:t>
      </w:r>
      <w:r w:rsidDel="00000000" w:rsidR="00000000" w:rsidRPr="00000000">
        <w:rPr>
          <w:rtl w:val="0"/>
        </w:rPr>
        <w:t xml:space="preserve"> the resulting message will look like the example below:</w:t>
      </w:r>
    </w:p>
    <w:p w:rsidR="00000000" w:rsidDel="00000000" w:rsidP="00000000" w:rsidRDefault="00000000" w:rsidRPr="00000000" w14:paraId="0000036B">
      <w:pPr>
        <w:spacing w:line="276" w:lineRule="auto"/>
        <w:jc w:val="left"/>
        <w:rPr/>
      </w:pPr>
      <w:r w:rsidDel="00000000" w:rsidR="00000000" w:rsidRPr="00000000">
        <w:rPr>
          <w:rtl w:val="0"/>
        </w:rPr>
      </w:r>
    </w:p>
    <w:tbl>
      <w:tblPr>
        <w:tblStyle w:val="Table17"/>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spacing w:after="0" w:before="0" w:line="276"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36D">
            <w:pPr>
              <w:spacing w:after="0" w:before="0" w:line="276"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unit:CombatSupportUnit</w:t>
            </w:r>
          </w:p>
          <w:p w:rsidR="00000000" w:rsidDel="00000000" w:rsidP="00000000" w:rsidRDefault="00000000" w:rsidRPr="00000000" w14:paraId="0000036E">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6F">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70">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71">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72">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73">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74">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xmlns:ext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https://mip-interop.org/data/v4.3/Extension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75">
            <w:pPr>
              <w:spacing w:after="0" w:before="0" w:line="276"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376">
            <w:pPr>
              <w:spacing w:after="0" w:before="0" w:line="276"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&lt;ext:Extension ext:mustUnderstandIndicator="false"&gt;</w:t>
            </w:r>
          </w:p>
          <w:p w:rsidR="00000000" w:rsidDel="00000000" w:rsidP="00000000" w:rsidRDefault="00000000" w:rsidRPr="00000000" w14:paraId="00000377">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unit:AirTrafficControlUnit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78">
            <w:pPr>
              <w:spacing w:after="0" w:before="0" w:line="276"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&lt;ext:Extension ext:mustUnderstandIndicator="false"&gt;</w:t>
            </w:r>
          </w:p>
          <w:p w:rsidR="00000000" w:rsidDel="00000000" w:rsidP="00000000" w:rsidRDefault="00000000" w:rsidRPr="00000000" w14:paraId="00000379">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unit:UnitIsTaskForceIndicator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unit:UnitIsTaskForceIndicator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7A">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7B">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cacf04d5-8741-4ee8-a095-d2dc84ac80c1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7C">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Air Traffic Control</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7D">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7E">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ff0000"/>
                <w:sz w:val="20"/>
                <w:szCs w:val="20"/>
                <w:highlight w:val="white"/>
                <w:rtl w:val="0"/>
              </w:rPr>
              <w:t xml:space="preserve"> xsi:nil</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"&gt;&lt;/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7F">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0">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AirForce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1">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2">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unit:AirTrafficControlUnit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3">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4">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cacf04d5-8741-4ee8-a095-d2dc84ac80c1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5">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Air Traffic Control</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6">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7">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ff0000"/>
                <w:sz w:val="20"/>
                <w:szCs w:val="20"/>
                <w:highlight w:val="white"/>
                <w:rtl w:val="0"/>
              </w:rPr>
              <w:t xml:space="preserve"> xsi:nil</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"&gt;&lt;/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8">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9">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AirForce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A">
            <w:pPr>
              <w:spacing w:after="0" w:before="0" w:line="276"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8B">
            <w:pPr>
              <w:shd w:fill="ffffff" w:val="clear"/>
              <w:spacing w:after="0" w:before="0" w:line="276"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unit:CombatSupportUnit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38C">
      <w:pPr>
        <w:spacing w:line="276" w:lineRule="auto"/>
        <w:jc w:val="left"/>
        <w:rPr/>
      </w:pPr>
      <w:r w:rsidDel="00000000" w:rsidR="00000000" w:rsidRPr="00000000">
        <w:rPr>
          <w:rtl w:val="0"/>
        </w:rPr>
      </w:r>
    </w:p>
    <w:p w:rsidR="00000000" w:rsidDel="00000000" w:rsidP="00000000" w:rsidRDefault="00000000" w:rsidRPr="00000000" w14:paraId="0000038D">
      <w:pPr>
        <w:pStyle w:val="Heading2"/>
        <w:jc w:val="left"/>
        <w:rPr/>
      </w:pPr>
      <w:bookmarkStart w:colFirst="0" w:colLast="0" w:name="_mqdp9bywasii" w:id="58"/>
      <w:bookmarkEnd w:id="58"/>
      <w:r w:rsidDel="00000000" w:rsidR="00000000" w:rsidRPr="00000000">
        <w:rPr>
          <w:rtl w:val="0"/>
        </w:rPr>
        <w:t xml:space="preserve">7.3</w:t>
      </w:r>
      <w:r w:rsidDel="00000000" w:rsidR="00000000" w:rsidRPr="00000000">
        <w:rPr>
          <w:rtl w:val="0"/>
        </w:rPr>
        <w:t xml:space="preserve"> </w:t>
      </w:r>
      <w:r w:rsidDel="00000000" w:rsidR="00000000" w:rsidRPr="00000000">
        <w:rPr>
          <w:rtl w:val="0"/>
        </w:rPr>
        <w:t xml:space="preserve">Inter-version </w:t>
      </w:r>
      <w:r w:rsidDel="00000000" w:rsidR="00000000" w:rsidRPr="00000000">
        <w:rPr>
          <w:rtl w:val="0"/>
        </w:rPr>
        <w:t xml:space="preserve">Compatibility</w:t>
      </w:r>
    </w:p>
    <w:p w:rsidR="00000000" w:rsidDel="00000000" w:rsidP="00000000" w:rsidRDefault="00000000" w:rsidRPr="00000000" w14:paraId="0000038E">
      <w:pPr>
        <w:pStyle w:val="Heading3"/>
        <w:jc w:val="left"/>
        <w:rPr/>
      </w:pPr>
      <w:bookmarkStart w:colFirst="0" w:colLast="0" w:name="_iei1jghpzayx" w:id="59"/>
      <w:bookmarkEnd w:id="59"/>
      <w:r w:rsidDel="00000000" w:rsidR="00000000" w:rsidRPr="00000000">
        <w:rPr>
          <w:rtl w:val="0"/>
        </w:rPr>
        <w:t xml:space="preserve">7.3.1 Extensibility</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All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w:t>
      </w:r>
      <w:r w:rsidDel="00000000" w:rsidR="00000000" w:rsidRPr="00000000">
        <w:rPr>
          <w:rtl w:val="0"/>
        </w:rPr>
        <w:t xml:space="preserve">s</w:t>
      </w:r>
      <w:r w:rsidDel="00000000" w:rsidR="00000000" w:rsidRPr="00000000">
        <w:rPr>
          <w:rtl w:val="0"/>
        </w:rPr>
        <w:t xml:space="preserve"> include the feature of extensibility. This is implemented through the </w:t>
      </w:r>
      <w:r w:rsidDel="00000000" w:rsidR="00000000" w:rsidRPr="00000000">
        <w:rPr>
          <w:rFonts w:ascii="Consolas" w:cs="Consolas" w:eastAsia="Consolas" w:hAnsi="Consolas"/>
          <w:b w:val="1"/>
          <w:rtl w:val="0"/>
        </w:rPr>
        <w:t xml:space="preserve">ext</w:t>
      </w:r>
      <w:r w:rsidDel="00000000" w:rsidR="00000000" w:rsidRPr="00000000">
        <w:rPr>
          <w:rtl w:val="0"/>
        </w:rPr>
        <w:t xml:space="preserve">:</w:t>
      </w:r>
      <w:r w:rsidDel="00000000" w:rsidR="00000000" w:rsidRPr="00000000">
        <w:rPr>
          <w:rFonts w:ascii="Consolas" w:cs="Consolas" w:eastAsia="Consolas" w:hAnsi="Consolas"/>
          <w:b w:val="1"/>
          <w:rtl w:val="0"/>
        </w:rPr>
        <w:t xml:space="preserve">Extension</w:t>
      </w:r>
      <w:r w:rsidDel="00000000" w:rsidR="00000000" w:rsidRPr="00000000">
        <w:rPr>
          <w:rtl w:val="0"/>
        </w:rPr>
        <w:t xml:space="preserve"> element, which can contain any additional information deemed as necessary by the Provider.</w:t>
      </w:r>
    </w:p>
    <w:p w:rsidR="00000000" w:rsidDel="00000000" w:rsidP="00000000" w:rsidRDefault="00000000" w:rsidRPr="00000000" w14:paraId="00000390">
      <w:pPr>
        <w:jc w:val="left"/>
        <w:rPr/>
      </w:pPr>
      <w:r w:rsidDel="00000000" w:rsidR="00000000" w:rsidRPr="00000000">
        <w:rPr>
          <w:rtl w:val="0"/>
        </w:rPr>
        <w:t xml:space="preserve">The extensibility feature supports the following use cases:</w:t>
      </w:r>
    </w:p>
    <w:p w:rsidR="00000000" w:rsidDel="00000000" w:rsidP="00000000" w:rsidRDefault="00000000" w:rsidRPr="00000000" w14:paraId="00000391">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Within a Community of Interest (CoI) using the MIP4-IES, another CoI (e.g. a sub-CoI) forms to share information, within a </w:t>
      </w:r>
      <w:r w:rsidDel="00000000" w:rsidR="00000000" w:rsidRPr="00000000">
        <w:rPr>
          <w:rFonts w:ascii="Consolas" w:cs="Consolas" w:eastAsia="Consolas" w:hAnsi="Consolas"/>
          <w:b w:val="1"/>
          <w:rtl w:val="0"/>
        </w:rPr>
        <w:t xml:space="preserve">concept:Concept</w:t>
      </w:r>
      <w:r w:rsidDel="00000000" w:rsidR="00000000" w:rsidRPr="00000000">
        <w:rPr>
          <w:rtl w:val="0"/>
        </w:rPr>
        <w:t xml:space="preserve">, that is in addition to the MIP4-IES defined semantics.</w:t>
      </w:r>
    </w:p>
    <w:p w:rsidR="00000000" w:rsidDel="00000000" w:rsidP="00000000" w:rsidRDefault="00000000" w:rsidRPr="00000000" w14:paraId="00000392">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A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w:t>
      </w:r>
      <w:r w:rsidDel="00000000" w:rsidR="00000000" w:rsidRPr="00000000">
        <w:rPr>
          <w:rtl w:val="0"/>
        </w:rPr>
        <w:t xml:space="preserve"> is translated from an external source and certain information was passed through within the </w:t>
      </w:r>
      <w:r w:rsidDel="00000000" w:rsidR="00000000" w:rsidRPr="00000000">
        <w:rPr>
          <w:rFonts w:ascii="Consolas" w:cs="Consolas" w:eastAsia="Consolas" w:hAnsi="Consolas"/>
          <w:b w:val="1"/>
          <w:rtl w:val="0"/>
        </w:rPr>
        <w:t xml:space="preserve">ext</w:t>
      </w:r>
      <w:r w:rsidDel="00000000" w:rsidR="00000000" w:rsidRPr="00000000">
        <w:rPr>
          <w:rtl w:val="0"/>
        </w:rPr>
        <w:t xml:space="preserve">:</w:t>
      </w:r>
      <w:r w:rsidDel="00000000" w:rsidR="00000000" w:rsidRPr="00000000">
        <w:rPr>
          <w:rFonts w:ascii="Consolas" w:cs="Consolas" w:eastAsia="Consolas" w:hAnsi="Consolas"/>
          <w:b w:val="1"/>
          <w:rtl w:val="0"/>
        </w:rPr>
        <w:t xml:space="preserve">Extension</w:t>
      </w:r>
      <w:r w:rsidDel="00000000" w:rsidR="00000000" w:rsidRPr="00000000">
        <w:rPr>
          <w:rtl w:val="0"/>
        </w:rPr>
        <w:t xml:space="preserve"> element for the purpose of completeness and potential use downstream.</w:t>
      </w:r>
    </w:p>
    <w:p w:rsidR="00000000" w:rsidDel="00000000" w:rsidP="00000000" w:rsidRDefault="00000000" w:rsidRPr="00000000" w14:paraId="00000393">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Correction of errors within the MIP4-IES XML Schemas.</w:t>
      </w:r>
    </w:p>
    <w:p w:rsidR="00000000" w:rsidDel="00000000" w:rsidP="00000000" w:rsidRDefault="00000000" w:rsidRPr="00000000" w14:paraId="00000394">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Extension of the MIP4-IES XML Schemas to add new features applicable to the entire MIP4-IES CoI.</w:t>
      </w:r>
    </w:p>
    <w:p w:rsidR="00000000" w:rsidDel="00000000" w:rsidP="00000000" w:rsidRDefault="00000000" w:rsidRPr="00000000" w14:paraId="00000395">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tl w:val="0"/>
        </w:rPr>
        <w:t xml:space="preserve">Support the ability for multiple versions of the MIP4-IES to coexist and exchange information.</w:t>
      </w:r>
    </w:p>
    <w:p w:rsidR="00000000" w:rsidDel="00000000" w:rsidP="00000000" w:rsidRDefault="00000000" w:rsidRPr="00000000" w14:paraId="00000396">
      <w:pPr>
        <w:pStyle w:val="Heading3"/>
        <w:jc w:val="left"/>
        <w:rPr/>
      </w:pPr>
      <w:bookmarkStart w:colFirst="0" w:colLast="0" w:name="_e253h1xiilhf" w:id="60"/>
      <w:bookmarkEnd w:id="60"/>
      <w:r w:rsidDel="00000000" w:rsidR="00000000" w:rsidRPr="00000000">
        <w:rPr>
          <w:rtl w:val="0"/>
        </w:rPr>
        <w:t xml:space="preserve">7.3.2</w:t>
      </w:r>
      <w:r w:rsidDel="00000000" w:rsidR="00000000" w:rsidRPr="00000000">
        <w:rPr>
          <w:rtl w:val="0"/>
        </w:rPr>
        <w:t xml:space="preserve"> </w:t>
      </w:r>
      <w:r w:rsidDel="00000000" w:rsidR="00000000" w:rsidRPr="00000000">
        <w:rPr>
          <w:rtl w:val="0"/>
        </w:rPr>
        <w:t xml:space="preserve">Deprecation</w:t>
      </w:r>
      <w:r w:rsidDel="00000000" w:rsidR="00000000" w:rsidRPr="00000000">
        <w:rPr>
          <w:rtl w:val="0"/>
        </w:rPr>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MIP4-IES XML schemas support the concept of deprecation of semantics. This is accomplished through the</w:t>
      </w:r>
      <w:r w:rsidDel="00000000" w:rsidR="00000000" w:rsidRPr="00000000">
        <w:rPr>
          <w:rFonts w:ascii="Consolas" w:cs="Consolas" w:eastAsia="Consolas" w:hAnsi="Consolas"/>
          <w:b w:val="1"/>
          <w:rtl w:val="0"/>
        </w:rPr>
        <w:t xml:space="preserve"> AppInfo</w:t>
      </w:r>
      <w:r w:rsidDel="00000000" w:rsidR="00000000" w:rsidRPr="00000000">
        <w:rPr>
          <w:rtl w:val="0"/>
        </w:rPr>
        <w:t xml:space="preserve"> element </w:t>
      </w:r>
      <w:r w:rsidDel="00000000" w:rsidR="00000000" w:rsidRPr="00000000">
        <w:rPr>
          <w:rFonts w:ascii="Consolas" w:cs="Consolas" w:eastAsia="Consolas" w:hAnsi="Consolas"/>
          <w:b w:val="1"/>
          <w:rtl w:val="0"/>
        </w:rPr>
        <w:t xml:space="preserve">Deprecated</w:t>
      </w:r>
      <w:r w:rsidDel="00000000" w:rsidR="00000000" w:rsidRPr="00000000">
        <w:rPr>
          <w:rtl w:val="0"/>
        </w:rPr>
        <w:t xml:space="preserve">.  When the use of a particular element is no longer desired, the XML schema will be updated to include the </w:t>
      </w:r>
      <w:r w:rsidDel="00000000" w:rsidR="00000000" w:rsidRPr="00000000">
        <w:rPr>
          <w:rFonts w:ascii="Consolas" w:cs="Consolas" w:eastAsia="Consolas" w:hAnsi="Consolas"/>
          <w:b w:val="1"/>
          <w:rtl w:val="0"/>
        </w:rPr>
        <w:t xml:space="preserve">AppInfo</w:t>
      </w:r>
      <w:r w:rsidDel="00000000" w:rsidR="00000000" w:rsidRPr="00000000">
        <w:rPr>
          <w:rtl w:val="0"/>
        </w:rPr>
        <w:t xml:space="preserve"> </w:t>
      </w:r>
      <w:r w:rsidDel="00000000" w:rsidR="00000000" w:rsidRPr="00000000">
        <w:rPr>
          <w:rFonts w:ascii="Consolas" w:cs="Consolas" w:eastAsia="Consolas" w:hAnsi="Consolas"/>
          <w:b w:val="1"/>
          <w:rtl w:val="0"/>
        </w:rPr>
        <w:t xml:space="preserve">Deprecated</w:t>
      </w:r>
      <w:r w:rsidDel="00000000" w:rsidR="00000000" w:rsidRPr="00000000">
        <w:rPr>
          <w:rtl w:val="0"/>
        </w:rPr>
        <w:t xml:space="preserve"> element.  This is considered a documentation change and will not have a corresponding change to the namespace of the XML schema.  The use of </w:t>
      </w:r>
      <w:r w:rsidDel="00000000" w:rsidR="00000000" w:rsidRPr="00000000">
        <w:rPr>
          <w:rFonts w:ascii="Consolas" w:cs="Consolas" w:eastAsia="Consolas" w:hAnsi="Consolas"/>
          <w:b w:val="1"/>
          <w:rtl w:val="0"/>
        </w:rPr>
        <w:t xml:space="preserve">Deprecated</w:t>
      </w:r>
      <w:r w:rsidDel="00000000" w:rsidR="00000000" w:rsidRPr="00000000">
        <w:rPr>
          <w:rtl w:val="0"/>
        </w:rPr>
        <w:t xml:space="preserve"> elements is discouraged, but not forbidden.</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0070c0"/>
        </w:rPr>
      </w:pPr>
      <w:r w:rsidDel="00000000" w:rsidR="00000000" w:rsidRPr="00000000">
        <w:rPr>
          <w:rtl w:val="0"/>
        </w:rPr>
        <w:t xml:space="preserve">It is expected that the </w:t>
      </w:r>
      <w:r w:rsidDel="00000000" w:rsidR="00000000" w:rsidRPr="00000000">
        <w:rPr>
          <w:rFonts w:ascii="Consolas" w:cs="Consolas" w:eastAsia="Consolas" w:hAnsi="Consolas"/>
          <w:b w:val="1"/>
          <w:rtl w:val="0"/>
        </w:rPr>
        <w:t xml:space="preserve">AppInfo</w:t>
      </w:r>
      <w:r w:rsidDel="00000000" w:rsidR="00000000" w:rsidRPr="00000000">
        <w:rPr>
          <w:rtl w:val="0"/>
        </w:rPr>
        <w:t xml:space="preserve"> </w:t>
      </w:r>
      <w:r w:rsidDel="00000000" w:rsidR="00000000" w:rsidRPr="00000000">
        <w:rPr>
          <w:rFonts w:ascii="Consolas" w:cs="Consolas" w:eastAsia="Consolas" w:hAnsi="Consolas"/>
          <w:b w:val="1"/>
          <w:rtl w:val="0"/>
        </w:rPr>
        <w:t xml:space="preserve">Deprecated</w:t>
      </w:r>
      <w:r w:rsidDel="00000000" w:rsidR="00000000" w:rsidRPr="00000000">
        <w:rPr>
          <w:rtl w:val="0"/>
        </w:rPr>
        <w:t xml:space="preserve"> element will contain human readable text identifying alternate means to convey the intended semantics of the deprecated element.</w:t>
      </w:r>
      <w:r w:rsidDel="00000000" w:rsidR="00000000" w:rsidRPr="00000000">
        <w:rPr>
          <w:rtl w:val="0"/>
        </w:rPr>
      </w:r>
    </w:p>
    <w:tbl>
      <w:tblPr>
        <w:tblStyle w:val="Table18"/>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39A">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xsd:schema</w:t>
            </w:r>
          </w:p>
          <w:p w:rsidR="00000000" w:rsidDel="00000000" w:rsidP="00000000" w:rsidRDefault="00000000" w:rsidRPr="00000000" w14:paraId="0000039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xmlns:xsd</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9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xmlns:staffconceptoverlay</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https://mip-interop.org/data/v4.3/StaffConcept/Overlay</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9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https://mip-interop.org/data/v4.3/AppInfo.xsd</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9E">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targetNamespace="https://mip-interop.org/data/v4.3/StaffConcept/Overlay"&gt;</w:t>
            </w:r>
          </w:p>
          <w:p w:rsidR="00000000" w:rsidDel="00000000" w:rsidP="00000000" w:rsidRDefault="00000000" w:rsidRPr="00000000" w14:paraId="0000039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BEGIN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0">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&lt;xsd:element name="DomainPicture" type="staffconceptoverlay:DomainPictureType" nillable="true"&gt;</w:t>
            </w:r>
          </w:p>
          <w:p w:rsidR="00000000" w:rsidDel="00000000" w:rsidP="00000000" w:rsidRDefault="00000000" w:rsidRPr="00000000" w14:paraId="000003A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An Overlay containing information on a specific sphere of operational activity.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MIM:f6950c73-a3d0-40cc-bcf4-e2b457b292dc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Domain picture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xsd:element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END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A">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&lt;xsd:complexType name="DomainPictureType"&gt;</w:t>
            </w:r>
          </w:p>
          <w:p w:rsidR="00000000" w:rsidDel="00000000" w:rsidP="00000000" w:rsidRDefault="00000000" w:rsidRPr="00000000" w14:paraId="000003A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An Overlay containing information on a specific sphere of operational activity.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MIM:f6950c73-a3d0-40cc-bcf4-e2b457b292dc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A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Domain picture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B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B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B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xsd:complexType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B3">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xsd:schema</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3B5">
      <w:pPr>
        <w:pStyle w:val="Heading2"/>
        <w:jc w:val="left"/>
        <w:rPr/>
      </w:pPr>
      <w:bookmarkStart w:colFirst="0" w:colLast="0" w:name="_1f1r5v4cyuz0" w:id="61"/>
      <w:bookmarkEnd w:id="61"/>
      <w:r w:rsidDel="00000000" w:rsidR="00000000" w:rsidRPr="00000000">
        <w:rPr>
          <w:rtl w:val="0"/>
        </w:rPr>
        <w:t xml:space="preserve">7</w:t>
      </w:r>
      <w:r w:rsidDel="00000000" w:rsidR="00000000" w:rsidRPr="00000000">
        <w:rPr>
          <w:rtl w:val="0"/>
        </w:rPr>
        <w:t xml:space="preserve">.4 </w:t>
      </w:r>
      <w:r w:rsidDel="00000000" w:rsidR="00000000" w:rsidRPr="00000000">
        <w:rPr>
          <w:rtl w:val="0"/>
        </w:rPr>
        <w:t xml:space="preserve">Duality of BattlespaceConceptType: Instance or Type</w:t>
      </w:r>
      <w:r w:rsidDel="00000000" w:rsidR="00000000" w:rsidRPr="00000000">
        <w:rPr>
          <w:rtl w:val="0"/>
        </w:rPr>
      </w:r>
    </w:p>
    <w:p w:rsidR="00000000" w:rsidDel="00000000" w:rsidP="00000000" w:rsidRDefault="00000000" w:rsidRPr="00000000" w14:paraId="000003B6">
      <w:pPr>
        <w:pStyle w:val="Heading3"/>
        <w:spacing w:before="240" w:line="276" w:lineRule="auto"/>
        <w:jc w:val="left"/>
        <w:rPr/>
      </w:pPr>
      <w:bookmarkStart w:colFirst="0" w:colLast="0" w:name="_dv2s0oabky8d" w:id="62"/>
      <w:bookmarkEnd w:id="62"/>
      <w:r w:rsidDel="00000000" w:rsidR="00000000" w:rsidRPr="00000000">
        <w:rPr>
          <w:rtl w:val="0"/>
        </w:rPr>
        <w:t xml:space="preserve">7.4.1</w:t>
        <w:tab/>
        <w:t xml:space="preserve">Use of BattlespaceConceptType</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introduces the ability to behave as either an </w:t>
      </w:r>
      <w:r w:rsidDel="00000000" w:rsidR="00000000" w:rsidRPr="00000000">
        <w:rPr>
          <w:i w:val="1"/>
          <w:rtl w:val="0"/>
        </w:rPr>
        <w:t xml:space="preserve">instance</w:t>
      </w:r>
      <w:r w:rsidDel="00000000" w:rsidR="00000000" w:rsidRPr="00000000">
        <w:rPr>
          <w:rtl w:val="0"/>
        </w:rPr>
        <w:t xml:space="preserve"> or </w:t>
      </w:r>
      <w:r w:rsidDel="00000000" w:rsidR="00000000" w:rsidRPr="00000000">
        <w:rPr>
          <w:i w:val="1"/>
          <w:rtl w:val="0"/>
        </w:rPr>
        <w:t xml:space="preserve">type</w:t>
      </w:r>
      <w:r w:rsidDel="00000000" w:rsidR="00000000" w:rsidRPr="00000000">
        <w:rPr>
          <w:rtl w:val="0"/>
        </w:rPr>
        <w:t xml:space="preserve">. An </w:t>
      </w:r>
      <w:r w:rsidDel="00000000" w:rsidR="00000000" w:rsidRPr="00000000">
        <w:rPr>
          <w:i w:val="1"/>
          <w:rtl w:val="0"/>
        </w:rPr>
        <w:t xml:space="preserve">instance</w:t>
      </w:r>
      <w:r w:rsidDel="00000000" w:rsidR="00000000" w:rsidRPr="00000000">
        <w:rPr>
          <w:rtl w:val="0"/>
        </w:rPr>
        <w:t xml:space="preserve"> is a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that behaves as a proxy to a subject in the real world. A </w:t>
      </w:r>
      <w:r w:rsidDel="00000000" w:rsidR="00000000" w:rsidRPr="00000000">
        <w:rPr>
          <w:i w:val="1"/>
          <w:rtl w:val="0"/>
        </w:rPr>
        <w:t xml:space="preserve">type</w:t>
      </w:r>
      <w:r w:rsidDel="00000000" w:rsidR="00000000" w:rsidRPr="00000000">
        <w:rPr>
          <w:rtl w:val="0"/>
        </w:rPr>
        <w:t xml:space="preserve"> is a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that behaves as a proxy to a class of subjects in the real world. Whether a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behaves as an </w:t>
      </w:r>
      <w:r w:rsidDel="00000000" w:rsidR="00000000" w:rsidRPr="00000000">
        <w:rPr>
          <w:i w:val="1"/>
          <w:rtl w:val="0"/>
        </w:rPr>
        <w:t xml:space="preserve">instance</w:t>
      </w:r>
      <w:r w:rsidDel="00000000" w:rsidR="00000000" w:rsidRPr="00000000">
        <w:rPr>
          <w:rtl w:val="0"/>
        </w:rPr>
        <w:t xml:space="preserve"> or </w:t>
      </w:r>
      <w:r w:rsidDel="00000000" w:rsidR="00000000" w:rsidRPr="00000000">
        <w:rPr>
          <w:i w:val="1"/>
          <w:rtl w:val="0"/>
        </w:rPr>
        <w:t xml:space="preserve">type</w:t>
      </w:r>
      <w:r w:rsidDel="00000000" w:rsidR="00000000" w:rsidRPr="00000000">
        <w:rPr>
          <w:rtl w:val="0"/>
        </w:rPr>
        <w:t xml:space="preserve"> is controlled by the </w:t>
      </w:r>
      <w:r w:rsidDel="00000000" w:rsidR="00000000" w:rsidRPr="00000000">
        <w:rPr>
          <w:rFonts w:ascii="Consolas" w:cs="Consolas" w:eastAsia="Consolas" w:hAnsi="Consolas"/>
          <w:b w:val="1"/>
          <w:rtl w:val="0"/>
        </w:rPr>
        <w:t xml:space="preserve">IsTypeIndicator</w:t>
      </w:r>
      <w:r w:rsidDel="00000000" w:rsidR="00000000" w:rsidRPr="00000000">
        <w:rPr>
          <w:rtl w:val="0"/>
        </w:rPr>
        <w:t xml:space="preserve">, which is mandatory. </w:t>
      </w:r>
      <w:r w:rsidDel="00000000" w:rsidR="00000000" w:rsidRPr="00000000">
        <w:rPr>
          <w:rtl w:val="0"/>
        </w:rPr>
        <w:t xml:space="preserve">If the </w:t>
      </w:r>
      <w:r w:rsidDel="00000000" w:rsidR="00000000" w:rsidRPr="00000000">
        <w:rPr>
          <w:rFonts w:ascii="Consolas" w:cs="Consolas" w:eastAsia="Consolas" w:hAnsi="Consolas"/>
          <w:b w:val="1"/>
          <w:rtl w:val="0"/>
        </w:rPr>
        <w:t xml:space="preserve">IsTypeIndicator</w:t>
      </w:r>
      <w:r w:rsidDel="00000000" w:rsidR="00000000" w:rsidRPr="00000000">
        <w:rPr>
          <w:rtl w:val="0"/>
        </w:rPr>
        <w:t xml:space="preserve"> is set to ‘True’, the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behaves as a </w:t>
      </w:r>
      <w:r w:rsidDel="00000000" w:rsidR="00000000" w:rsidRPr="00000000">
        <w:rPr>
          <w:i w:val="1"/>
          <w:rtl w:val="0"/>
        </w:rPr>
        <w:t xml:space="preserve">type</w:t>
      </w:r>
      <w:r w:rsidDel="00000000" w:rsidR="00000000" w:rsidRPr="00000000">
        <w:rPr>
          <w:rtl w:val="0"/>
        </w:rPr>
        <w:t xml:space="preserve">, otherwise (including the situation where the </w:t>
      </w:r>
      <w:r w:rsidDel="00000000" w:rsidR="00000000" w:rsidRPr="00000000">
        <w:rPr>
          <w:rFonts w:ascii="Consolas" w:cs="Consolas" w:eastAsia="Consolas" w:hAnsi="Consolas"/>
          <w:b w:val="1"/>
          <w:rtl w:val="0"/>
        </w:rPr>
        <w:t xml:space="preserve">isTypeIndicator</w:t>
      </w:r>
      <w:r w:rsidDel="00000000" w:rsidR="00000000" w:rsidRPr="00000000">
        <w:rPr>
          <w:rtl w:val="0"/>
        </w:rPr>
        <w:t xml:space="preserve"> is set to nil or has no value), the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behaves as an </w:t>
      </w:r>
      <w:r w:rsidDel="00000000" w:rsidR="00000000" w:rsidRPr="00000000">
        <w:rPr>
          <w:i w:val="1"/>
          <w:rtl w:val="0"/>
        </w:rPr>
        <w:t xml:space="preserve">instance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Reusing the same concept,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for both </w:t>
      </w:r>
      <w:r w:rsidDel="00000000" w:rsidR="00000000" w:rsidRPr="00000000">
        <w:rPr>
          <w:i w:val="1"/>
          <w:rtl w:val="0"/>
        </w:rPr>
        <w:t xml:space="preserve">type</w:t>
      </w:r>
      <w:r w:rsidDel="00000000" w:rsidR="00000000" w:rsidRPr="00000000">
        <w:rPr>
          <w:rtl w:val="0"/>
        </w:rPr>
        <w:t xml:space="preserve"> and </w:t>
      </w:r>
      <w:r w:rsidDel="00000000" w:rsidR="00000000" w:rsidRPr="00000000">
        <w:rPr>
          <w:i w:val="1"/>
          <w:rtl w:val="0"/>
        </w:rPr>
        <w:t xml:space="preserve">instance</w:t>
      </w:r>
      <w:r w:rsidDel="00000000" w:rsidR="00000000" w:rsidRPr="00000000">
        <w:rPr>
          <w:rtl w:val="0"/>
        </w:rPr>
        <w:t xml:space="preserve"> behavior, is an optimisation within the MIP4-IES XML schemas which reduces duplication of shared semantics.</w:t>
      </w:r>
      <w:r w:rsidDel="00000000" w:rsidR="00000000" w:rsidRPr="00000000">
        <w:rPr>
          <w:rtl w:val="0"/>
        </w:rPr>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With respect to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behavior:</w:t>
      </w:r>
    </w:p>
    <w:p w:rsidR="00000000" w:rsidDel="00000000" w:rsidP="00000000" w:rsidRDefault="00000000" w:rsidRPr="00000000" w14:paraId="000003BA">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shall not behave as both an </w:t>
      </w:r>
      <w:r w:rsidDel="00000000" w:rsidR="00000000" w:rsidRPr="00000000">
        <w:rPr>
          <w:i w:val="1"/>
          <w:rtl w:val="0"/>
        </w:rPr>
        <w:t xml:space="preserve">instance</w:t>
      </w:r>
      <w:r w:rsidDel="00000000" w:rsidR="00000000" w:rsidRPr="00000000">
        <w:rPr>
          <w:rtl w:val="0"/>
        </w:rPr>
        <w:t xml:space="preserve"> and a </w:t>
      </w:r>
      <w:r w:rsidDel="00000000" w:rsidR="00000000" w:rsidRPr="00000000">
        <w:rPr>
          <w:i w:val="1"/>
          <w:rtl w:val="0"/>
        </w:rPr>
        <w:t xml:space="preserve">type</w:t>
      </w:r>
      <w:r w:rsidDel="00000000" w:rsidR="00000000" w:rsidRPr="00000000">
        <w:rPr>
          <w:rtl w:val="0"/>
        </w:rPr>
        <w:t xml:space="preserve"> simultaneously.</w:t>
      </w:r>
    </w:p>
    <w:p w:rsidR="00000000" w:rsidDel="00000000" w:rsidP="00000000" w:rsidRDefault="00000000" w:rsidRPr="00000000" w14:paraId="000003BB">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When behaving as a </w:t>
      </w:r>
      <w:r w:rsidDel="00000000" w:rsidR="00000000" w:rsidRPr="00000000">
        <w:rPr>
          <w:i w:val="1"/>
          <w:rtl w:val="0"/>
        </w:rPr>
        <w:t xml:space="preserve">type</w:t>
      </w:r>
      <w:r w:rsidDel="00000000" w:rsidR="00000000" w:rsidRPr="00000000">
        <w:rPr>
          <w:rtl w:val="0"/>
        </w:rPr>
        <w:t xml:space="preserve">, only elements with stereotype ‘type’ apply and should be populated, elements without stereotype ‘type’ should be ignored.</w:t>
      </w:r>
    </w:p>
    <w:p w:rsidR="00000000" w:rsidDel="00000000" w:rsidP="00000000" w:rsidRDefault="00000000" w:rsidRPr="00000000" w14:paraId="000003BC">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When behaving as a </w:t>
      </w:r>
      <w:r w:rsidDel="00000000" w:rsidR="00000000" w:rsidRPr="00000000">
        <w:rPr>
          <w:i w:val="1"/>
          <w:rtl w:val="0"/>
        </w:rPr>
        <w:t xml:space="preserve">type</w:t>
      </w:r>
      <w:r w:rsidDel="00000000" w:rsidR="00000000" w:rsidRPr="00000000">
        <w:rPr>
          <w:rtl w:val="0"/>
        </w:rPr>
        <w:t xml:space="preserve">, a </w:t>
      </w:r>
      <w:r w:rsidDel="00000000" w:rsidR="00000000" w:rsidRPr="00000000">
        <w:rPr>
          <w:rFonts w:ascii="Consolas" w:cs="Consolas" w:eastAsia="Consolas" w:hAnsi="Consolas"/>
          <w:b w:val="1"/>
          <w:rtl w:val="0"/>
        </w:rPr>
        <w:t xml:space="preserve">GeographicLocationType</w:t>
      </w:r>
      <w:r w:rsidDel="00000000" w:rsidR="00000000" w:rsidRPr="00000000">
        <w:rPr>
          <w:rtl w:val="0"/>
        </w:rPr>
        <w:t xml:space="preserve"> (e.g. </w:t>
      </w:r>
      <w:r w:rsidDel="00000000" w:rsidR="00000000" w:rsidRPr="00000000">
        <w:rPr>
          <w:rFonts w:ascii="Consolas" w:cs="Consolas" w:eastAsia="Consolas" w:hAnsi="Consolas"/>
          <w:b w:val="1"/>
          <w:rtl w:val="0"/>
        </w:rPr>
        <w:t xml:space="preserve">LocationType</w:t>
      </w:r>
      <w:r w:rsidDel="00000000" w:rsidR="00000000" w:rsidRPr="00000000">
        <w:rPr>
          <w:rtl w:val="0"/>
        </w:rPr>
        <w:t xml:space="preserve">) shall not be specified.</w:t>
      </w:r>
    </w:p>
    <w:p w:rsidR="00000000" w:rsidDel="00000000" w:rsidP="00000000" w:rsidRDefault="00000000" w:rsidRPr="00000000" w14:paraId="000003BD">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When behaving as a </w:t>
      </w:r>
      <w:r w:rsidDel="00000000" w:rsidR="00000000" w:rsidRPr="00000000">
        <w:rPr>
          <w:i w:val="1"/>
          <w:rtl w:val="0"/>
        </w:rPr>
        <w:t xml:space="preserve">type</w:t>
      </w:r>
      <w:r w:rsidDel="00000000" w:rsidR="00000000" w:rsidRPr="00000000">
        <w:rPr>
          <w:rtl w:val="0"/>
        </w:rPr>
        <w:t xml:space="preserve">, mandatory elements that do not have the stereotype ‘type’ shall be set to ‘nil’ with </w:t>
      </w:r>
      <w:r w:rsidDel="00000000" w:rsidR="00000000" w:rsidRPr="00000000">
        <w:rPr>
          <w:rtl w:val="0"/>
        </w:rPr>
        <w:t xml:space="preserve">AmplificationText</w:t>
      </w:r>
      <w:r w:rsidDel="00000000" w:rsidR="00000000" w:rsidRPr="00000000">
        <w:rPr>
          <w:rtl w:val="0"/>
        </w:rPr>
        <w:t xml:space="preserve">=’Inapplicable’.</w:t>
      </w:r>
      <w:r w:rsidDel="00000000" w:rsidR="00000000" w:rsidRPr="00000000">
        <w:rPr>
          <w:rtl w:val="0"/>
        </w:rPr>
      </w:r>
    </w:p>
    <w:p w:rsidR="00000000" w:rsidDel="00000000" w:rsidP="00000000" w:rsidRDefault="00000000" w:rsidRPr="00000000" w14:paraId="000003BE">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Fonts w:ascii="Consolas" w:cs="Consolas" w:eastAsia="Consolas" w:hAnsi="Consolas"/>
          <w:b w:val="1"/>
          <w:rtl w:val="0"/>
        </w:rPr>
        <w:t xml:space="preserve">A BattlespaceConceptType</w:t>
      </w:r>
      <w:r w:rsidDel="00000000" w:rsidR="00000000" w:rsidRPr="00000000">
        <w:rPr>
          <w:rtl w:val="0"/>
        </w:rPr>
        <w:t xml:space="preserve"> shall not be converted from an </w:t>
      </w:r>
      <w:r w:rsidDel="00000000" w:rsidR="00000000" w:rsidRPr="00000000">
        <w:rPr>
          <w:i w:val="1"/>
          <w:rtl w:val="0"/>
        </w:rPr>
        <w:t xml:space="preserve">instance</w:t>
      </w:r>
      <w:r w:rsidDel="00000000" w:rsidR="00000000" w:rsidRPr="00000000">
        <w:rPr>
          <w:rtl w:val="0"/>
        </w:rPr>
        <w:t xml:space="preserve"> to a </w:t>
      </w:r>
      <w:r w:rsidDel="00000000" w:rsidR="00000000" w:rsidRPr="00000000">
        <w:rPr>
          <w:i w:val="1"/>
          <w:rtl w:val="0"/>
        </w:rPr>
        <w:t xml:space="preserve">type</w:t>
      </w:r>
      <w:r w:rsidDel="00000000" w:rsidR="00000000" w:rsidRPr="00000000">
        <w:rPr>
          <w:rtl w:val="0"/>
        </w:rPr>
        <w:t xml:space="preserve">, nor from a </w:t>
      </w:r>
      <w:r w:rsidDel="00000000" w:rsidR="00000000" w:rsidRPr="00000000">
        <w:rPr>
          <w:i w:val="1"/>
          <w:rtl w:val="0"/>
        </w:rPr>
        <w:t xml:space="preserve">type</w:t>
      </w:r>
      <w:r w:rsidDel="00000000" w:rsidR="00000000" w:rsidRPr="00000000">
        <w:rPr>
          <w:rtl w:val="0"/>
        </w:rPr>
        <w:t xml:space="preserve"> to an </w:t>
      </w:r>
      <w:r w:rsidDel="00000000" w:rsidR="00000000" w:rsidRPr="00000000">
        <w:rPr>
          <w:i w:val="1"/>
          <w:rtl w:val="0"/>
        </w:rPr>
        <w:t xml:space="preserve">instance</w:t>
      </w:r>
      <w:r w:rsidDel="00000000" w:rsidR="00000000" w:rsidRPr="00000000">
        <w:rPr>
          <w:rtl w:val="0"/>
        </w:rPr>
        <w:t xml:space="preserve">.</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nsolas" w:cs="Consolas" w:eastAsia="Consolas" w:hAnsi="Consolas"/>
        </w:rPr>
      </w:pPr>
      <w:r w:rsidDel="00000000" w:rsidR="00000000" w:rsidRPr="00000000">
        <w:rPr>
          <w:rtl w:val="0"/>
        </w:rPr>
        <w:t xml:space="preserve">7.4.2</w:t>
      </w:r>
      <w:r w:rsidDel="00000000" w:rsidR="00000000" w:rsidRPr="00000000">
        <w:rPr>
          <w:rtl w:val="0"/>
        </w:rPr>
        <w:t xml:space="preserve"> Specifying the Type of an Instance</w:t>
      </w:r>
      <w:r w:rsidDel="00000000" w:rsidR="00000000" w:rsidRPr="00000000">
        <w:rPr>
          <w:rtl w:val="0"/>
        </w:rPr>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It is possible to associate a </w:t>
      </w:r>
      <w:r w:rsidDel="00000000" w:rsidR="00000000" w:rsidRPr="00000000">
        <w:rPr>
          <w:i w:val="1"/>
          <w:rtl w:val="0"/>
        </w:rPr>
        <w:t xml:space="preserve">type </w:t>
      </w:r>
      <w:r w:rsidDel="00000000" w:rsidR="00000000" w:rsidRPr="00000000">
        <w:rPr>
          <w:rtl w:val="0"/>
        </w:rPr>
        <w:t xml:space="preserve">of a</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battlespaceconcept</w:t>
      </w:r>
      <w:r w:rsidDel="00000000" w:rsidR="00000000" w:rsidRPr="00000000">
        <w:rPr>
          <w:rFonts w:ascii="Consolas" w:cs="Consolas" w:eastAsia="Consolas" w:hAnsi="Consolas"/>
          <w:rtl w:val="0"/>
        </w:rPr>
        <w:t xml:space="preserve">:BattlespaceConcept</w:t>
      </w:r>
      <w:r w:rsidDel="00000000" w:rsidR="00000000" w:rsidRPr="00000000">
        <w:rPr>
          <w:rtl w:val="0"/>
        </w:rPr>
        <w:t xml:space="preserve"> with an </w:t>
      </w:r>
      <w:r w:rsidDel="00000000" w:rsidR="00000000" w:rsidRPr="00000000">
        <w:rPr>
          <w:i w:val="1"/>
          <w:rtl w:val="0"/>
        </w:rPr>
        <w:t xml:space="preserve">instance</w:t>
      </w:r>
      <w:r w:rsidDel="00000000" w:rsidR="00000000" w:rsidRPr="00000000">
        <w:rPr>
          <w:rtl w:val="0"/>
        </w:rPr>
        <w:t xml:space="preserve">. This is accomplished by setting the </w:t>
      </w:r>
      <w:r w:rsidDel="00000000" w:rsidR="00000000" w:rsidRPr="00000000">
        <w:rPr>
          <w:rFonts w:ascii="Consolas" w:cs="Consolas" w:eastAsia="Consolas" w:hAnsi="Consolas"/>
          <w:b w:val="1"/>
          <w:rtl w:val="0"/>
        </w:rPr>
        <w:t xml:space="preserve">battlespaceconcept:BattlespaceConceptTypeReference</w:t>
      </w:r>
      <w:r w:rsidDel="00000000" w:rsidR="00000000" w:rsidRPr="00000000">
        <w:rPr>
          <w:rtl w:val="0"/>
        </w:rPr>
        <w:t xml:space="preserve"> on an </w:t>
      </w:r>
      <w:r w:rsidDel="00000000" w:rsidR="00000000" w:rsidRPr="00000000">
        <w:rPr>
          <w:i w:val="1"/>
          <w:rtl w:val="0"/>
        </w:rPr>
        <w:t xml:space="preserve">instance </w:t>
      </w:r>
      <w:r w:rsidDel="00000000" w:rsidR="00000000" w:rsidRPr="00000000">
        <w:rPr>
          <w:rtl w:val="0"/>
        </w:rPr>
        <w:t xml:space="preserve">to refer to the associated </w:t>
      </w:r>
      <w:r w:rsidDel="00000000" w:rsidR="00000000" w:rsidRPr="00000000">
        <w:rPr>
          <w:i w:val="1"/>
          <w:rtl w:val="0"/>
        </w:rPr>
        <w:t xml:space="preserve">type</w:t>
      </w:r>
      <w:r w:rsidDel="00000000" w:rsidR="00000000" w:rsidRPr="00000000">
        <w:rPr>
          <w:rtl w:val="0"/>
        </w:rPr>
        <w:t xml:space="preserve">.</w:t>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With respect to </w:t>
      </w:r>
      <w:r w:rsidDel="00000000" w:rsidR="00000000" w:rsidRPr="00000000">
        <w:rPr>
          <w:rFonts w:ascii="Consolas" w:cs="Consolas" w:eastAsia="Consolas" w:hAnsi="Consolas"/>
          <w:b w:val="1"/>
          <w:rtl w:val="0"/>
        </w:rPr>
        <w:t xml:space="preserve">BattlespaceConceptTypeReference</w:t>
      </w:r>
      <w:r w:rsidDel="00000000" w:rsidR="00000000" w:rsidRPr="00000000">
        <w:rPr>
          <w:rtl w:val="0"/>
        </w:rPr>
        <w:t xml:space="preserve">:</w:t>
      </w:r>
    </w:p>
    <w:p w:rsidR="00000000" w:rsidDel="00000000" w:rsidP="00000000" w:rsidRDefault="00000000" w:rsidRPr="00000000" w14:paraId="000003C2">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The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battlespaceconcept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referenced by a </w:t>
      </w:r>
      <w:r w:rsidDel="00000000" w:rsidR="00000000" w:rsidRPr="00000000">
        <w:rPr>
          <w:rFonts w:ascii="Consolas" w:cs="Consolas" w:eastAsia="Consolas" w:hAnsi="Consolas"/>
          <w:b w:val="1"/>
          <w:rtl w:val="0"/>
        </w:rPr>
        <w:t xml:space="preserve">BattlespaceConceptTypeReference</w:t>
      </w:r>
      <w:r w:rsidDel="00000000" w:rsidR="00000000" w:rsidRPr="00000000">
        <w:rPr>
          <w:rtl w:val="0"/>
        </w:rPr>
        <w:t xml:space="preserve"> element shall have the </w:t>
      </w:r>
      <w:r w:rsidDel="00000000" w:rsidR="00000000" w:rsidRPr="00000000">
        <w:rPr>
          <w:rFonts w:ascii="Consolas" w:cs="Consolas" w:eastAsia="Consolas" w:hAnsi="Consolas"/>
          <w:b w:val="1"/>
          <w:rtl w:val="0"/>
        </w:rPr>
        <w:t xml:space="preserve">IsTypeIndicator</w:t>
      </w:r>
      <w:r w:rsidDel="00000000" w:rsidR="00000000" w:rsidRPr="00000000">
        <w:rPr>
          <w:rtl w:val="0"/>
        </w:rPr>
        <w:t xml:space="preserve"> set to ‘True’.</w:t>
      </w:r>
    </w:p>
    <w:p w:rsidR="00000000" w:rsidDel="00000000" w:rsidP="00000000" w:rsidRDefault="00000000" w:rsidRPr="00000000" w14:paraId="000003C3">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A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with </w:t>
      </w:r>
      <w:r w:rsidDel="00000000" w:rsidR="00000000" w:rsidRPr="00000000">
        <w:rPr>
          <w:rFonts w:ascii="Consolas" w:cs="Consolas" w:eastAsia="Consolas" w:hAnsi="Consolas"/>
          <w:b w:val="1"/>
          <w:rtl w:val="0"/>
        </w:rPr>
        <w:t xml:space="preserve">IsTypeIndicator</w:t>
      </w:r>
      <w:r w:rsidDel="00000000" w:rsidR="00000000" w:rsidRPr="00000000">
        <w:rPr>
          <w:rtl w:val="0"/>
        </w:rPr>
        <w:t xml:space="preserve"> set to ‘True’, shall not set </w:t>
      </w:r>
      <w:r w:rsidDel="00000000" w:rsidR="00000000" w:rsidRPr="00000000">
        <w:rPr>
          <w:rFonts w:ascii="Consolas" w:cs="Consolas" w:eastAsia="Consolas" w:hAnsi="Consolas"/>
          <w:b w:val="1"/>
          <w:rtl w:val="0"/>
        </w:rPr>
        <w:t xml:space="preserve">BattlespaceConceptTypeReference</w:t>
      </w:r>
      <w:r w:rsidDel="00000000" w:rsidR="00000000" w:rsidRPr="00000000">
        <w:rPr>
          <w:rtl w:val="0"/>
        </w:rPr>
        <w:t xml:space="preserve">.</w:t>
      </w:r>
    </w:p>
    <w:p w:rsidR="00000000" w:rsidDel="00000000" w:rsidP="00000000" w:rsidRDefault="00000000" w:rsidRPr="00000000" w14:paraId="000003C4">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A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 with </w:t>
      </w:r>
      <w:r w:rsidDel="00000000" w:rsidR="00000000" w:rsidRPr="00000000">
        <w:rPr>
          <w:rFonts w:ascii="Consolas" w:cs="Consolas" w:eastAsia="Consolas" w:hAnsi="Consolas"/>
          <w:b w:val="1"/>
          <w:rtl w:val="0"/>
        </w:rPr>
        <w:t xml:space="preserve">IsTypeIndicator</w:t>
      </w:r>
      <w:r w:rsidDel="00000000" w:rsidR="00000000" w:rsidRPr="00000000">
        <w:rPr>
          <w:rtl w:val="0"/>
        </w:rPr>
        <w:t xml:space="preserve"> set to ‘False’, may set </w:t>
      </w:r>
      <w:r w:rsidDel="00000000" w:rsidR="00000000" w:rsidRPr="00000000">
        <w:rPr>
          <w:rFonts w:ascii="Consolas" w:cs="Consolas" w:eastAsia="Consolas" w:hAnsi="Consolas"/>
          <w:b w:val="1"/>
          <w:rtl w:val="0"/>
        </w:rPr>
        <w:t xml:space="preserve">BattlespaceConceptTypeReference</w:t>
      </w:r>
      <w:r w:rsidDel="00000000" w:rsidR="00000000" w:rsidRPr="00000000">
        <w:rPr>
          <w:rtl w:val="0"/>
        </w:rPr>
        <w:t xml:space="preserve">.</w:t>
      </w:r>
    </w:p>
    <w:p w:rsidR="00000000" w:rsidDel="00000000" w:rsidP="00000000" w:rsidRDefault="00000000" w:rsidRPr="00000000" w14:paraId="000003C5">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The </w:t>
      </w:r>
      <w:r w:rsidDel="00000000" w:rsidR="00000000" w:rsidRPr="00000000">
        <w:rPr>
          <w:rFonts w:ascii="Consolas" w:cs="Consolas" w:eastAsia="Consolas" w:hAnsi="Consolas"/>
          <w:b w:val="1"/>
          <w:rtl w:val="0"/>
        </w:rPr>
        <w:t xml:space="preserve">ComplexType</w:t>
      </w:r>
      <w:r w:rsidDel="00000000" w:rsidR="00000000" w:rsidRPr="00000000">
        <w:rPr>
          <w:rtl w:val="0"/>
        </w:rPr>
        <w:t xml:space="preserve"> of the </w:t>
      </w:r>
      <w:r w:rsidDel="00000000" w:rsidR="00000000" w:rsidRPr="00000000">
        <w:rPr>
          <w:i w:val="1"/>
          <w:rtl w:val="0"/>
        </w:rPr>
        <w:t xml:space="preserve">type </w:t>
      </w:r>
      <w:r w:rsidDel="00000000" w:rsidR="00000000" w:rsidRPr="00000000">
        <w:rPr>
          <w:rtl w:val="0"/>
        </w:rPr>
        <w:t xml:space="preserve">and </w:t>
      </w:r>
      <w:r w:rsidDel="00000000" w:rsidR="00000000" w:rsidRPr="00000000">
        <w:rPr>
          <w:i w:val="1"/>
          <w:rtl w:val="0"/>
        </w:rPr>
        <w:t xml:space="preserve">instance </w:t>
      </w:r>
      <w:r w:rsidDel="00000000" w:rsidR="00000000" w:rsidRPr="00000000">
        <w:rPr>
          <w:rFonts w:ascii="Consolas" w:cs="Consolas" w:eastAsia="Consolas" w:hAnsi="Consolas"/>
          <w:b w:val="1"/>
          <w:rtl w:val="0"/>
        </w:rPr>
        <w:t xml:space="preserve">BattlespaceConceptType</w:t>
      </w:r>
      <w:r w:rsidDel="00000000" w:rsidR="00000000" w:rsidRPr="00000000">
        <w:rPr>
          <w:rtl w:val="0"/>
        </w:rPr>
        <w:t xml:space="preserve">s shall be identical.</w:t>
      </w:r>
    </w:p>
    <w:p w:rsidR="00000000" w:rsidDel="00000000" w:rsidP="00000000" w:rsidRDefault="00000000" w:rsidRPr="00000000" w14:paraId="000003C6">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When behaving as an </w:t>
      </w:r>
      <w:r w:rsidDel="00000000" w:rsidR="00000000" w:rsidRPr="00000000">
        <w:rPr>
          <w:i w:val="1"/>
          <w:rtl w:val="0"/>
        </w:rPr>
        <w:t xml:space="preserve">instance </w:t>
      </w:r>
      <w:r w:rsidDel="00000000" w:rsidR="00000000" w:rsidRPr="00000000">
        <w:rPr>
          <w:rtl w:val="0"/>
        </w:rPr>
        <w:t xml:space="preserve">and </w:t>
      </w:r>
      <w:r w:rsidDel="00000000" w:rsidR="00000000" w:rsidRPr="00000000">
        <w:rPr>
          <w:rFonts w:ascii="Consolas" w:cs="Consolas" w:eastAsia="Consolas" w:hAnsi="Consolas"/>
          <w:b w:val="1"/>
          <w:rtl w:val="0"/>
        </w:rPr>
        <w:t xml:space="preserve">BattlespaceConceptTypeReference</w:t>
      </w:r>
      <w:r w:rsidDel="00000000" w:rsidR="00000000" w:rsidRPr="00000000">
        <w:rPr>
          <w:rtl w:val="0"/>
        </w:rPr>
        <w:t xml:space="preserve"> is specified, the </w:t>
      </w:r>
      <w:r w:rsidDel="00000000" w:rsidR="00000000" w:rsidRPr="00000000">
        <w:rPr>
          <w:i w:val="1"/>
          <w:rtl w:val="0"/>
        </w:rPr>
        <w:t xml:space="preserve">type </w:t>
      </w:r>
      <w:r w:rsidDel="00000000" w:rsidR="00000000" w:rsidRPr="00000000">
        <w:rPr>
          <w:rtl w:val="0"/>
        </w:rPr>
        <w:t xml:space="preserve">attributes shall also be expressed on the </w:t>
      </w:r>
      <w:r w:rsidDel="00000000" w:rsidR="00000000" w:rsidRPr="00000000">
        <w:rPr>
          <w:i w:val="1"/>
          <w:rtl w:val="0"/>
        </w:rPr>
        <w:t xml:space="preserve">instance</w:t>
      </w:r>
      <w:r w:rsidDel="00000000" w:rsidR="00000000" w:rsidRPr="00000000">
        <w:rPr>
          <w:rtl w:val="0"/>
        </w:rPr>
        <w:t xml:space="preserve">. </w:t>
      </w:r>
    </w:p>
    <w:p w:rsidR="00000000" w:rsidDel="00000000" w:rsidP="00000000" w:rsidRDefault="00000000" w:rsidRPr="00000000" w14:paraId="000003C7">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pPr>
      <w:r w:rsidDel="00000000" w:rsidR="00000000" w:rsidRPr="00000000">
        <w:rPr>
          <w:rtl w:val="0"/>
        </w:rPr>
        <w:t xml:space="preserve">The attributes of the referenced </w:t>
      </w:r>
      <w:r w:rsidDel="00000000" w:rsidR="00000000" w:rsidRPr="00000000">
        <w:rPr>
          <w:i w:val="1"/>
          <w:rtl w:val="0"/>
        </w:rPr>
        <w:t xml:space="preserve">type </w:t>
      </w:r>
      <w:r w:rsidDel="00000000" w:rsidR="00000000" w:rsidRPr="00000000">
        <w:rPr>
          <w:rtl w:val="0"/>
        </w:rPr>
        <w:t xml:space="preserve">shall not be used to override or enhance attributes of the </w:t>
      </w:r>
      <w:r w:rsidDel="00000000" w:rsidR="00000000" w:rsidRPr="00000000">
        <w:rPr>
          <w:i w:val="1"/>
          <w:rtl w:val="0"/>
        </w:rPr>
        <w:t xml:space="preserve">instance</w:t>
      </w:r>
      <w:r w:rsidDel="00000000" w:rsidR="00000000" w:rsidRPr="00000000">
        <w:rPr>
          <w:rtl w:val="0"/>
        </w:rPr>
        <w:t xml:space="preserve">.</w:t>
      </w:r>
    </w:p>
    <w:p w:rsidR="00000000" w:rsidDel="00000000" w:rsidP="00000000" w:rsidRDefault="00000000" w:rsidRPr="00000000" w14:paraId="000003C8">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tl w:val="0"/>
        </w:rPr>
        <w:t xml:space="preserve">As a consequence, if a </w:t>
      </w:r>
      <w:r w:rsidDel="00000000" w:rsidR="00000000" w:rsidRPr="00000000">
        <w:rPr>
          <w:i w:val="1"/>
          <w:rtl w:val="0"/>
        </w:rPr>
        <w:t xml:space="preserve">type </w:t>
      </w:r>
      <w:r w:rsidDel="00000000" w:rsidR="00000000" w:rsidRPr="00000000">
        <w:rPr>
          <w:rtl w:val="0"/>
        </w:rPr>
        <w:t xml:space="preserve">is modified, all the </w:t>
      </w:r>
      <w:r w:rsidDel="00000000" w:rsidR="00000000" w:rsidRPr="00000000">
        <w:rPr>
          <w:i w:val="1"/>
          <w:rtl w:val="0"/>
        </w:rPr>
        <w:t xml:space="preserve">instance</w:t>
      </w:r>
      <w:r w:rsidDel="00000000" w:rsidR="00000000" w:rsidRPr="00000000">
        <w:rPr>
          <w:rtl w:val="0"/>
        </w:rPr>
        <w:t xml:space="preserve">s referring to the </w:t>
      </w:r>
      <w:r w:rsidDel="00000000" w:rsidR="00000000" w:rsidRPr="00000000">
        <w:rPr>
          <w:i w:val="1"/>
          <w:rtl w:val="0"/>
        </w:rPr>
        <w:t xml:space="preserve">type </w:t>
      </w:r>
      <w:r w:rsidDel="00000000" w:rsidR="00000000" w:rsidRPr="00000000">
        <w:rPr>
          <w:rtl w:val="0"/>
        </w:rPr>
        <w:t xml:space="preserve">need to be updated as well.</w:t>
      </w:r>
      <w:r w:rsidDel="00000000" w:rsidR="00000000" w:rsidRPr="00000000">
        <w:rPr>
          <w:rtl w:val="0"/>
        </w:rPr>
      </w:r>
    </w:p>
    <w:p w:rsidR="00000000" w:rsidDel="00000000" w:rsidP="00000000" w:rsidRDefault="00000000" w:rsidRPr="00000000" w14:paraId="000003C9">
      <w:pPr>
        <w:pStyle w:val="Heading2"/>
        <w:jc w:val="left"/>
        <w:rPr/>
      </w:pPr>
      <w:bookmarkStart w:colFirst="0" w:colLast="0" w:name="_g0d6g6qxdj33" w:id="63"/>
      <w:bookmarkEnd w:id="63"/>
      <w:r w:rsidDel="00000000" w:rsidR="00000000" w:rsidRPr="00000000">
        <w:rPr>
          <w:rtl w:val="0"/>
        </w:rPr>
        <w:t xml:space="preserve">7.5</w:t>
      </w:r>
      <w:r w:rsidDel="00000000" w:rsidR="00000000" w:rsidRPr="00000000">
        <w:rPr>
          <w:rtl w:val="0"/>
        </w:rPr>
        <w:t xml:space="preserve"> Expression of Erroneous Data</w:t>
      </w:r>
      <w:r w:rsidDel="00000000" w:rsidR="00000000" w:rsidRPr="00000000">
        <w:rPr>
          <w:rtl w:val="0"/>
        </w:rPr>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w:t>
      </w:r>
      <w:r w:rsidDel="00000000" w:rsidR="00000000" w:rsidRPr="00000000">
        <w:rPr>
          <w:i w:val="1"/>
          <w:rtl w:val="0"/>
        </w:rPr>
        <w:t xml:space="preserve"> </w:t>
      </w:r>
      <w:r w:rsidDel="00000000" w:rsidR="00000000" w:rsidRPr="00000000">
        <w:rPr>
          <w:rFonts w:ascii="Consolas" w:cs="Consolas" w:eastAsia="Consolas" w:hAnsi="Consolas"/>
          <w:b w:val="1"/>
          <w:rtl w:val="0"/>
        </w:rPr>
        <w:t xml:space="preserve">ConceptMetata</w:t>
      </w:r>
      <w:r w:rsidDel="00000000" w:rsidR="00000000" w:rsidRPr="00000000">
        <w:rPr>
          <w:i w:val="1"/>
          <w:rtl w:val="0"/>
        </w:rPr>
        <w:t xml:space="preserve">.xsd</w:t>
      </w:r>
      <w:r w:rsidDel="00000000" w:rsidR="00000000" w:rsidRPr="00000000">
        <w:rPr>
          <w:i w:val="1"/>
          <w:rtl w:val="0"/>
        </w:rPr>
        <w:t xml:space="preserve"> </w:t>
      </w:r>
      <w:r w:rsidDel="00000000" w:rsidR="00000000" w:rsidRPr="00000000">
        <w:rPr>
          <w:rtl w:val="0"/>
        </w:rPr>
        <w:t xml:space="preserve">allows the representation of erroneous data through the </w:t>
      </w:r>
      <w:r w:rsidDel="00000000" w:rsidR="00000000" w:rsidRPr="00000000">
        <w:rPr>
          <w:rFonts w:ascii="Consolas" w:cs="Consolas" w:eastAsia="Consolas" w:hAnsi="Consolas"/>
          <w:b w:val="1"/>
          <w:rtl w:val="0"/>
        </w:rPr>
        <w:t xml:space="preserve">conceptmetadata</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ReportingDataCategoryCodeType</w:t>
      </w:r>
      <w:r w:rsidDel="00000000" w:rsidR="00000000" w:rsidRPr="00000000">
        <w:rPr>
          <w:rtl w:val="0"/>
        </w:rPr>
        <w:t xml:space="preserve"> when set to </w:t>
      </w:r>
      <w:r w:rsidDel="00000000" w:rsidR="00000000" w:rsidRPr="00000000">
        <w:rPr>
          <w:i w:val="1"/>
          <w:rtl w:val="0"/>
        </w:rPr>
        <w:t xml:space="preserve">‘</w:t>
      </w:r>
      <w:r w:rsidDel="00000000" w:rsidR="00000000" w:rsidRPr="00000000">
        <w:rPr>
          <w:rtl w:val="0"/>
        </w:rPr>
        <w:t xml:space="preserve">Erroneous’</w:t>
      </w:r>
      <w:r w:rsidDel="00000000" w:rsidR="00000000" w:rsidRPr="00000000">
        <w:rPr>
          <w:rtl w:val="0"/>
        </w:rPr>
        <w:t xml:space="preserve">.</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Setting </w:t>
      </w:r>
      <w:r w:rsidDel="00000000" w:rsidR="00000000" w:rsidRPr="00000000">
        <w:rPr>
          <w:rFonts w:ascii="Consolas" w:cs="Consolas" w:eastAsia="Consolas" w:hAnsi="Consolas"/>
          <w:b w:val="1"/>
          <w:rtl w:val="0"/>
        </w:rPr>
        <w:t xml:space="preserve">conceptmetadata</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ReportingDataCategoryCodeType</w:t>
      </w:r>
      <w:r w:rsidDel="00000000" w:rsidR="00000000" w:rsidRPr="00000000">
        <w:rPr>
          <w:i w:val="1"/>
          <w:rtl w:val="0"/>
        </w:rPr>
        <w:t xml:space="preserve"> </w:t>
      </w:r>
      <w:r w:rsidDel="00000000" w:rsidR="00000000" w:rsidRPr="00000000">
        <w:rPr>
          <w:rtl w:val="0"/>
        </w:rPr>
        <w:t xml:space="preserve">to ‘</w:t>
      </w:r>
      <w:r w:rsidDel="00000000" w:rsidR="00000000" w:rsidRPr="00000000">
        <w:rPr>
          <w:rtl w:val="0"/>
        </w:rPr>
        <w:t xml:space="preserve">Erroneous</w:t>
      </w:r>
      <w:r w:rsidDel="00000000" w:rsidR="00000000" w:rsidRPr="00000000">
        <w:rPr>
          <w:i w:val="1"/>
          <w:rtl w:val="0"/>
        </w:rPr>
        <w:t xml:space="preserve">’ </w:t>
      </w:r>
      <w:r w:rsidDel="00000000" w:rsidR="00000000" w:rsidRPr="00000000">
        <w:rPr>
          <w:rtl w:val="0"/>
        </w:rPr>
        <w:t xml:space="preserve">for a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b w:val="1"/>
          <w:rtl w:val="0"/>
        </w:rPr>
        <w:t xml:space="preserve">Type</w:t>
      </w:r>
      <w:r w:rsidDel="00000000" w:rsidR="00000000" w:rsidRPr="00000000">
        <w:rPr>
          <w:rtl w:val="0"/>
        </w:rPr>
        <w:t xml:space="preserve"> means </w:t>
      </w:r>
      <w:r w:rsidDel="00000000" w:rsidR="00000000" w:rsidRPr="00000000">
        <w:rPr>
          <w:i w:val="1"/>
          <w:rtl w:val="0"/>
        </w:rPr>
        <w:t xml:space="preserve">“the </w:t>
      </w:r>
      <w:r w:rsidDel="00000000" w:rsidR="00000000" w:rsidRPr="00000000">
        <w:rPr>
          <w:i w:val="1"/>
          <w:rtl w:val="0"/>
        </w:rPr>
        <w:t xml:space="preserve">referenced </w:t>
      </w:r>
      <w:r w:rsidDel="00000000" w:rsidR="00000000" w:rsidRPr="00000000">
        <w:rPr>
          <w:i w:val="1"/>
          <w:rtl w:val="0"/>
        </w:rPr>
        <w:t xml:space="preserve">information is considered to be wrong”</w:t>
      </w:r>
      <w:r w:rsidDel="00000000" w:rsidR="00000000" w:rsidRPr="00000000">
        <w:rPr>
          <w:rtl w:val="0"/>
        </w:rPr>
        <w:t xml:space="preserve">.</w:t>
      </w:r>
      <w:r w:rsidDel="00000000" w:rsidR="00000000" w:rsidRPr="00000000">
        <w:rPr>
          <w:rtl w:val="0"/>
        </w:rPr>
        <w:t xml:space="preserve"> Furthermore, all attributes of the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b w:val="1"/>
          <w:rtl w:val="0"/>
        </w:rPr>
        <w:t xml:space="preserve">Type</w:t>
      </w:r>
      <w:r w:rsidDel="00000000" w:rsidR="00000000" w:rsidRPr="00000000">
        <w:rPr>
          <w:rtl w:val="0"/>
        </w:rPr>
        <w:t xml:space="preserve">, with the exception of the metadata (defined in subclasses of class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shall be considered to be </w:t>
      </w:r>
      <w:r w:rsidDel="00000000" w:rsidR="00000000" w:rsidRPr="00000000">
        <w:rPr>
          <w:rtl w:val="0"/>
        </w:rPr>
        <w:t xml:space="preserve">invalid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C">
      <w:pPr>
        <w:jc w:val="left"/>
        <w:rPr/>
      </w:pPr>
      <w:r w:rsidDel="00000000" w:rsidR="00000000" w:rsidRPr="00000000">
        <w:rPr>
          <w:rtl w:val="0"/>
        </w:rPr>
        <w:t xml:space="preserve">If the Consumer does not understand the notion of erroneous data, these data can be ignored.</w:t>
      </w:r>
    </w:p>
    <w:p w:rsidR="00000000" w:rsidDel="00000000" w:rsidP="00000000" w:rsidRDefault="00000000" w:rsidRPr="00000000" w14:paraId="000003CD">
      <w:pPr>
        <w:pStyle w:val="Heading2"/>
        <w:jc w:val="left"/>
        <w:rPr/>
      </w:pPr>
      <w:bookmarkStart w:colFirst="0" w:colLast="0" w:name="_myc60mqes0fo" w:id="64"/>
      <w:bookmarkEnd w:id="64"/>
      <w:r w:rsidDel="00000000" w:rsidR="00000000" w:rsidRPr="00000000">
        <w:rPr>
          <w:rtl w:val="0"/>
        </w:rPr>
        <w:t xml:space="preserve">7.6</w:t>
      </w:r>
      <w:r w:rsidDel="00000000" w:rsidR="00000000" w:rsidRPr="00000000">
        <w:rPr>
          <w:rtl w:val="0"/>
        </w:rPr>
        <w:t xml:space="preserve"> Minimal Representation</w:t>
      </w:r>
      <w:r w:rsidDel="00000000" w:rsidR="00000000" w:rsidRPr="00000000">
        <w:rPr>
          <w:rtl w:val="0"/>
        </w:rPr>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s defined in the MIP4-IES encode the rich semantics and structure of the MIP Information Model (MIM). These </w:t>
      </w:r>
      <w:r w:rsidDel="00000000" w:rsidR="00000000" w:rsidRPr="00000000">
        <w:rPr>
          <w:rFonts w:ascii="Consolas" w:cs="Consolas" w:eastAsia="Consolas" w:hAnsi="Consolas"/>
          <w:b w:val="1"/>
          <w:rtl w:val="0"/>
        </w:rPr>
        <w:t xml:space="preserve">ConceptTypes</w:t>
      </w:r>
      <w:r w:rsidDel="00000000" w:rsidR="00000000" w:rsidRPr="00000000">
        <w:rPr>
          <w:rtl w:val="0"/>
        </w:rPr>
        <w:t xml:space="preserve"> are required to achieve current and future information exchange requirements. However, many systems do not require rich semantics and structure. Instead these systems require simple semantics, possibly just enough to present an </w:t>
      </w:r>
      <w:r w:rsidDel="00000000" w:rsidR="00000000" w:rsidRPr="00000000">
        <w:rPr>
          <w:rFonts w:ascii="Consolas" w:cs="Consolas" w:eastAsia="Consolas" w:hAnsi="Consolas"/>
          <w:b w:val="1"/>
          <w:rtl w:val="0"/>
        </w:rPr>
        <w:t xml:space="preserve">Identifiable</w:t>
      </w:r>
      <w:r w:rsidDel="00000000" w:rsidR="00000000" w:rsidRPr="00000000">
        <w:rPr>
          <w:rtl w:val="0"/>
        </w:rPr>
        <w:t xml:space="preserve"> to a user. To support this use case, key attributes (e.g. type, name, identity, location, …) are held constant across a set of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s. This allows a Consumer to process all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s in a uniform way, independent of the specific semantics (e.g. </w:t>
      </w:r>
      <w:r w:rsidDel="00000000" w:rsidR="00000000" w:rsidRPr="00000000">
        <w:rPr>
          <w:rFonts w:ascii="Consolas" w:cs="Consolas" w:eastAsia="Consolas" w:hAnsi="Consolas"/>
          <w:b w:val="1"/>
          <w:rtl w:val="0"/>
        </w:rPr>
        <w:t xml:space="preserve">BridgeType</w:t>
      </w:r>
      <w:r w:rsidDel="00000000" w:rsidR="00000000" w:rsidRPr="00000000">
        <w:rPr>
          <w:rtl w:val="0"/>
        </w:rPr>
        <w:t xml:space="preserve">, </w:t>
      </w:r>
      <w:r w:rsidDel="00000000" w:rsidR="00000000" w:rsidRPr="00000000">
        <w:rPr>
          <w:rFonts w:ascii="Consolas" w:cs="Consolas" w:eastAsia="Consolas" w:hAnsi="Consolas"/>
          <w:b w:val="1"/>
          <w:rtl w:val="0"/>
        </w:rPr>
        <w:t xml:space="preserve">PersonType</w:t>
      </w:r>
      <w:r w:rsidDel="00000000" w:rsidR="00000000" w:rsidRPr="00000000">
        <w:rPr>
          <w:rtl w:val="0"/>
        </w:rPr>
        <w:t xml:space="preserve">, …) of the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w:t>
      </w:r>
    </w:p>
    <w:p w:rsidR="00000000" w:rsidDel="00000000" w:rsidP="00000000" w:rsidRDefault="00000000" w:rsidRPr="00000000" w14:paraId="000003CF">
      <w:pPr>
        <w:jc w:val="left"/>
        <w:rPr/>
      </w:pPr>
      <w:r w:rsidDel="00000000" w:rsidR="00000000" w:rsidRPr="00000000">
        <w:rPr>
          <w:rtl w:val="0"/>
        </w:rPr>
        <w:t xml:space="preserve">The attribute </w:t>
      </w:r>
      <w:r w:rsidDel="00000000" w:rsidR="00000000" w:rsidRPr="00000000">
        <w:rPr>
          <w:rFonts w:ascii="Consolas" w:cs="Consolas" w:eastAsia="Consolas" w:hAnsi="Consolas"/>
          <w:rtl w:val="0"/>
        </w:rPr>
        <w:t xml:space="preserve">Name</w:t>
      </w:r>
      <w:r w:rsidDel="00000000" w:rsidR="00000000" w:rsidRPr="00000000">
        <w:rPr>
          <w:rtl w:val="0"/>
        </w:rPr>
        <w:t xml:space="preserve"> constitutes the minimal representation of a Concept. </w:t>
      </w:r>
      <w:r w:rsidDel="00000000" w:rsidR="00000000" w:rsidRPr="00000000">
        <w:rPr>
          <w:rtl w:val="0"/>
        </w:rPr>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collection of these key attributes constitutes the minimal representation of a </w:t>
      </w:r>
      <w:r w:rsidDel="00000000" w:rsidR="00000000" w:rsidRPr="00000000">
        <w:rPr>
          <w:rFonts w:ascii="Consolas" w:cs="Consolas" w:eastAsia="Consolas" w:hAnsi="Consolas"/>
          <w:b w:val="1"/>
          <w:rtl w:val="0"/>
        </w:rPr>
        <w:t xml:space="preserve">battlespaceconcept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BattleSpaceConcept</w:t>
      </w:r>
      <w:r w:rsidDel="00000000" w:rsidR="00000000" w:rsidRPr="00000000">
        <w:rPr>
          <w:rtl w:val="0"/>
        </w:rPr>
        <w:t xml:space="preserve">.</w:t>
      </w:r>
    </w:p>
    <w:tbl>
      <w:tblPr>
        <w:tblStyle w:val="Table19"/>
        <w:tblW w:w="1053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95"/>
        <w:gridCol w:w="5235"/>
        <w:tblGridChange w:id="0">
          <w:tblGrid>
            <w:gridCol w:w="5295"/>
            <w:gridCol w:w="52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1">
            <w:pPr>
              <w:spacing w:after="0" w:line="240" w:lineRule="auto"/>
              <w:jc w:val="left"/>
              <w:rPr>
                <w:b w:val="1"/>
              </w:rPr>
            </w:pPr>
            <w:r w:rsidDel="00000000" w:rsidR="00000000" w:rsidRPr="00000000">
              <w:rPr>
                <w:b w:val="1"/>
                <w:rtl w:val="0"/>
              </w:rPr>
              <w:t xml:space="preserve">Key Attribute</w:t>
            </w:r>
            <w:r w:rsidDel="00000000" w:rsidR="00000000" w:rsidRPr="00000000">
              <w:rPr>
                <w:b w:val="1"/>
                <w:rtl w:val="0"/>
              </w:rPr>
              <w:t xml:space="preserv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spacing w:after="0" w:line="240" w:lineRule="auto"/>
              <w:jc w:val="left"/>
              <w:rPr>
                <w:b w:val="1"/>
              </w:rPr>
            </w:pPr>
            <w:r w:rsidDel="00000000" w:rsidR="00000000" w:rsidRPr="00000000">
              <w:rPr>
                <w:b w:val="1"/>
                <w:rtl w:val="0"/>
              </w:rPr>
              <w:t xml:space="preserve">Semantics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jc w:val="left"/>
              <w:rPr>
                <w:rFonts w:ascii="Consolas" w:cs="Consolas" w:eastAsia="Consolas" w:hAnsi="Consolas"/>
                <w:b w:val="1"/>
              </w:rPr>
            </w:pPr>
            <w:r w:rsidDel="00000000" w:rsidR="00000000" w:rsidRPr="00000000">
              <w:rPr>
                <w:rFonts w:ascii="Consolas" w:cs="Consolas" w:eastAsia="Consolas" w:hAnsi="Consolas"/>
                <w:b w:val="1"/>
                <w:rtl w:val="0"/>
              </w:rPr>
              <w:t xml:space="preserve">battlespaceconcept:BattleSpaceConcept</w:t>
            </w:r>
            <w:r w:rsidDel="00000000" w:rsidR="00000000" w:rsidRPr="00000000">
              <w:rPr>
                <w:rFonts w:ascii="Consolas" w:cs="Consolas" w:eastAsia="Consolas" w:hAnsi="Consolas"/>
                <w:b w:val="1"/>
                <w:rtl w:val="0"/>
              </w:rPr>
              <w:t xml:space="preserve">AdditionalInformationText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Short textual information about the </w:t>
            </w:r>
            <w:r w:rsidDel="00000000" w:rsidR="00000000" w:rsidRPr="00000000">
              <w:rPr>
                <w:rFonts w:ascii="Consolas" w:cs="Consolas" w:eastAsia="Consolas" w:hAnsi="Consolas"/>
                <w:b w:val="1"/>
                <w:rtl w:val="0"/>
              </w:rPr>
              <w:t xml:space="preserve">Object</w:t>
            </w:r>
            <w:r w:rsidDel="00000000" w:rsidR="00000000" w:rsidRPr="00000000">
              <w:rPr>
                <w:rtl w:val="0"/>
              </w:rPr>
              <w:t xml:space="preserve">, intended to accompany the graphical representation of the </w:t>
            </w:r>
            <w:r w:rsidDel="00000000" w:rsidR="00000000" w:rsidRPr="00000000">
              <w:rPr>
                <w:rFonts w:ascii="Consolas" w:cs="Consolas" w:eastAsia="Consolas" w:hAnsi="Consolas"/>
                <w:b w:val="1"/>
                <w:rtl w:val="0"/>
              </w:rPr>
              <w:t xml:space="preserve">Object</w:t>
            </w:r>
            <w:r w:rsidDel="00000000" w:rsidR="00000000" w:rsidRPr="00000000">
              <w:rPr>
                <w:rtl w:val="0"/>
              </w:rPr>
              <w:t xml:space="preserv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nsolas" w:cs="Consolas" w:eastAsia="Consolas" w:hAnsi="Consolas"/>
                <w:b w:val="1"/>
              </w:rPr>
            </w:pPr>
            <w:r w:rsidDel="00000000" w:rsidR="00000000" w:rsidRPr="00000000">
              <w:rPr>
                <w:rFonts w:ascii="Consolas" w:cs="Consolas" w:eastAsia="Consolas" w:hAnsi="Consolas"/>
                <w:b w:val="1"/>
                <w:rtl w:val="0"/>
              </w:rPr>
              <w:t xml:space="preserve">battlespaceconcept:BattleSpaceConcept</w:t>
            </w:r>
            <w:r w:rsidDel="00000000" w:rsidR="00000000" w:rsidRPr="00000000">
              <w:rPr>
                <w:rFonts w:ascii="Consolas" w:cs="Consolas" w:eastAsia="Consolas" w:hAnsi="Consolas"/>
                <w:b w:val="1"/>
                <w:rtl w:val="0"/>
              </w:rPr>
              <w:t xml:space="preserve">AlternateIdentifier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jc w:val="left"/>
              <w:rPr/>
            </w:pPr>
            <w:r w:rsidDel="00000000" w:rsidR="00000000" w:rsidRPr="00000000">
              <w:rPr>
                <w:rtl w:val="0"/>
              </w:rPr>
              <w:t xml:space="preserve">An alternate identifier that can be used to refer to the</w:t>
            </w:r>
            <w:r w:rsidDel="00000000" w:rsidR="00000000" w:rsidRPr="00000000">
              <w:rPr>
                <w:rFonts w:ascii="Consolas" w:cs="Consolas" w:eastAsia="Consolas" w:hAnsi="Consolas"/>
                <w:b w:val="1"/>
                <w:rtl w:val="0"/>
              </w:rPr>
              <w:t xml:space="preserve"> BattlespaceConcept</w:t>
            </w:r>
            <w:r w:rsidDel="00000000" w:rsidR="00000000" w:rsidRPr="00000000">
              <w:rPr>
                <w:rtl w:val="0"/>
              </w:rPr>
              <w:t xml:space="preserve"> when exchanged via different interfaces.</w:t>
            </w: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nsolas" w:cs="Consolas" w:eastAsia="Consolas" w:hAnsi="Consolas"/>
                <w:b w:val="1"/>
              </w:rPr>
            </w:pPr>
            <w:r w:rsidDel="00000000" w:rsidR="00000000" w:rsidRPr="00000000">
              <w:rPr>
                <w:rFonts w:ascii="Consolas" w:cs="Consolas" w:eastAsia="Consolas" w:hAnsi="Consolas"/>
                <w:b w:val="1"/>
                <w:rtl w:val="0"/>
              </w:rPr>
              <w:t xml:space="preserve">battlespaceconcept:BattleSpaceConcept</w:t>
            </w:r>
            <w:r w:rsidDel="00000000" w:rsidR="00000000" w:rsidRPr="00000000">
              <w:rPr>
                <w:rFonts w:ascii="Consolas" w:cs="Consolas" w:eastAsia="Consolas" w:hAnsi="Consolas"/>
                <w:b w:val="1"/>
                <w:rtl w:val="0"/>
              </w:rPr>
              <w:t xml:space="preserve">AlternateName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 designation of the </w:t>
            </w:r>
            <w:r w:rsidDel="00000000" w:rsidR="00000000" w:rsidRPr="00000000">
              <w:rPr>
                <w:rFonts w:ascii="Consolas" w:cs="Consolas" w:eastAsia="Consolas" w:hAnsi="Consolas"/>
                <w:b w:val="1"/>
                <w:rtl w:val="0"/>
              </w:rPr>
              <w:t xml:space="preserve">BattlespaceConcept</w:t>
            </w:r>
            <w:r w:rsidDel="00000000" w:rsidR="00000000" w:rsidRPr="00000000">
              <w:rPr>
                <w:rtl w:val="0"/>
              </w:rPr>
              <w:t xml:space="preserve"> that may be used instead of its usual name.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nsolas" w:cs="Consolas" w:eastAsia="Consolas" w:hAnsi="Consolas"/>
                <w:b w:val="1"/>
              </w:rPr>
            </w:pPr>
            <w:r w:rsidDel="00000000" w:rsidR="00000000" w:rsidRPr="00000000">
              <w:rPr>
                <w:rFonts w:ascii="Consolas" w:cs="Consolas" w:eastAsia="Consolas" w:hAnsi="Consolas"/>
                <w:b w:val="1"/>
                <w:rtl w:val="0"/>
              </w:rPr>
              <w:t xml:space="preserve">battlespaceconcept:BattleSpaceConcept</w:t>
            </w:r>
            <w:r w:rsidDel="00000000" w:rsidR="00000000" w:rsidRPr="00000000">
              <w:rPr>
                <w:rFonts w:ascii="Consolas" w:cs="Consolas" w:eastAsia="Consolas" w:hAnsi="Consolas"/>
                <w:b w:val="1"/>
                <w:rtl w:val="0"/>
              </w:rPr>
              <w:t xml:space="preserve">GeographicLocation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geometric definition of the </w:t>
            </w:r>
            <w:r w:rsidDel="00000000" w:rsidR="00000000" w:rsidRPr="00000000">
              <w:rPr>
                <w:rFonts w:ascii="Consolas" w:cs="Consolas" w:eastAsia="Consolas" w:hAnsi="Consolas"/>
                <w:b w:val="1"/>
                <w:rtl w:val="0"/>
              </w:rPr>
              <w:t xml:space="preserve">BattlespaceConcept</w:t>
            </w:r>
            <w:r w:rsidDel="00000000" w:rsidR="00000000" w:rsidRPr="00000000">
              <w:rPr>
                <w:rtl w:val="0"/>
              </w:rPr>
              <w:t xml:space="preserv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nsolas" w:cs="Consolas" w:eastAsia="Consolas" w:hAnsi="Consolas"/>
                <w:b w:val="1"/>
              </w:rPr>
            </w:pPr>
            <w:r w:rsidDel="00000000" w:rsidR="00000000" w:rsidRPr="00000000">
              <w:rPr>
                <w:rFonts w:ascii="Consolas" w:cs="Consolas" w:eastAsia="Consolas" w:hAnsi="Consolas"/>
                <w:b w:val="1"/>
                <w:rtl w:val="0"/>
              </w:rPr>
              <w:t xml:space="preserve">battlespaceconcept:BattleSpaceConcept</w:t>
            </w:r>
            <w:r w:rsidDel="00000000" w:rsidR="00000000" w:rsidRPr="00000000">
              <w:rPr>
                <w:rFonts w:ascii="Consolas" w:cs="Consolas" w:eastAsia="Consolas" w:hAnsi="Consolas"/>
                <w:b w:val="1"/>
                <w:rtl w:val="0"/>
              </w:rPr>
              <w:t xml:space="preserve">HostilityCode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perceived hostility status of an </w:t>
            </w:r>
            <w:r w:rsidDel="00000000" w:rsidR="00000000" w:rsidRPr="00000000">
              <w:rPr>
                <w:rFonts w:ascii="Consolas" w:cs="Consolas" w:eastAsia="Consolas" w:hAnsi="Consolas"/>
                <w:b w:val="1"/>
                <w:rtl w:val="0"/>
              </w:rPr>
              <w:t xml:space="preserve">Object</w:t>
            </w:r>
            <w:r w:rsidDel="00000000" w:rsidR="00000000" w:rsidRPr="00000000">
              <w:rPr>
                <w:rtl w:val="0"/>
              </w:rPr>
              <w:t xml:space="preserv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nsolas" w:cs="Consolas" w:eastAsia="Consolas" w:hAnsi="Consolas"/>
                <w:b w:val="1"/>
              </w:rPr>
            </w:pPr>
            <w:r w:rsidDel="00000000" w:rsidR="00000000" w:rsidRPr="00000000">
              <w:rPr>
                <w:rFonts w:ascii="Consolas" w:cs="Consolas" w:eastAsia="Consolas" w:hAnsi="Consolas"/>
                <w:b w:val="1"/>
                <w:rtl w:val="0"/>
              </w:rPr>
              <w:t xml:space="preserve">battlespaceconcept:BattleSpaceConcept</w:t>
            </w:r>
            <w:r w:rsidDel="00000000" w:rsidR="00000000" w:rsidRPr="00000000">
              <w:rPr>
                <w:rFonts w:ascii="Consolas" w:cs="Consolas" w:eastAsia="Consolas" w:hAnsi="Consolas"/>
                <w:b w:val="1"/>
                <w:rtl w:val="0"/>
              </w:rPr>
              <w:t xml:space="preserve">Metadata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Descriptive information about information of the </w:t>
            </w:r>
            <w:r w:rsidDel="00000000" w:rsidR="00000000" w:rsidRPr="00000000">
              <w:rPr>
                <w:rFonts w:ascii="Consolas" w:cs="Consolas" w:eastAsia="Consolas" w:hAnsi="Consolas"/>
                <w:b w:val="1"/>
                <w:rtl w:val="0"/>
              </w:rPr>
              <w:t xml:space="preserve">BattlespaceConcept</w:t>
            </w:r>
            <w:r w:rsidDel="00000000" w:rsidR="00000000" w:rsidRPr="00000000">
              <w:rPr>
                <w:rtl w:val="0"/>
              </w:rPr>
              <w:t xml:space="preserv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nsolas" w:cs="Consolas" w:eastAsia="Consolas" w:hAnsi="Consolas"/>
                <w:b w:val="1"/>
              </w:rPr>
            </w:pPr>
            <w:r w:rsidDel="00000000" w:rsidR="00000000" w:rsidRPr="00000000">
              <w:rPr>
                <w:rFonts w:ascii="Consolas" w:cs="Consolas" w:eastAsia="Consolas" w:hAnsi="Consolas"/>
                <w:b w:val="1"/>
                <w:rtl w:val="0"/>
              </w:rPr>
              <w:t xml:space="preserve">battlespaceconcept:BattleSpaceConcept</w:t>
            </w:r>
            <w:r w:rsidDel="00000000" w:rsidR="00000000" w:rsidRPr="00000000">
              <w:rPr>
                <w:rFonts w:ascii="Consolas" w:cs="Consolas" w:eastAsia="Consolas" w:hAnsi="Consolas"/>
                <w:b w:val="1"/>
                <w:rtl w:val="0"/>
              </w:rPr>
              <w:t xml:space="preserve">StaffCommentsText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 short comment about the </w:t>
            </w:r>
            <w:r w:rsidDel="00000000" w:rsidR="00000000" w:rsidRPr="00000000">
              <w:rPr>
                <w:rFonts w:ascii="Consolas" w:cs="Consolas" w:eastAsia="Consolas" w:hAnsi="Consolas"/>
                <w:b w:val="1"/>
                <w:rtl w:val="0"/>
              </w:rPr>
              <w:t xml:space="preserve">Object</w:t>
            </w:r>
            <w:r w:rsidDel="00000000" w:rsidR="00000000" w:rsidRPr="00000000">
              <w:rPr>
                <w:rtl w:val="0"/>
              </w:rPr>
              <w:t xml:space="preserve"> provided by the commander's staff, intended to accompany the graphical representation of the </w:t>
            </w:r>
            <w:r w:rsidDel="00000000" w:rsidR="00000000" w:rsidRPr="00000000">
              <w:rPr>
                <w:rFonts w:ascii="Consolas" w:cs="Consolas" w:eastAsia="Consolas" w:hAnsi="Consolas"/>
                <w:b w:val="1"/>
                <w:rtl w:val="0"/>
              </w:rPr>
              <w:t xml:space="preserve">Object</w:t>
            </w:r>
            <w:r w:rsidDel="00000000" w:rsidR="00000000" w:rsidRPr="00000000">
              <w:rPr>
                <w:rtl w:val="0"/>
              </w:rPr>
              <w:t xml:space="preserve">.</w:t>
            </w:r>
          </w:p>
        </w:tc>
      </w:tr>
    </w:tbl>
    <w:p w:rsidR="00000000" w:rsidDel="00000000" w:rsidP="00000000" w:rsidRDefault="00000000" w:rsidRPr="00000000" w14:paraId="000003E1">
      <w:pPr>
        <w:jc w:val="left"/>
        <w:rPr/>
      </w:pPr>
      <w:r w:rsidDel="00000000" w:rsidR="00000000" w:rsidRPr="00000000">
        <w:rPr>
          <w:rtl w:val="0"/>
        </w:rPr>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Using just the key attributes all types derived from </w:t>
      </w:r>
      <w:r w:rsidDel="00000000" w:rsidR="00000000" w:rsidRPr="00000000">
        <w:rPr>
          <w:rFonts w:ascii="Consolas" w:cs="Consolas" w:eastAsia="Consolas" w:hAnsi="Consolas"/>
          <w:b w:val="1"/>
          <w:rtl w:val="0"/>
        </w:rPr>
        <w:t xml:space="preserve">ConceptType</w:t>
      </w:r>
      <w:r w:rsidDel="00000000" w:rsidR="00000000" w:rsidRPr="00000000">
        <w:rPr>
          <w:rtl w:val="0"/>
        </w:rPr>
        <w:t xml:space="preserve"> are easily translated to a simpler encoding (e.g. Keyhole Markup Language (KML), NVG, etc.) for further processing.</w:t>
      </w:r>
    </w:p>
    <w:p w:rsidR="00000000" w:rsidDel="00000000" w:rsidP="00000000" w:rsidRDefault="00000000" w:rsidRPr="00000000" w14:paraId="000003E3">
      <w:pPr>
        <w:pStyle w:val="Heading2"/>
        <w:jc w:val="left"/>
        <w:rPr/>
      </w:pPr>
      <w:bookmarkStart w:colFirst="0" w:colLast="0" w:name="_qmhjiszbrbzu" w:id="65"/>
      <w:bookmarkEnd w:id="65"/>
      <w:r w:rsidDel="00000000" w:rsidR="00000000" w:rsidRPr="00000000">
        <w:rPr>
          <w:rtl w:val="0"/>
        </w:rPr>
        <w:t xml:space="preserve">7.7 Date, Time and DateTime</w:t>
      </w:r>
    </w:p>
    <w:p w:rsidR="00000000" w:rsidDel="00000000" w:rsidP="00000000" w:rsidRDefault="00000000" w:rsidRPr="00000000" w14:paraId="000003E4">
      <w:pPr>
        <w:jc w:val="left"/>
        <w:rPr/>
      </w:pPr>
      <w:r w:rsidDel="00000000" w:rsidR="00000000" w:rsidRPr="00000000">
        <w:rPr>
          <w:rtl w:val="0"/>
        </w:rPr>
        <w:t xml:space="preserve">All representations of Date, Time and DateTime are locked to Zulu and </w:t>
      </w:r>
      <w:r w:rsidDel="00000000" w:rsidR="00000000" w:rsidRPr="00000000">
        <w:rPr>
          <w:rtl w:val="0"/>
        </w:rPr>
        <w:t xml:space="preserve">enforced by the XML Schemas.</w:t>
      </w:r>
      <w:r w:rsidDel="00000000" w:rsidR="00000000" w:rsidRPr="00000000">
        <w:rPr>
          <w:rtl w:val="0"/>
        </w:rPr>
      </w:r>
    </w:p>
    <w:p w:rsidR="00000000" w:rsidDel="00000000" w:rsidP="00000000" w:rsidRDefault="00000000" w:rsidRPr="00000000" w14:paraId="000003E5">
      <w:pPr>
        <w:jc w:val="left"/>
        <w:rPr/>
      </w:pPr>
      <w:r w:rsidDel="00000000" w:rsidR="00000000" w:rsidRPr="00000000">
        <w:rPr>
          <w:rtl w:val="0"/>
        </w:rPr>
        <w:t xml:space="preserve">The expression of partial dates (e.g. Year 2016) or partial times is not supported.  </w:t>
      </w:r>
      <w:r w:rsidDel="00000000" w:rsidR="00000000" w:rsidRPr="00000000">
        <w:rPr>
          <w:rtl w:val="0"/>
        </w:rPr>
        <w:t xml:space="preserve">Common sense shall be applied when interpreting the actual values.</w:t>
      </w:r>
    </w:p>
    <w:p w:rsidR="00000000" w:rsidDel="00000000" w:rsidP="00000000" w:rsidRDefault="00000000" w:rsidRPr="00000000" w14:paraId="000003E6">
      <w:pPr>
        <w:pStyle w:val="Heading2"/>
        <w:jc w:val="left"/>
        <w:rPr/>
      </w:pPr>
      <w:bookmarkStart w:colFirst="0" w:colLast="0" w:name="_s0o8r2eto6tv" w:id="66"/>
      <w:bookmarkEnd w:id="66"/>
      <w:r w:rsidDel="00000000" w:rsidR="00000000" w:rsidRPr="00000000">
        <w:rPr>
          <w:rtl w:val="0"/>
        </w:rPr>
        <w:t xml:space="preserve">7.8 </w:t>
      </w:r>
      <w:r w:rsidDel="00000000" w:rsidR="00000000" w:rsidRPr="00000000">
        <w:rPr>
          <w:rtl w:val="0"/>
        </w:rPr>
        <w:t xml:space="preserve">Type-Location-Symbol Bindings</w:t>
      </w:r>
      <w:r w:rsidDel="00000000" w:rsidR="00000000" w:rsidRPr="00000000">
        <w:rPr>
          <w:rtl w:val="0"/>
        </w:rPr>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MIP4-IES is agnostic of a particular military symbology specification. That said, the translation of a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w:t>
      </w:r>
      <w:r w:rsidDel="00000000" w:rsidR="00000000" w:rsidRPr="00000000">
        <w:rPr>
          <w:rtl w:val="0"/>
        </w:rPr>
        <w:t xml:space="preserve"> to its geospatial representation using military symbology is very important. Even more important, is that multiple representations of the same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Concept</w:t>
      </w:r>
      <w:r w:rsidDel="00000000" w:rsidR="00000000" w:rsidRPr="00000000">
        <w:rPr>
          <w:rtl w:val="0"/>
        </w:rPr>
        <w:t xml:space="preserve"> convey the same meaning. The guidance document MIP4-IES Type-Location-Symbol Bindings </w:t>
      </w:r>
      <w:hyperlink w:anchor="kv2oako4g5l8">
        <w:r w:rsidDel="00000000" w:rsidR="00000000" w:rsidRPr="00000000">
          <w:rPr>
            <w:color w:val="1155cc"/>
            <w:u w:val="single"/>
            <w:rtl w:val="0"/>
          </w:rPr>
          <w:t xml:space="preserve">(REF-ID-09</w:t>
        </w:r>
      </w:hyperlink>
      <w:r w:rsidDel="00000000" w:rsidR="00000000" w:rsidRPr="00000000">
        <w:rPr>
          <w:rtl w:val="0"/>
        </w:rPr>
        <w:t xml:space="preserve">) contains suggested mappings to various Symbology standards.</w:t>
      </w:r>
    </w:p>
    <w:p w:rsidR="00000000" w:rsidDel="00000000" w:rsidP="00000000" w:rsidRDefault="00000000" w:rsidRPr="00000000" w14:paraId="000003E8">
      <w:pPr>
        <w:pStyle w:val="Heading1"/>
        <w:rPr/>
      </w:pPr>
      <w:bookmarkStart w:colFirst="0" w:colLast="0" w:name="_30j0zll" w:id="67"/>
      <w:bookmarkEnd w:id="67"/>
      <w:r w:rsidDel="00000000" w:rsidR="00000000" w:rsidRPr="00000000">
        <w:rPr>
          <w:rtl w:val="0"/>
        </w:rPr>
        <w:t xml:space="preserve">8. </w:t>
      </w:r>
      <w:r w:rsidDel="00000000" w:rsidR="00000000" w:rsidRPr="00000000">
        <w:rPr>
          <w:rtl w:val="0"/>
        </w:rPr>
        <w:t xml:space="preserve">Usage Examples</w:t>
      </w:r>
      <w:r w:rsidDel="00000000" w:rsidR="00000000" w:rsidRPr="00000000">
        <w:rPr>
          <w:rtl w:val="0"/>
        </w:rPr>
      </w:r>
    </w:p>
    <w:p w:rsidR="00000000" w:rsidDel="00000000" w:rsidP="00000000" w:rsidRDefault="00000000" w:rsidRPr="00000000" w14:paraId="000003E9">
      <w:pPr>
        <w:pStyle w:val="Heading2"/>
        <w:keepNext w:val="1"/>
        <w:keepLines w:val="1"/>
        <w:pBdr>
          <w:top w:space="0" w:sz="0" w:val="nil"/>
          <w:left w:space="0" w:sz="0" w:val="nil"/>
          <w:bottom w:space="0" w:sz="0" w:val="nil"/>
          <w:right w:space="0" w:sz="0" w:val="nil"/>
          <w:between w:space="0" w:sz="0" w:val="nil"/>
        </w:pBdr>
        <w:shd w:fill="auto" w:val="clear"/>
        <w:spacing w:after="120" w:line="240" w:lineRule="auto"/>
        <w:jc w:val="left"/>
        <w:rPr>
          <w:b w:val="0"/>
          <w:sz w:val="32"/>
          <w:szCs w:val="32"/>
        </w:rPr>
      </w:pPr>
      <w:bookmarkStart w:colFirst="0" w:colLast="0" w:name="_13k4wzm97m1i" w:id="68"/>
      <w:bookmarkEnd w:id="68"/>
      <w:r w:rsidDel="00000000" w:rsidR="00000000" w:rsidRPr="00000000">
        <w:rPr>
          <w:b w:val="0"/>
          <w:sz w:val="32"/>
          <w:szCs w:val="32"/>
          <w:rtl w:val="0"/>
        </w:rPr>
        <w:t xml:space="preserve">8</w:t>
      </w:r>
      <w:r w:rsidDel="00000000" w:rsidR="00000000" w:rsidRPr="00000000">
        <w:rPr>
          <w:b w:val="0"/>
          <w:sz w:val="32"/>
          <w:szCs w:val="32"/>
          <w:rtl w:val="0"/>
        </w:rPr>
        <w:t xml:space="preserve">.1 Instance and Type </w:t>
      </w:r>
      <w:r w:rsidDel="00000000" w:rsidR="00000000" w:rsidRPr="00000000">
        <w:rPr>
          <w:b w:val="0"/>
          <w:sz w:val="32"/>
          <w:szCs w:val="32"/>
          <w:rtl w:val="0"/>
        </w:rPr>
        <w:t xml:space="preserve">Behavior</w:t>
      </w:r>
      <w:r w:rsidDel="00000000" w:rsidR="00000000" w:rsidRPr="00000000">
        <w:rPr>
          <w:rtl w:val="0"/>
        </w:rPr>
      </w:r>
    </w:p>
    <w:p w:rsidR="00000000" w:rsidDel="00000000" w:rsidP="00000000" w:rsidRDefault="00000000" w:rsidRPr="00000000" w14:paraId="000003EA">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As discussed in</w:t>
      </w:r>
      <w:r w:rsidDel="00000000" w:rsidR="00000000" w:rsidRPr="00000000">
        <w:rPr>
          <w:rtl w:val="0"/>
        </w:rPr>
        <w:t xml:space="preserve"> </w:t>
      </w:r>
      <w:hyperlink w:anchor="_6y8umwjc8idl">
        <w:r w:rsidDel="00000000" w:rsidR="00000000" w:rsidRPr="00000000">
          <w:rPr>
            <w:rFonts w:ascii="Times New Roman" w:cs="Times New Roman" w:eastAsia="Times New Roman" w:hAnsi="Times New Roman"/>
            <w:color w:val="1155cc"/>
            <w:u w:val="single"/>
            <w:rtl w:val="0"/>
          </w:rPr>
          <w:t xml:space="preserve">§</w:t>
        </w:r>
      </w:hyperlink>
      <w:hyperlink w:anchor="_6y8umwjc8idl">
        <w:r w:rsidDel="00000000" w:rsidR="00000000" w:rsidRPr="00000000">
          <w:rPr>
            <w:color w:val="1155cc"/>
            <w:u w:val="single"/>
            <w:rtl w:val="0"/>
          </w:rPr>
          <w:t xml:space="preserve">7.4 (Duality of </w:t>
        </w:r>
      </w:hyperlink>
      <w:hyperlink w:anchor="_6y8umwjc8idl">
        <w:r w:rsidDel="00000000" w:rsidR="00000000" w:rsidRPr="00000000">
          <w:rPr>
            <w:color w:val="1155cc"/>
            <w:u w:val="single"/>
            <w:rtl w:val="0"/>
          </w:rPr>
          <w:t xml:space="preserve">BattleSpace</w:t>
        </w:r>
      </w:hyperlink>
      <w:hyperlink w:anchor="_6y8umwjc8idl">
        <w:r w:rsidDel="00000000" w:rsidR="00000000" w:rsidRPr="00000000">
          <w:rPr>
            <w:color w:val="1155cc"/>
            <w:u w:val="single"/>
            <w:rtl w:val="0"/>
          </w:rPr>
          <w:t xml:space="preserve">Concept</w:t>
        </w:r>
      </w:hyperlink>
      <w:hyperlink w:anchor="_6y8umwjc8idl">
        <w:r w:rsidDel="00000000" w:rsidR="00000000" w:rsidRPr="00000000">
          <w:rPr>
            <w:color w:val="1155cc"/>
            <w:u w:val="single"/>
            <w:rtl w:val="0"/>
          </w:rPr>
          <w:t xml:space="preserve">Type: Instance or Type</w:t>
        </w:r>
      </w:hyperlink>
      <w:hyperlink w:anchor="_6y8umwjc8idl">
        <w:r w:rsidDel="00000000" w:rsidR="00000000" w:rsidRPr="00000000">
          <w:rPr>
            <w:color w:val="1155cc"/>
            <w:u w:val="single"/>
            <w:rtl w:val="0"/>
          </w:rPr>
          <w:t xml:space="preserve">)</w:t>
        </w:r>
      </w:hyperlink>
      <w:r w:rsidDel="00000000" w:rsidR="00000000" w:rsidRPr="00000000">
        <w:rPr>
          <w:rtl w:val="0"/>
        </w:rPr>
        <w:t xml:space="preserve">, </w:t>
      </w:r>
      <w:r w:rsidDel="00000000" w:rsidR="00000000" w:rsidRPr="00000000">
        <w:rPr>
          <w:rtl w:val="0"/>
        </w:rPr>
        <w:t xml:space="preserve">XML Messages derived from </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b w:val="1"/>
          <w:rtl w:val="0"/>
        </w:rPr>
        <w:t xml:space="preserve">Concept</w:t>
      </w:r>
      <w:r w:rsidDel="00000000" w:rsidR="00000000" w:rsidRPr="00000000">
        <w:rPr>
          <w:rFonts w:ascii="Consolas" w:cs="Consolas" w:eastAsia="Consolas" w:hAnsi="Consolas"/>
          <w:b w:val="1"/>
          <w:rtl w:val="0"/>
        </w:rPr>
        <w:t xml:space="preserve">Type</w:t>
      </w:r>
      <w:r w:rsidDel="00000000" w:rsidR="00000000" w:rsidRPr="00000000">
        <w:rPr>
          <w:rtl w:val="0"/>
        </w:rPr>
        <w:t xml:space="preserve"> have a dual behavior. One behavior is as an </w:t>
      </w:r>
      <w:r w:rsidDel="00000000" w:rsidR="00000000" w:rsidRPr="00000000">
        <w:rPr>
          <w:i w:val="1"/>
          <w:rtl w:val="0"/>
        </w:rPr>
        <w:t xml:space="preserve">instance</w:t>
      </w:r>
      <w:r w:rsidDel="00000000" w:rsidR="00000000" w:rsidRPr="00000000">
        <w:rPr>
          <w:rtl w:val="0"/>
        </w:rPr>
        <w:t xml:space="preserve"> that represents a specific thing in the real world. The other behavior is as a </w:t>
      </w:r>
      <w:r w:rsidDel="00000000" w:rsidR="00000000" w:rsidRPr="00000000">
        <w:rPr>
          <w:i w:val="1"/>
          <w:rtl w:val="0"/>
        </w:rPr>
        <w:t xml:space="preserve">type</w:t>
      </w:r>
      <w:r w:rsidDel="00000000" w:rsidR="00000000" w:rsidRPr="00000000">
        <w:rPr>
          <w:rtl w:val="0"/>
        </w:rPr>
        <w:t xml:space="preserve"> that represents a class of real world things.</w:t>
      </w:r>
    </w:p>
    <w:p w:rsidR="00000000" w:rsidDel="00000000" w:rsidP="00000000" w:rsidRDefault="00000000" w:rsidRPr="00000000" w14:paraId="000003EB">
      <w:pPr>
        <w:jc w:val="left"/>
        <w:rPr/>
      </w:pPr>
      <w:r w:rsidDel="00000000" w:rsidR="00000000" w:rsidRPr="00000000">
        <w:rPr>
          <w:rtl w:val="0"/>
        </w:rPr>
        <w:t xml:space="preserve">The XML Schemas defining the messages document the specific behavior of an element in the </w:t>
      </w:r>
      <w:r w:rsidDel="00000000" w:rsidR="00000000" w:rsidRPr="00000000">
        <w:rPr>
          <w:rFonts w:ascii="Consolas" w:cs="Consolas" w:eastAsia="Consolas" w:hAnsi="Consolas"/>
          <w:b w:val="1"/>
          <w:rtl w:val="0"/>
        </w:rPr>
        <w:t xml:space="preserve">xsd:appinfo </w:t>
      </w:r>
      <w:r w:rsidDel="00000000" w:rsidR="00000000" w:rsidRPr="00000000">
        <w:rPr>
          <w:rtl w:val="0"/>
        </w:rPr>
        <w:t xml:space="preserve">section using the</w:t>
      </w:r>
      <w:r w:rsidDel="00000000" w:rsidR="00000000" w:rsidRPr="00000000">
        <w:rPr>
          <w:rFonts w:ascii="Consolas" w:cs="Consolas" w:eastAsia="Consolas" w:hAnsi="Consolas"/>
          <w:b w:val="1"/>
          <w:rtl w:val="0"/>
        </w:rPr>
        <w:t xml:space="preserve"> app:MIMStereotype</w:t>
      </w:r>
      <w:r w:rsidDel="00000000" w:rsidR="00000000" w:rsidRPr="00000000">
        <w:rPr>
          <w:rtl w:val="0"/>
        </w:rPr>
        <w:t xml:space="preserve"> element.</w:t>
      </w:r>
    </w:p>
    <w:tbl>
      <w:tblPr>
        <w:tblStyle w:val="Table20"/>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3ED">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xsd:schema</w:t>
            </w:r>
          </w:p>
          <w:p w:rsidR="00000000" w:rsidDel="00000000" w:rsidP="00000000" w:rsidRDefault="00000000" w:rsidRPr="00000000" w14:paraId="000003E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xmlns:xsd</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E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targetNamespace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F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3F1">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xmlns:app="https://mip-interop.org/data/v4.3/AppInfo.xsd"&gt;</w:t>
            </w:r>
          </w:p>
          <w:p w:rsidR="00000000" w:rsidDel="00000000" w:rsidP="00000000" w:rsidRDefault="00000000" w:rsidRPr="00000000" w14:paraId="000003F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BEGIN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3">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&lt;xsd:element name="ObjectTypeName" type="object:ObjectTypeNameType" nillable="true"&gt;</w:t>
            </w:r>
          </w:p>
          <w:p w:rsidR="00000000" w:rsidDel="00000000" w:rsidP="00000000" w:rsidRDefault="00000000" w:rsidRPr="00000000" w14:paraId="000003F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type name of the Object.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MIM:118fa93e-4551-41d6-ba11-3ff5ae508699</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typeName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9">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app:Remarks</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type name shall only be specified if the existing taxonomy does not allow to classify the Object at a sufficient level of detail.&amp;#xD;</w:t>
            </w:r>
          </w:p>
          <w:p w:rsidR="00000000" w:rsidDel="00000000" w:rsidP="00000000" w:rsidRDefault="00000000" w:rsidRPr="00000000" w14:paraId="000003F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The type name must not be confused with the model name available for Materiel. The type name is used to classify the Object (e.g., 'High Frequency Radio') whereas the model name denotes the product (e.g., 'HF-9000D').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app:Remarks</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type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type 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3F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xsd:element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END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2">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&lt;xsd:simpleType name="ObjectTypeNameType"&gt;</w:t>
            </w:r>
          </w:p>
          <w:p w:rsidR="00000000" w:rsidDel="00000000" w:rsidP="00000000" w:rsidRDefault="00000000" w:rsidRPr="00000000" w14:paraId="0000040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type name of the Object.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MIM:118fa93e-4551-41d6-ba11-3ff5ae508699</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typeName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app:ShortName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8">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app:Remarks</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type name shall only be specified if the existing taxonomy does not allow to classify the Object at a sufficient level of detail.&amp;#xD;</w:t>
            </w:r>
          </w:p>
          <w:p w:rsidR="00000000" w:rsidDel="00000000" w:rsidP="00000000" w:rsidRDefault="00000000" w:rsidRPr="00000000" w14:paraId="0000040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sz w:val="20"/>
                <w:szCs w:val="20"/>
                <w:highlight w:val="white"/>
                <w:rtl w:val="0"/>
              </w:rPr>
              <w:t xml:space="preserve">The type name must not be confused with the model name available for Materiel. The type name is used to classify the Object (e.g., 'High Frequency Radio') whereas the model name denotes the product (e.g., 'HF-9000D').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app:Remarks</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type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app:MIMStereotype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type 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0F">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&lt;xsd:restriction base="xsd:token"&gt;</w:t>
            </w:r>
          </w:p>
          <w:p w:rsidR="00000000" w:rsidDel="00000000" w:rsidP="00000000" w:rsidRDefault="00000000" w:rsidRPr="00000000" w14:paraId="00000410">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&lt;xsd:minLength value="1"/&gt;</w:t>
            </w:r>
          </w:p>
          <w:p w:rsidR="00000000" w:rsidDel="00000000" w:rsidP="00000000" w:rsidRDefault="00000000" w:rsidRPr="00000000" w14:paraId="00000411">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&lt;xsd:maxLength value="100"/&gt;</w:t>
            </w:r>
          </w:p>
          <w:p w:rsidR="00000000" w:rsidDel="00000000" w:rsidP="00000000" w:rsidRDefault="00000000" w:rsidRPr="00000000" w14:paraId="0000041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xsd:restriction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1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xsd:simpleType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14">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xsd:schema</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415">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416">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With respect to </w:t>
      </w:r>
      <w:r w:rsidDel="00000000" w:rsidR="00000000" w:rsidRPr="00000000">
        <w:rPr>
          <w:i w:val="1"/>
          <w:rtl w:val="0"/>
        </w:rPr>
        <w:t xml:space="preserve">type</w:t>
      </w:r>
      <w:r w:rsidDel="00000000" w:rsidR="00000000" w:rsidRPr="00000000">
        <w:rPr>
          <w:rtl w:val="0"/>
        </w:rPr>
        <w:t xml:space="preserve"> and </w:t>
      </w:r>
      <w:r w:rsidDel="00000000" w:rsidR="00000000" w:rsidRPr="00000000">
        <w:rPr>
          <w:i w:val="1"/>
          <w:rtl w:val="0"/>
        </w:rPr>
        <w:t xml:space="preserve">instance</w:t>
      </w:r>
      <w:r w:rsidDel="00000000" w:rsidR="00000000" w:rsidRPr="00000000">
        <w:rPr>
          <w:rtl w:val="0"/>
        </w:rPr>
        <w:t xml:space="preserve"> values, the </w:t>
      </w:r>
      <w:r w:rsidDel="00000000" w:rsidR="00000000" w:rsidRPr="00000000">
        <w:rPr>
          <w:rFonts w:ascii="Consolas" w:cs="Consolas" w:eastAsia="Consolas" w:hAnsi="Consolas"/>
          <w:b w:val="1"/>
          <w:rtl w:val="0"/>
        </w:rPr>
        <w:t xml:space="preserve">app:MIMStereotype</w:t>
      </w:r>
      <w:r w:rsidDel="00000000" w:rsidR="00000000" w:rsidRPr="00000000">
        <w:rPr>
          <w:rtl w:val="0"/>
        </w:rPr>
        <w:t xml:space="preserve"> should be interpreted as follows:</w:t>
      </w:r>
    </w:p>
    <w:tbl>
      <w:tblPr>
        <w:tblStyle w:val="Table21"/>
        <w:tblW w:w="97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115"/>
        <w:gridCol w:w="5985"/>
        <w:tblGridChange w:id="0">
          <w:tblGrid>
            <w:gridCol w:w="1620"/>
            <w:gridCol w:w="2115"/>
            <w:gridCol w:w="5985"/>
          </w:tblGrid>
        </w:tblGridChange>
      </w:tblGrid>
      <w:tr>
        <w:trPr>
          <w:trHeight w:val="5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1"/>
              <w:pBdr>
                <w:top w:space="0" w:sz="0" w:val="nil"/>
                <w:left w:space="0" w:sz="0" w:val="nil"/>
                <w:bottom w:space="0" w:sz="0" w:val="nil"/>
                <w:right w:space="0" w:sz="0" w:val="nil"/>
                <w:between w:space="0" w:sz="0" w:val="nil"/>
              </w:pBdr>
              <w:shd w:fill="auto" w:val="clear"/>
              <w:spacing w:after="0" w:lineRule="auto"/>
              <w:jc w:val="left"/>
              <w:rPr>
                <w:b w:val="1"/>
              </w:rPr>
            </w:pPr>
            <w:r w:rsidDel="00000000" w:rsidR="00000000" w:rsidRPr="00000000">
              <w:rPr>
                <w:rFonts w:ascii="Consolas" w:cs="Consolas" w:eastAsia="Consolas" w:hAnsi="Consolas"/>
                <w:b w:val="1"/>
                <w:highlight w:val="white"/>
                <w:rtl w:val="0"/>
              </w:rPr>
              <w:t xml:space="preserve">app:MIMStereotype </w:t>
            </w:r>
            <w:r w:rsidDel="00000000" w:rsidR="00000000" w:rsidRPr="00000000">
              <w:rPr>
                <w:rFonts w:ascii="Consolas" w:cs="Consolas" w:eastAsia="Consolas" w:hAnsi="Consolas"/>
                <w:b w:val="1"/>
                <w:highlight w:val="white"/>
                <w:rtl w:val="0"/>
              </w:rPr>
              <w:t xml:space="preserve">value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line="240" w:lineRule="auto"/>
              <w:jc w:val="left"/>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line="240" w:lineRule="auto"/>
              <w:jc w:val="left"/>
              <w:rPr>
                <w:b w:val="1"/>
              </w:rPr>
            </w:pPr>
            <w:r w:rsidDel="00000000" w:rsidR="00000000" w:rsidRPr="00000000">
              <w:rPr>
                <w:b w:val="1"/>
                <w:rtl w:val="0"/>
              </w:rPr>
              <w:t xml:space="preserve">Behavior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after="0" w:line="240" w:lineRule="auto"/>
              <w:jc w:val="left"/>
              <w:rPr>
                <w:b w:val="1"/>
              </w:rPr>
            </w:pPr>
            <w:r w:rsidDel="00000000" w:rsidR="00000000" w:rsidRPr="00000000">
              <w:rPr>
                <w:b w:val="1"/>
                <w:rtl w:val="0"/>
              </w:rPr>
              <w:t xml:space="preserve">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after="0" w:line="240" w:lineRule="auto"/>
              <w:jc w:val="left"/>
              <w:rPr>
                <w:b w:val="1"/>
              </w:rPr>
            </w:pPr>
            <w:r w:rsidDel="00000000" w:rsidR="00000000" w:rsidRPr="00000000">
              <w:rPr>
                <w:b w:val="1"/>
                <w:rtl w:val="0"/>
              </w:rPr>
              <w:t xml:space="preserve">type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after="0" w:line="240" w:lineRule="auto"/>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Absent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Absent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The element applies to </w:t>
            </w:r>
            <w:r w:rsidDel="00000000" w:rsidR="00000000" w:rsidRPr="00000000">
              <w:rPr>
                <w:i w:val="1"/>
                <w:rtl w:val="0"/>
              </w:rPr>
              <w:t xml:space="preserve">instances</w:t>
            </w:r>
            <w:r w:rsidDel="00000000" w:rsidR="00000000" w:rsidRPr="00000000">
              <w:rPr>
                <w:rtl w:val="0"/>
              </w:rPr>
              <w:t xml:space="preserve"> only.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Absent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The element applies to </w:t>
            </w:r>
            <w:r w:rsidDel="00000000" w:rsidR="00000000" w:rsidRPr="00000000">
              <w:rPr>
                <w:i w:val="1"/>
                <w:rtl w:val="0"/>
              </w:rPr>
              <w:t xml:space="preserve">types</w:t>
            </w:r>
            <w:r w:rsidDel="00000000" w:rsidR="00000000" w:rsidRPr="00000000">
              <w:rPr>
                <w:rtl w:val="0"/>
              </w:rPr>
              <w:t xml:space="preserve"> only.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Absent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The element applies to </w:t>
            </w:r>
            <w:r w:rsidDel="00000000" w:rsidR="00000000" w:rsidRPr="00000000">
              <w:rPr>
                <w:i w:val="1"/>
                <w:rtl w:val="0"/>
              </w:rPr>
              <w:t xml:space="preserve">instances</w:t>
            </w:r>
            <w:r w:rsidDel="00000000" w:rsidR="00000000" w:rsidRPr="00000000">
              <w:rPr>
                <w:rtl w:val="0"/>
              </w:rPr>
              <w:t xml:space="preserve"> only.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t xml:space="preserve">The element applies to both </w:t>
            </w:r>
            <w:r w:rsidDel="00000000" w:rsidR="00000000" w:rsidRPr="00000000">
              <w:rPr>
                <w:i w:val="1"/>
                <w:rtl w:val="0"/>
              </w:rPr>
              <w:t xml:space="preserve">types</w:t>
            </w:r>
            <w:r w:rsidDel="00000000" w:rsidR="00000000" w:rsidRPr="00000000">
              <w:rPr>
                <w:rtl w:val="0"/>
              </w:rPr>
              <w:t xml:space="preserve"> and </w:t>
            </w:r>
            <w:r w:rsidDel="00000000" w:rsidR="00000000" w:rsidRPr="00000000">
              <w:rPr>
                <w:i w:val="1"/>
                <w:rtl w:val="0"/>
              </w:rPr>
              <w:t xml:space="preserve">instances</w:t>
            </w:r>
            <w:r w:rsidDel="00000000" w:rsidR="00000000" w:rsidRPr="00000000">
              <w:rPr>
                <w:rtl w:val="0"/>
              </w:rPr>
              <w:t xml:space="preserve">.</w:t>
            </w:r>
          </w:p>
        </w:tc>
      </w:tr>
    </w:tbl>
    <w:p w:rsidR="00000000" w:rsidDel="00000000" w:rsidP="00000000" w:rsidRDefault="00000000" w:rsidRPr="00000000" w14:paraId="0000042A">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42B">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When </w:t>
      </w:r>
      <w:r w:rsidDel="00000000" w:rsidR="00000000" w:rsidRPr="00000000">
        <w:rPr>
          <w:rFonts w:ascii="Consolas" w:cs="Consolas" w:eastAsia="Consolas" w:hAnsi="Consolas"/>
          <w:b w:val="1"/>
          <w:rtl w:val="0"/>
        </w:rPr>
        <w:t xml:space="preserve">battlespaceconcept:BattlespaceConceptIsTypeIndicator</w:t>
      </w:r>
      <w:r w:rsidDel="00000000" w:rsidR="00000000" w:rsidRPr="00000000">
        <w:rPr>
          <w:rtl w:val="0"/>
        </w:rPr>
        <w:t xml:space="preserve"> is set to false, only the sub-elements that support the type behavior shall be used. Furthermore, if a mandatory sub-element supporting the instance behavior is omitted, the </w:t>
      </w:r>
      <w:r w:rsidDel="00000000" w:rsidR="00000000" w:rsidRPr="00000000">
        <w:rPr>
          <w:rtl w:val="0"/>
        </w:rPr>
        <w:t xml:space="preserve">base:Amplification</w:t>
      </w:r>
      <w:r w:rsidDel="00000000" w:rsidR="00000000" w:rsidRPr="00000000">
        <w:rPr>
          <w:rtl w:val="0"/>
        </w:rPr>
        <w:t xml:space="preserve"> (See </w:t>
      </w:r>
      <w:r w:rsidDel="00000000" w:rsidR="00000000" w:rsidRPr="00000000">
        <w:rPr>
          <w:rtl w:val="0"/>
        </w:rPr>
        <w:t xml:space="preserve"> </w:t>
      </w:r>
      <w:hyperlink w:anchor="_9oawdrbhcfmk">
        <w:r w:rsidDel="00000000" w:rsidR="00000000" w:rsidRPr="00000000">
          <w:rPr>
            <w:color w:val="1155cc"/>
            <w:u w:val="single"/>
            <w:rtl w:val="0"/>
          </w:rPr>
          <w:t xml:space="preserve">Amplification</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with </w:t>
      </w:r>
      <w:r w:rsidDel="00000000" w:rsidR="00000000" w:rsidRPr="00000000">
        <w:rPr>
          <w:rtl w:val="0"/>
        </w:rPr>
        <w:t xml:space="preserve">AmplificationText</w:t>
      </w:r>
      <w:r w:rsidDel="00000000" w:rsidR="00000000" w:rsidRPr="00000000">
        <w:rPr>
          <w:rtl w:val="0"/>
        </w:rPr>
        <w:t xml:space="preserve">  ‘Inapplicable’, shall be provided instead.</w:t>
      </w:r>
    </w:p>
    <w:p w:rsidR="00000000" w:rsidDel="00000000" w:rsidP="00000000" w:rsidRDefault="00000000" w:rsidRPr="00000000" w14:paraId="0000042C">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When a </w:t>
      </w:r>
      <w:r w:rsidDel="00000000" w:rsidR="00000000" w:rsidRPr="00000000">
        <w:rPr>
          <w:rFonts w:ascii="Consolas" w:cs="Consolas" w:eastAsia="Consolas" w:hAnsi="Consolas"/>
          <w:rtl w:val="0"/>
        </w:rPr>
        <w:t xml:space="preserve">concept:</w:t>
      </w:r>
      <w:r w:rsidDel="00000000" w:rsidR="00000000" w:rsidRPr="00000000">
        <w:rPr>
          <w:rFonts w:ascii="Consolas" w:cs="Consolas" w:eastAsia="Consolas" w:hAnsi="Consolas"/>
          <w:rtl w:val="0"/>
        </w:rPr>
        <w:t xml:space="preserve">Concept</w:t>
      </w:r>
      <w:r w:rsidDel="00000000" w:rsidR="00000000" w:rsidRPr="00000000">
        <w:rPr>
          <w:rFonts w:ascii="Consolas" w:cs="Consolas" w:eastAsia="Consolas" w:hAnsi="Consolas"/>
          <w:rtl w:val="0"/>
        </w:rPr>
        <w:t xml:space="preserve">Type</w:t>
      </w:r>
      <w:r w:rsidDel="00000000" w:rsidR="00000000" w:rsidRPr="00000000">
        <w:rPr>
          <w:rtl w:val="0"/>
        </w:rPr>
        <w:t xml:space="preserve"> exhibiting the type behavior is </w:t>
      </w:r>
      <w:r w:rsidDel="00000000" w:rsidR="00000000" w:rsidRPr="00000000">
        <w:rPr>
          <w:rtl w:val="0"/>
        </w:rPr>
        <w:t xml:space="preserve">updated</w:t>
      </w:r>
      <w:r w:rsidDel="00000000" w:rsidR="00000000" w:rsidRPr="00000000">
        <w:rPr>
          <w:rtl w:val="0"/>
        </w:rPr>
        <w:t xml:space="preserve"> by the Provider, all instance </w:t>
      </w:r>
      <w:r w:rsidDel="00000000" w:rsidR="00000000" w:rsidRPr="00000000">
        <w:rPr>
          <w:rFonts w:ascii="Consolas" w:cs="Consolas" w:eastAsia="Consolas" w:hAnsi="Consolas"/>
          <w:rtl w:val="0"/>
        </w:rPr>
        <w:t xml:space="preserve">concept:</w:t>
      </w:r>
      <w:r w:rsidDel="00000000" w:rsidR="00000000" w:rsidRPr="00000000">
        <w:rPr>
          <w:rFonts w:ascii="Consolas" w:cs="Consolas" w:eastAsia="Consolas" w:hAnsi="Consolas"/>
          <w:rtl w:val="0"/>
        </w:rPr>
        <w:t xml:space="preserve">Concept</w:t>
      </w:r>
      <w:r w:rsidDel="00000000" w:rsidR="00000000" w:rsidRPr="00000000">
        <w:rPr>
          <w:rFonts w:ascii="Consolas" w:cs="Consolas" w:eastAsia="Consolas" w:hAnsi="Consolas"/>
          <w:rtl w:val="0"/>
        </w:rPr>
        <w:t xml:space="preserve">Type</w:t>
      </w:r>
      <w:r w:rsidDel="00000000" w:rsidR="00000000" w:rsidRPr="00000000">
        <w:rPr>
          <w:rtl w:val="0"/>
        </w:rPr>
        <w:t xml:space="preserve">s referencing the type </w:t>
      </w:r>
      <w:r w:rsidDel="00000000" w:rsidR="00000000" w:rsidRPr="00000000">
        <w:rPr>
          <w:rFonts w:ascii="Consolas" w:cs="Consolas" w:eastAsia="Consolas" w:hAnsi="Consolas"/>
          <w:rtl w:val="0"/>
        </w:rPr>
        <w:t xml:space="preserve">concept:</w:t>
      </w:r>
      <w:r w:rsidDel="00000000" w:rsidR="00000000" w:rsidRPr="00000000">
        <w:rPr>
          <w:rFonts w:ascii="Consolas" w:cs="Consolas" w:eastAsia="Consolas" w:hAnsi="Consolas"/>
          <w:rtl w:val="0"/>
        </w:rPr>
        <w:t xml:space="preserve">Concept</w:t>
      </w:r>
      <w:r w:rsidDel="00000000" w:rsidR="00000000" w:rsidRPr="00000000">
        <w:rPr>
          <w:rFonts w:ascii="Consolas" w:cs="Consolas" w:eastAsia="Consolas" w:hAnsi="Consolas"/>
          <w:rtl w:val="0"/>
        </w:rPr>
        <w:t xml:space="preserve">Type</w:t>
      </w:r>
      <w:r w:rsidDel="00000000" w:rsidR="00000000" w:rsidRPr="00000000">
        <w:rPr>
          <w:rtl w:val="0"/>
        </w:rPr>
        <w:t xml:space="preserve"> must also be </w:t>
      </w:r>
      <w:r w:rsidDel="00000000" w:rsidR="00000000" w:rsidRPr="00000000">
        <w:rPr>
          <w:rtl w:val="0"/>
        </w:rPr>
        <w:t xml:space="preserve">updated</w:t>
      </w:r>
      <w:r w:rsidDel="00000000" w:rsidR="00000000" w:rsidRPr="00000000">
        <w:rPr>
          <w:rtl w:val="0"/>
        </w:rPr>
        <w:t xml:space="preserve"> by the Provider. </w:t>
      </w:r>
      <w:r w:rsidDel="00000000" w:rsidR="00000000" w:rsidRPr="00000000">
        <w:rPr>
          <w:rtl w:val="0"/>
        </w:rPr>
        <w:t xml:space="preserve">The InstanceType reference between the </w:t>
      </w:r>
      <w:r w:rsidDel="00000000" w:rsidR="00000000" w:rsidRPr="00000000">
        <w:rPr>
          <w:rFonts w:ascii="Consolas" w:cs="Consolas" w:eastAsia="Consolas" w:hAnsi="Consolas"/>
          <w:rtl w:val="0"/>
        </w:rPr>
        <w:t xml:space="preserve">concept:</w:t>
      </w:r>
      <w:r w:rsidDel="00000000" w:rsidR="00000000" w:rsidRPr="00000000">
        <w:rPr>
          <w:rFonts w:ascii="Consolas" w:cs="Consolas" w:eastAsia="Consolas" w:hAnsi="Consolas"/>
          <w:rtl w:val="0"/>
        </w:rPr>
        <w:t xml:space="preserve">Concept</w:t>
      </w:r>
      <w:r w:rsidDel="00000000" w:rsidR="00000000" w:rsidRPr="00000000">
        <w:rPr>
          <w:rFonts w:ascii="Consolas" w:cs="Consolas" w:eastAsia="Consolas" w:hAnsi="Consolas"/>
          <w:rtl w:val="0"/>
        </w:rPr>
        <w:t xml:space="preserve">Type</w:t>
      </w:r>
      <w:r w:rsidDel="00000000" w:rsidR="00000000" w:rsidRPr="00000000">
        <w:rPr>
          <w:rtl w:val="0"/>
        </w:rPr>
        <w:t xml:space="preserve">s does not trigger synchronization of type related sub-elements.</w:t>
      </w:r>
      <w:r w:rsidDel="00000000" w:rsidR="00000000" w:rsidRPr="00000000">
        <w:rPr>
          <w:rtl w:val="0"/>
        </w:rPr>
      </w:r>
    </w:p>
    <w:p w:rsidR="00000000" w:rsidDel="00000000" w:rsidP="00000000" w:rsidRDefault="00000000" w:rsidRPr="00000000" w14:paraId="0000042D">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When the </w:t>
      </w:r>
      <w:r w:rsidDel="00000000" w:rsidR="00000000" w:rsidRPr="00000000">
        <w:rPr>
          <w:rtl w:val="0"/>
        </w:rPr>
        <w:t xml:space="preserve">core</w:t>
      </w:r>
      <w:r w:rsidDel="00000000" w:rsidR="00000000" w:rsidRPr="00000000">
        <w:rPr>
          <w:rtl w:val="0"/>
        </w:rPr>
        <w:t xml:space="preserve">:IsInstanceIndicator</w:t>
      </w:r>
      <w:r w:rsidDel="00000000" w:rsidR="00000000" w:rsidRPr="00000000">
        <w:rPr>
          <w:rtl w:val="0"/>
        </w:rPr>
        <w:t xml:space="preserve"> is set to true, the sub-elements supporting the type behavior will also be populated to the extent possible. This supports the goal of providing information content that is referentially complete. The InstanceType may also be populated to identify a specific type behavior common to a set of instances.</w:t>
      </w:r>
    </w:p>
    <w:p w:rsidR="00000000" w:rsidDel="00000000" w:rsidP="00000000" w:rsidRDefault="00000000" w:rsidRPr="00000000" w14:paraId="0000042E">
      <w:pPr>
        <w:pStyle w:val="Heading2"/>
        <w:keepNext w:val="1"/>
        <w:keepLines w:val="1"/>
        <w:pBdr>
          <w:top w:space="0" w:sz="0" w:val="nil"/>
          <w:left w:space="0" w:sz="0" w:val="nil"/>
          <w:bottom w:space="0" w:sz="0" w:val="nil"/>
          <w:right w:space="0" w:sz="0" w:val="nil"/>
          <w:between w:space="0" w:sz="0" w:val="nil"/>
        </w:pBdr>
        <w:shd w:fill="auto" w:val="clear"/>
        <w:spacing w:after="120" w:line="240" w:lineRule="auto"/>
        <w:jc w:val="left"/>
        <w:rPr>
          <w:b w:val="0"/>
          <w:sz w:val="32"/>
          <w:szCs w:val="32"/>
        </w:rPr>
      </w:pPr>
      <w:bookmarkStart w:colFirst="0" w:colLast="0" w:name="_5mly4ix8r16a" w:id="69"/>
      <w:bookmarkEnd w:id="69"/>
      <w:r w:rsidDel="00000000" w:rsidR="00000000" w:rsidRPr="00000000">
        <w:rPr>
          <w:b w:val="0"/>
          <w:sz w:val="32"/>
          <w:szCs w:val="32"/>
          <w:rtl w:val="0"/>
        </w:rPr>
        <w:t xml:space="preserve">8</w:t>
      </w:r>
      <w:r w:rsidDel="00000000" w:rsidR="00000000" w:rsidRPr="00000000">
        <w:rPr>
          <w:b w:val="0"/>
          <w:sz w:val="32"/>
          <w:szCs w:val="32"/>
          <w:rtl w:val="0"/>
        </w:rPr>
        <w:t xml:space="preserve">.2 Not Otherwise Specified</w:t>
      </w:r>
      <w:r w:rsidDel="00000000" w:rsidR="00000000" w:rsidRPr="00000000">
        <w:rPr>
          <w:rtl w:val="0"/>
        </w:rPr>
      </w:r>
    </w:p>
    <w:p w:rsidR="00000000" w:rsidDel="00000000" w:rsidP="00000000" w:rsidRDefault="00000000" w:rsidRPr="00000000" w14:paraId="0000042F">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term Not Otherwise Specified (NOS) is commonly used in the MIP4-IES specification.  The semantics of NOS indicate that it is not possible to further classify the information being provided.</w:t>
      </w:r>
    </w:p>
    <w:p w:rsidR="00000000" w:rsidDel="00000000" w:rsidP="00000000" w:rsidRDefault="00000000" w:rsidRPr="00000000" w14:paraId="00000430">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Within the XML Schemas, the classification ‘NOS’ is handled in one of two ways.  First, through a hierarchy of </w:t>
      </w:r>
      <w:r w:rsidDel="00000000" w:rsidR="00000000" w:rsidRPr="00000000">
        <w:rPr>
          <w:rFonts w:ascii="Consolas" w:cs="Consolas" w:eastAsia="Consolas" w:hAnsi="Consolas"/>
          <w:rtl w:val="0"/>
        </w:rPr>
        <w:t xml:space="preserve">xsd:complexType</w:t>
      </w:r>
      <w:r w:rsidDel="00000000" w:rsidR="00000000" w:rsidRPr="00000000">
        <w:rPr>
          <w:rtl w:val="0"/>
        </w:rPr>
        <w:t xml:space="preserve">s. Second, through the extension of </w:t>
      </w:r>
      <w:r w:rsidDel="00000000" w:rsidR="00000000" w:rsidRPr="00000000">
        <w:rPr>
          <w:rtl w:val="0"/>
        </w:rPr>
        <w:t xml:space="preserve">existing sets of coded values</w:t>
      </w:r>
      <w:r w:rsidDel="00000000" w:rsidR="00000000" w:rsidRPr="00000000">
        <w:rPr>
          <w:rtl w:val="0"/>
        </w:rPr>
        <w:t xml:space="preserve">.</w:t>
      </w:r>
    </w:p>
    <w:p w:rsidR="00000000" w:rsidDel="00000000" w:rsidP="00000000" w:rsidRDefault="00000000" w:rsidRPr="00000000" w14:paraId="00000431">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A hierarchy of </w:t>
      </w:r>
      <w:r w:rsidDel="00000000" w:rsidR="00000000" w:rsidRPr="00000000">
        <w:rPr>
          <w:rFonts w:ascii="Consolas" w:cs="Consolas" w:eastAsia="Consolas" w:hAnsi="Consolas"/>
          <w:rtl w:val="0"/>
        </w:rPr>
        <w:t xml:space="preserve">xsd:complexType</w:t>
      </w:r>
      <w:r w:rsidDel="00000000" w:rsidR="00000000" w:rsidRPr="00000000">
        <w:rPr>
          <w:rtl w:val="0"/>
        </w:rPr>
        <w:t xml:space="preserve">(s) may flow from any information concepts captured within the XML Schemas,  but it is particularly apparent for those </w:t>
      </w:r>
      <w:r w:rsidDel="00000000" w:rsidR="00000000" w:rsidRPr="00000000">
        <w:rPr>
          <w:rFonts w:ascii="Consolas" w:cs="Consolas" w:eastAsia="Consolas" w:hAnsi="Consolas"/>
          <w:rtl w:val="0"/>
        </w:rPr>
        <w:t xml:space="preserve">xsd:complexType</w:t>
      </w:r>
      <w:r w:rsidDel="00000000" w:rsidR="00000000" w:rsidRPr="00000000">
        <w:rPr>
          <w:rtl w:val="0"/>
        </w:rPr>
        <w:t xml:space="preserve">(s) derived from </w:t>
      </w:r>
      <w:r w:rsidDel="00000000" w:rsidR="00000000" w:rsidRPr="00000000">
        <w:rPr>
          <w:rFonts w:ascii="Consolas" w:cs="Consolas" w:eastAsia="Consolas" w:hAnsi="Consolas"/>
          <w:rtl w:val="0"/>
        </w:rPr>
        <w:t xml:space="preserve">concept:ConceptType</w:t>
      </w:r>
      <w:r w:rsidDel="00000000" w:rsidR="00000000" w:rsidRPr="00000000">
        <w:rPr>
          <w:rtl w:val="0"/>
        </w:rPr>
        <w:t xml:space="preserve">.  For example, the type hierarchy for </w:t>
      </w:r>
      <w:r w:rsidDel="00000000" w:rsidR="00000000" w:rsidRPr="00000000">
        <w:rPr>
          <w:rFonts w:ascii="Consolas" w:cs="Consolas" w:eastAsia="Consolas" w:hAnsi="Consolas"/>
          <w:rtl w:val="0"/>
        </w:rPr>
        <w:t xml:space="preserve">unit:CombatUnitType</w:t>
      </w:r>
      <w:r w:rsidDel="00000000" w:rsidR="00000000" w:rsidRPr="00000000">
        <w:rPr>
          <w:rtl w:val="0"/>
        </w:rPr>
        <w:t xml:space="preserve"> is as follows:  </w:t>
      </w:r>
    </w:p>
    <w:p w:rsidR="00000000" w:rsidDel="00000000" w:rsidP="00000000" w:rsidRDefault="00000000" w:rsidRPr="00000000" w14:paraId="00000432">
      <w:pPr>
        <w:widowControl w:val="1"/>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600325" cy="1666009"/>
            <wp:effectExtent b="0" l="0" r="0" t="0"/>
            <wp:docPr id="38"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2600325" cy="1666009"/>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example reveals that the </w:t>
      </w:r>
      <w:r w:rsidDel="00000000" w:rsidR="00000000" w:rsidRPr="00000000">
        <w:rPr>
          <w:rFonts w:ascii="Consolas" w:cs="Consolas" w:eastAsia="Consolas" w:hAnsi="Consolas"/>
          <w:rtl w:val="0"/>
        </w:rPr>
        <w:t xml:space="preserve">unit:CombatUnitType</w:t>
      </w:r>
      <w:r w:rsidDel="00000000" w:rsidR="00000000" w:rsidRPr="00000000">
        <w:rPr>
          <w:rtl w:val="0"/>
        </w:rPr>
        <w:t xml:space="preserve"> is a specialization of </w:t>
      </w:r>
      <w:r w:rsidDel="00000000" w:rsidR="00000000" w:rsidRPr="00000000">
        <w:rPr>
          <w:rFonts w:ascii="Consolas" w:cs="Consolas" w:eastAsia="Consolas" w:hAnsi="Consolas"/>
          <w:rtl w:val="0"/>
        </w:rPr>
        <w:t xml:space="preserve">unit:UnitType</w:t>
      </w:r>
      <w:r w:rsidDel="00000000" w:rsidR="00000000" w:rsidRPr="00000000">
        <w:rPr>
          <w:rtl w:val="0"/>
        </w:rPr>
        <w:t xml:space="preserve">, which is a specialization of</w:t>
      </w:r>
      <w:r w:rsidDel="00000000" w:rsidR="00000000" w:rsidRPr="00000000">
        <w:rPr>
          <w:rtl w:val="0"/>
        </w:rPr>
        <w:t xml:space="preserve"> </w:t>
      </w:r>
      <w:r w:rsidDel="00000000" w:rsidR="00000000" w:rsidRPr="00000000">
        <w:rPr>
          <w:rFonts w:ascii="Consolas" w:cs="Consolas" w:eastAsia="Consolas" w:hAnsi="Consolas"/>
          <w:rtl w:val="0"/>
        </w:rPr>
        <w:t xml:space="preserve">organisation:MilitaryOrganisationType</w:t>
      </w:r>
      <w:r w:rsidDel="00000000" w:rsidR="00000000" w:rsidRPr="00000000">
        <w:rPr>
          <w:rtl w:val="0"/>
        </w:rPr>
        <w:t xml:space="preserve">, etc</w:t>
      </w:r>
      <w:r w:rsidDel="00000000" w:rsidR="00000000" w:rsidRPr="00000000">
        <w:rPr>
          <w:rtl w:val="0"/>
        </w:rPr>
        <w:t xml:space="preserve">.  If a provider cannot, or will not, classify an observed organisation as a </w:t>
      </w:r>
      <w:r w:rsidDel="00000000" w:rsidR="00000000" w:rsidRPr="00000000">
        <w:rPr>
          <w:rFonts w:ascii="Consolas" w:cs="Consolas" w:eastAsia="Consolas" w:hAnsi="Consolas"/>
          <w:rtl w:val="0"/>
        </w:rPr>
        <w:t xml:space="preserve">unit:CombatUnitType</w:t>
      </w:r>
      <w:r w:rsidDel="00000000" w:rsidR="00000000" w:rsidRPr="00000000">
        <w:rPr>
          <w:rtl w:val="0"/>
        </w:rPr>
        <w:t xml:space="preserve">, they can fall back to one of the generalizations within the type hierarchy (e.g. </w:t>
      </w:r>
      <w:r w:rsidDel="00000000" w:rsidR="00000000" w:rsidRPr="00000000">
        <w:rPr>
          <w:rFonts w:ascii="Consolas" w:cs="Consolas" w:eastAsia="Consolas" w:hAnsi="Consolas"/>
          <w:rtl w:val="0"/>
        </w:rPr>
        <w:t xml:space="preserve">unit:UnitType</w:t>
      </w:r>
      <w:r w:rsidDel="00000000" w:rsidR="00000000" w:rsidRPr="00000000">
        <w:rPr>
          <w:rtl w:val="0"/>
        </w:rPr>
        <w:t xml:space="preserve">,</w:t>
      </w:r>
      <w:r w:rsidDel="00000000" w:rsidR="00000000" w:rsidRPr="00000000">
        <w:rPr>
          <w:rtl w:val="0"/>
        </w:rPr>
        <w:t xml:space="preserve"> </w:t>
      </w:r>
      <w:r w:rsidDel="00000000" w:rsidR="00000000" w:rsidRPr="00000000">
        <w:rPr>
          <w:rFonts w:ascii="Consolas" w:cs="Consolas" w:eastAsia="Consolas" w:hAnsi="Consolas"/>
          <w:rtl w:val="0"/>
        </w:rPr>
        <w:t xml:space="preserve">organisation:OrganisationType</w:t>
      </w:r>
      <w:r w:rsidDel="00000000" w:rsidR="00000000" w:rsidRPr="00000000">
        <w:rPr>
          <w:rtl w:val="0"/>
        </w:rPr>
        <w:t xml:space="preserve">, etc.).</w:t>
      </w:r>
    </w:p>
    <w:p w:rsidR="00000000" w:rsidDel="00000000" w:rsidP="00000000" w:rsidRDefault="00000000" w:rsidRPr="00000000" w14:paraId="00000434">
      <w:pPr>
        <w:widowControl w:val="1"/>
        <w:jc w:val="left"/>
        <w:rPr>
          <w:color w:val="0070c0"/>
        </w:rPr>
      </w:pPr>
      <w:r w:rsidDel="00000000" w:rsidR="00000000" w:rsidRPr="00000000">
        <w:rPr>
          <w:rtl w:val="0"/>
        </w:rPr>
        <w:t xml:space="preserve">For what concerns the extension of existing sets of coded values, the following example shows how it is possible to provide a value not contained in the mobility</w:t>
      </w:r>
      <w:r w:rsidDel="00000000" w:rsidR="00000000" w:rsidRPr="00000000">
        <w:rPr>
          <w:rtl w:val="0"/>
        </w:rPr>
        <w:t xml:space="preserve">:LandMobilitycategoryCode:</w:t>
      </w:r>
      <w:r w:rsidDel="00000000" w:rsidR="00000000" w:rsidRPr="00000000">
        <w:rPr>
          <w:rtl w:val="0"/>
        </w:rPr>
      </w:r>
    </w:p>
    <w:tbl>
      <w:tblPr>
        <w:tblStyle w:val="Table22"/>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widowControl w:val="1"/>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436">
            <w:pPr>
              <w:widowControl w:val="1"/>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unit:MilitaryPoliceUnit</w:t>
            </w:r>
          </w:p>
          <w:p w:rsidR="00000000" w:rsidDel="00000000" w:rsidP="00000000" w:rsidRDefault="00000000" w:rsidRPr="00000000" w14:paraId="0000043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3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3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3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xmlns:ext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https://mip-interop.org/data/v4.3/Extension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3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xmlns:mobility</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https://mip-interop.org/data/v4.3/BattlespaceConcept/Mobility</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3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xmlns:prim</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https://mip-interop.org/data/v4.3/Primitives</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3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3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3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40">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44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cacf04d5-8741-4ee8-a095-d2dc84ac80c1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IDT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4">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&lt;battlespaceconcept:BattlespaceConceptMetadata xsi:nil="true"/&gt;</w:t>
            </w:r>
          </w:p>
          <w:p w:rsidR="00000000" w:rsidDel="00000000" w:rsidP="00000000" w:rsidRDefault="00000000" w:rsidRPr="00000000" w14:paraId="0000044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CivilService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8">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&lt;unit:UnitGeneralMobility xsi:type="mobility:LandMobilityType"&gt;</w:t>
            </w:r>
          </w:p>
          <w:p w:rsidR="00000000" w:rsidDel="00000000" w:rsidP="00000000" w:rsidRDefault="00000000" w:rsidRPr="00000000" w14:paraId="0000044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base:AmplificationLocationText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LandMobilityCategoryCode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base:AmplificationLocationText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base:AmplificationText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Other:JetPack</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base:AmplificationText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4D">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&lt;mobility:LandMobilityCategoryCode xsi:nil="true"/&gt;</w:t>
            </w:r>
          </w:p>
          <w:p w:rsidR="00000000" w:rsidDel="00000000" w:rsidP="00000000" w:rsidRDefault="00000000" w:rsidRPr="00000000" w14:paraId="0000044E">
            <w:pPr>
              <w:widowControl w:val="1"/>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unit:UnitGeneralMobility</w:t>
            </w:r>
            <w:r w:rsidDel="00000000" w:rsidR="00000000" w:rsidRPr="00000000">
              <w:rPr>
                <w:rFonts w:ascii="Consolas" w:cs="Consolas" w:eastAsia="Consolas" w:hAnsi="Consolas"/>
                <w:color w:val="0000ff"/>
                <w:sz w:val="20"/>
                <w:szCs w:val="20"/>
                <w:rtl w:val="0"/>
              </w:rPr>
              <w:t xml:space="preserve">&gt;&lt;/</w:t>
            </w:r>
            <w:r w:rsidDel="00000000" w:rsidR="00000000" w:rsidRPr="00000000">
              <w:rPr>
                <w:rFonts w:ascii="Consolas" w:cs="Consolas" w:eastAsia="Consolas" w:hAnsi="Consolas"/>
                <w:color w:val="800000"/>
                <w:sz w:val="20"/>
                <w:szCs w:val="20"/>
                <w:rtl w:val="0"/>
              </w:rPr>
              <w:t xml:space="preserve">unit:MilitaryPoliceUnit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44F">
      <w:pPr>
        <w:widowControl w:val="1"/>
        <w:jc w:val="left"/>
        <w:rPr/>
      </w:pPr>
      <w:r w:rsidDel="00000000" w:rsidR="00000000" w:rsidRPr="00000000">
        <w:rPr>
          <w:rtl w:val="0"/>
        </w:rPr>
      </w:r>
    </w:p>
    <w:p w:rsidR="00000000" w:rsidDel="00000000" w:rsidP="00000000" w:rsidRDefault="00000000" w:rsidRPr="00000000" w14:paraId="00000450">
      <w:pPr>
        <w:pStyle w:val="Heading2"/>
        <w:keepNext w:val="1"/>
        <w:keepLines w:val="1"/>
        <w:pBdr>
          <w:top w:space="0" w:sz="0" w:val="nil"/>
          <w:left w:space="0" w:sz="0" w:val="nil"/>
          <w:bottom w:space="0" w:sz="0" w:val="nil"/>
          <w:right w:space="0" w:sz="0" w:val="nil"/>
          <w:between w:space="0" w:sz="0" w:val="nil"/>
        </w:pBdr>
        <w:shd w:fill="auto" w:val="clear"/>
        <w:spacing w:after="120" w:line="240" w:lineRule="auto"/>
        <w:jc w:val="left"/>
        <w:rPr>
          <w:b w:val="0"/>
          <w:sz w:val="32"/>
          <w:szCs w:val="32"/>
        </w:rPr>
      </w:pPr>
      <w:bookmarkStart w:colFirst="0" w:colLast="0" w:name="_jc4ra9prqssh" w:id="70"/>
      <w:bookmarkEnd w:id="70"/>
      <w:r w:rsidDel="00000000" w:rsidR="00000000" w:rsidRPr="00000000">
        <w:rPr>
          <w:b w:val="0"/>
          <w:sz w:val="32"/>
          <w:szCs w:val="32"/>
          <w:rtl w:val="0"/>
        </w:rPr>
        <w:t xml:space="preserve">8</w:t>
      </w:r>
      <w:r w:rsidDel="00000000" w:rsidR="00000000" w:rsidRPr="00000000">
        <w:rPr>
          <w:b w:val="0"/>
          <w:sz w:val="32"/>
          <w:szCs w:val="32"/>
          <w:rtl w:val="0"/>
        </w:rPr>
        <w:t xml:space="preserve">.3 Unknown</w:t>
      </w:r>
    </w:p>
    <w:p w:rsidR="00000000" w:rsidDel="00000000" w:rsidP="00000000" w:rsidRDefault="00000000" w:rsidRPr="00000000" w14:paraId="00000451">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term Unknown is commonly used within the MIP community. The semantics of Unknown indicate that the desired information is not known by the provider.</w:t>
      </w:r>
    </w:p>
    <w:p w:rsidR="00000000" w:rsidDel="00000000" w:rsidP="00000000" w:rsidRDefault="00000000" w:rsidRPr="00000000" w14:paraId="00000452">
      <w:pPr>
        <w:widowControl w:val="1"/>
        <w:pBdr>
          <w:top w:space="0" w:sz="0" w:val="nil"/>
          <w:left w:space="0" w:sz="0" w:val="nil"/>
          <w:bottom w:space="0" w:sz="0" w:val="nil"/>
          <w:right w:space="0" w:sz="0" w:val="nil"/>
          <w:between w:space="0" w:sz="0" w:val="nil"/>
        </w:pBdr>
        <w:shd w:fill="auto" w:val="clear"/>
        <w:jc w:val="left"/>
        <w:rPr>
          <w:b w:val="0"/>
          <w:sz w:val="32"/>
          <w:szCs w:val="32"/>
        </w:rPr>
      </w:pPr>
      <w:r w:rsidDel="00000000" w:rsidR="00000000" w:rsidRPr="00000000">
        <w:rPr>
          <w:highlight w:val="white"/>
          <w:rtl w:val="0"/>
        </w:rPr>
        <w:t xml:space="preserve">Indication that a value is unknown by the information provider is exchanged using the syntax described in Amplification (see section 9.10)</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53">
      <w:pPr>
        <w:pStyle w:val="Heading2"/>
        <w:keepNext w:val="1"/>
        <w:keepLines w:val="1"/>
        <w:widowControl w:val="1"/>
        <w:pBdr>
          <w:top w:space="0" w:sz="0" w:val="nil"/>
          <w:left w:space="0" w:sz="0" w:val="nil"/>
          <w:bottom w:space="0" w:sz="0" w:val="nil"/>
          <w:right w:space="0" w:sz="0" w:val="nil"/>
          <w:between w:space="0" w:sz="0" w:val="nil"/>
        </w:pBdr>
        <w:shd w:fill="auto" w:val="clear"/>
        <w:spacing w:after="120" w:lineRule="auto"/>
        <w:jc w:val="left"/>
        <w:rPr>
          <w:b w:val="0"/>
          <w:sz w:val="32"/>
          <w:szCs w:val="32"/>
        </w:rPr>
      </w:pPr>
      <w:bookmarkStart w:colFirst="0" w:colLast="0" w:name="_n0zusogy7kd6" w:id="71"/>
      <w:bookmarkEnd w:id="71"/>
      <w:r w:rsidDel="00000000" w:rsidR="00000000" w:rsidRPr="00000000">
        <w:rPr>
          <w:b w:val="0"/>
          <w:sz w:val="32"/>
          <w:szCs w:val="32"/>
          <w:rtl w:val="0"/>
        </w:rPr>
        <w:t xml:space="preserve">8</w:t>
      </w:r>
      <w:r w:rsidDel="00000000" w:rsidR="00000000" w:rsidRPr="00000000">
        <w:rPr>
          <w:b w:val="0"/>
          <w:sz w:val="32"/>
          <w:szCs w:val="32"/>
          <w:rtl w:val="0"/>
        </w:rPr>
        <w:t xml:space="preserve">.4 Mutable Types</w:t>
      </w:r>
    </w:p>
    <w:p w:rsidR="00000000" w:rsidDel="00000000" w:rsidP="00000000" w:rsidRDefault="00000000" w:rsidRPr="00000000" w14:paraId="00000454">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A thing in the battlespace is uniquely identified (see </w:t>
      </w:r>
      <w:hyperlink w:anchor="_rlfhbv4kobtn">
        <w:r w:rsidDel="00000000" w:rsidR="00000000" w:rsidRPr="00000000">
          <w:rPr>
            <w:color w:val="1155cc"/>
            <w:u w:val="single"/>
            <w:rtl w:val="0"/>
          </w:rPr>
          <w:t xml:space="preserve">6.1 Identification</w:t>
        </w:r>
      </w:hyperlink>
      <w:r w:rsidDel="00000000" w:rsidR="00000000" w:rsidRPr="00000000">
        <w:rPr>
          <w:rtl w:val="0"/>
        </w:rPr>
        <w:t xml:space="preserve">). However, our understanding of the thing is allowed to change over time. With respect to the XML instance data this may manifest itself in one of the following ways:</w:t>
      </w:r>
    </w:p>
    <w:p w:rsidR="00000000" w:rsidDel="00000000" w:rsidP="00000000" w:rsidRDefault="00000000" w:rsidRPr="00000000" w14:paraId="00000455">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the type derived ConceptType (e.g. </w:t>
      </w:r>
      <w:r w:rsidDel="00000000" w:rsidR="00000000" w:rsidRPr="00000000">
        <w:rPr>
          <w:rFonts w:ascii="Consolas" w:cs="Consolas" w:eastAsia="Consolas" w:hAnsi="Consolas"/>
          <w:rtl w:val="0"/>
        </w:rPr>
        <w:t xml:space="preserve">object:ObjectType</w:t>
      </w:r>
      <w:r w:rsidDel="00000000" w:rsidR="00000000" w:rsidRPr="00000000">
        <w:rPr>
          <w:rtl w:val="0"/>
        </w:rPr>
        <w:t xml:space="preserve"> changes to equipment:EquipmentType) will change over time</w:t>
      </w:r>
    </w:p>
    <w:p w:rsidR="00000000" w:rsidDel="00000000" w:rsidP="00000000" w:rsidRDefault="00000000" w:rsidRPr="00000000" w14:paraId="00000456">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type elements (See </w:t>
      </w:r>
      <w:hyperlink w:anchor="_13k4wzm97m1i">
        <w:r w:rsidDel="00000000" w:rsidR="00000000" w:rsidRPr="00000000">
          <w:rPr>
            <w:color w:val="1155cc"/>
            <w:u w:val="single"/>
            <w:rtl w:val="0"/>
          </w:rPr>
          <w:t xml:space="preserve">12.1 Instance and Type Behavior</w:t>
        </w:r>
      </w:hyperlink>
      <w:r w:rsidDel="00000000" w:rsidR="00000000" w:rsidRPr="00000000">
        <w:rPr>
          <w:rtl w:val="0"/>
        </w:rPr>
        <w:t xml:space="preserve">), as opposed to instance elements, within the concept:ConceptType will change over time</w:t>
      </w:r>
    </w:p>
    <w:p w:rsidR="00000000" w:rsidDel="00000000" w:rsidP="00000000" w:rsidRDefault="00000000" w:rsidRPr="00000000" w14:paraId="00000457">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Such changes are allowed within the MIP4-IES as long as the </w:t>
      </w:r>
      <w:r w:rsidDel="00000000" w:rsidR="00000000" w:rsidRPr="00000000">
        <w:rPr>
          <w:rFonts w:ascii="Consolas" w:cs="Consolas" w:eastAsia="Consolas" w:hAnsi="Consolas"/>
          <w:rtl w:val="0"/>
        </w:rPr>
        <w:t xml:space="preserve">concept:ConceptType</w:t>
      </w:r>
      <w:r w:rsidDel="00000000" w:rsidR="00000000" w:rsidRPr="00000000">
        <w:rPr>
          <w:rtl w:val="0"/>
        </w:rPr>
        <w:t xml:space="preserve"> is referring to the same real-world thing. In these cases the identifying attributes of the concept:ConceptType should remain constant.</w:t>
      </w:r>
    </w:p>
    <w:p w:rsidR="00000000" w:rsidDel="00000000" w:rsidP="00000000" w:rsidRDefault="00000000" w:rsidRPr="00000000" w14:paraId="00000458">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Example: Initial observation of an Object without further classification</w:t>
      </w:r>
    </w:p>
    <w:p w:rsidR="00000000" w:rsidDel="00000000" w:rsidP="00000000" w:rsidRDefault="00000000" w:rsidRPr="00000000" w14:paraId="00000459">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45A">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tbl>
      <w:tblPr>
        <w:tblStyle w:val="Table23"/>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widowControl w:val="1"/>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45C">
            <w:pPr>
              <w:widowControl w:val="1"/>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w:t>
            </w:r>
          </w:p>
          <w:p w:rsidR="00000000" w:rsidDel="00000000" w:rsidP="00000000" w:rsidRDefault="00000000" w:rsidRPr="00000000" w14:paraId="0000045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5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5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6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6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62">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46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98a630cb-1c93-4eef-ab3a-c95cd4c7c74f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6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OBJ000765</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6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66">
            <w:pPr>
              <w:widowControl w:val="1"/>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object:Object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467">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468">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Example: Further classification of the object as a vehicle, including a Name change.  The old Name is preserved as an AlternateName.</w:t>
      </w:r>
    </w:p>
    <w:tbl>
      <w:tblPr>
        <w:tblStyle w:val="Table24"/>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widowControl w:val="1"/>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46A">
            <w:pPr>
              <w:widowControl w:val="1"/>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vehicle:Automobile</w:t>
            </w:r>
          </w:p>
          <w:p w:rsidR="00000000" w:rsidDel="00000000" w:rsidP="00000000" w:rsidRDefault="00000000" w:rsidRPr="00000000" w14:paraId="0000046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6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6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6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xmlns:materiel</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https://mip-interop.org/data/v4.3/BattlespaceConcept/Object/Materiel</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6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7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xmlns:ext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https://mip-interop.org/data/v4.3/Extension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7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xmlns:vehicle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https://mip-interop.org/data/v4.3/BattlespaceConcept/Object/Materiel/Equipment/Vehicle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72">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47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98a630cb-1c93-4eef-ab3a-c95cd4c7c74f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7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Abandoned Vehicle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7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7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battlespaceconcept:BattlespaceConceptAlternateName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OBJ000765</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battlespaceconcept:BattlespaceConceptAlternateName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77">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&lt;battlespaceconcept:BattlespaceConceptMetadata xsi:nil="true"/&gt;</w:t>
            </w:r>
          </w:p>
          <w:p w:rsidR="00000000" w:rsidDel="00000000" w:rsidP="00000000" w:rsidRDefault="00000000" w:rsidRPr="00000000" w14:paraId="0000047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materiel:MaterielOperationalStatusCode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NotOperational</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materiel:MaterielOperationalStatusCode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79">
            <w:pPr>
              <w:widowControl w:val="1"/>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vehicle:Automobile</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47A">
      <w:pPr>
        <w:pStyle w:val="Heading2"/>
        <w:keepNext w:val="1"/>
        <w:keepLines w:val="1"/>
        <w:pBdr>
          <w:top w:space="0" w:sz="0" w:val="nil"/>
          <w:left w:space="0" w:sz="0" w:val="nil"/>
          <w:bottom w:space="0" w:sz="0" w:val="nil"/>
          <w:right w:space="0" w:sz="0" w:val="nil"/>
          <w:between w:space="0" w:sz="0" w:val="nil"/>
        </w:pBdr>
        <w:shd w:fill="auto" w:val="clear"/>
        <w:spacing w:after="120" w:line="240" w:lineRule="auto"/>
        <w:jc w:val="left"/>
        <w:rPr>
          <w:b w:val="0"/>
          <w:sz w:val="32"/>
          <w:szCs w:val="32"/>
        </w:rPr>
      </w:pPr>
      <w:bookmarkStart w:colFirst="0" w:colLast="0" w:name="_n4xnp8rw2ck3" w:id="72"/>
      <w:bookmarkEnd w:id="72"/>
      <w:r w:rsidDel="00000000" w:rsidR="00000000" w:rsidRPr="00000000">
        <w:rPr>
          <w:rtl w:val="0"/>
        </w:rPr>
      </w:r>
    </w:p>
    <w:p w:rsidR="00000000" w:rsidDel="00000000" w:rsidP="00000000" w:rsidRDefault="00000000" w:rsidRPr="00000000" w14:paraId="0000047B">
      <w:pPr>
        <w:pStyle w:val="Heading2"/>
        <w:keepNext w:val="1"/>
        <w:keepLines w:val="1"/>
        <w:pBdr>
          <w:top w:space="0" w:sz="0" w:val="nil"/>
          <w:left w:space="0" w:sz="0" w:val="nil"/>
          <w:bottom w:space="0" w:sz="0" w:val="nil"/>
          <w:right w:space="0" w:sz="0" w:val="nil"/>
          <w:between w:space="0" w:sz="0" w:val="nil"/>
        </w:pBdr>
        <w:shd w:fill="auto" w:val="clear"/>
        <w:spacing w:after="120" w:line="240" w:lineRule="auto"/>
        <w:jc w:val="left"/>
        <w:rPr>
          <w:sz w:val="32"/>
          <w:szCs w:val="32"/>
        </w:rPr>
      </w:pPr>
      <w:bookmarkStart w:colFirst="0" w:colLast="0" w:name="_r5spw1fgy9th" w:id="73"/>
      <w:bookmarkEnd w:id="73"/>
      <w:r w:rsidDel="00000000" w:rsidR="00000000" w:rsidRPr="00000000">
        <w:rPr>
          <w:b w:val="0"/>
          <w:sz w:val="32"/>
          <w:szCs w:val="32"/>
          <w:rtl w:val="0"/>
        </w:rPr>
        <w:t xml:space="preserve">8</w:t>
      </w:r>
      <w:r w:rsidDel="00000000" w:rsidR="00000000" w:rsidRPr="00000000">
        <w:rPr>
          <w:b w:val="0"/>
          <w:sz w:val="32"/>
          <w:szCs w:val="32"/>
          <w:rtl w:val="0"/>
        </w:rPr>
        <w:t xml:space="preserve">.5 Alternate Identifier</w:t>
      </w: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While the MIP4-IES is expected to be implemented broadly, it is also expected that boundaries exist with other interoperability specifications (e.g. MTF FFI, NVG, etc.).  Information traversing specification boundaries suffer from translation or mapping of their identifying attributes. For a one way translation, this is not a big concern.  However, in a complex environment, data loops occur and a provider may receive their own data with new identifying attributes. The initial provider will reprocess the old data as new and may subsequently propagate the data. These information loops are undesired as they waste resources and reduce the overall quality of information presented to the user. In extreme cases they cause systems and networks to fail.</w:t>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before="200" w:lineRule="auto"/>
        <w:jc w:val="center"/>
        <w:rPr/>
      </w:pPr>
      <w:r w:rsidDel="00000000" w:rsidR="00000000" w:rsidRPr="00000000">
        <w:rPr>
          <w:b w:val="1"/>
          <w:color w:val="666666"/>
        </w:rPr>
        <w:drawing>
          <wp:inline distB="114300" distT="114300" distL="114300" distR="114300">
            <wp:extent cx="3824288" cy="2475981"/>
            <wp:effectExtent b="0" l="0" r="0" t="0"/>
            <wp:docPr id="64"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3824288" cy="2475981"/>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above simple illustration is fraught with opportunity to create a data loop.</w:t>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To improve the chances of information traversing specification boundaries remaining identifiable and unambiguous, the MIP4-IES has included the ability to specify AlternateIdentfiers and to associate them with other information exchange standards. </w:t>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usage concept is that battlespaceconcept:BattelspaceConceptAlternateIdentifier(s) are created at the boundary between two specifications.  The provider and consumer in these instances should document and retain all identifiers and relevant source information. When further propagating the information, the battlespaceconcept:BattelspaceConceptAlternateIdentifier are also propagated.</w:t>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When preparing information for propagation across a boundary the AlternateIdentfiers should be consulted, and reused, prior to creating a new identifier for the target specification domain. The recipient of information from another specification domain should do the same, review the alternate identifiers to determine if one of them has precedence over the one given.</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Example: a MIP4-IES message with AlternateIdentifiers for MIP-DEM BL3.1 and NVG</w:t>
      </w:r>
    </w:p>
    <w:tbl>
      <w:tblPr>
        <w:tblStyle w:val="Table25"/>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484">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vehicle:Automobile</w:t>
            </w:r>
          </w:p>
          <w:p w:rsidR="00000000" w:rsidDel="00000000" w:rsidP="00000000" w:rsidRDefault="00000000" w:rsidRPr="00000000" w14:paraId="0000048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8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8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8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xmlns:materiel</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https://mip-interop.org/data/v4.3/BattlespaceConcept/Object/Materiel</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8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8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xmlns:vehicle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https://mip-interop.org/data/v4.3/BattlespaceConcept/Object/Materiel/Equipment/Vehicle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8B">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48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4ea911fe-2544-4830-ba70-c69d50fe11b1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8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IDT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8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8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battlespaceconcept:BattlespaceConceptAlternateIdentifier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9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battlespaceconcept:AlternateIdentifierIdentifier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urn:cop:Sty7+qjr5hG7rUYYAafFhg==</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battlespaceconcept:AlternateIdentifierIdentifier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9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battlespaceconcept:AlternateIdentifierStandardCode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NVG</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battlespaceconcept:AlternateIdentifierStandardCode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9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battlespaceconcept:BattlespaceConceptAlternateIdentifier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9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battlespaceconcept:BattlespaceConceptAlternateIdentifier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9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battlespaceconcept:AlternateIdentifierIdentifier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10903003226000001234</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battlespaceconcept:AlternateIdentifierIdentifier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9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battlespaceconcept:AlternateIdentifierStandardCode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MIP31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battlespaceconcept:AlternateIdentifierStandardCode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9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battlespaceconcept:BattlespaceConceptAlternateIdentifier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9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98">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&lt;materiel:MaterielOperationalStatusCode xsi:nil="true"/&gt;</w:t>
            </w:r>
          </w:p>
          <w:p w:rsidR="00000000" w:rsidDel="00000000" w:rsidP="00000000" w:rsidRDefault="00000000" w:rsidRPr="00000000" w14:paraId="0000049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vehicle:Automobile</w:t>
            </w:r>
            <w:r w:rsidDel="00000000" w:rsidR="00000000" w:rsidRPr="00000000">
              <w:rPr>
                <w:rFonts w:ascii="Consolas" w:cs="Consolas" w:eastAsia="Consolas" w:hAnsi="Consolas"/>
                <w:color w:val="0000ff"/>
                <w:sz w:val="20"/>
                <w:szCs w:val="20"/>
                <w:highlight w:val="white"/>
                <w:rtl w:val="0"/>
              </w:rPr>
              <w:t xml:space="preserve">&gt;</w:t>
            </w:r>
          </w:p>
        </w:tc>
      </w:tr>
    </w:tbl>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49B">
      <w:pPr>
        <w:pStyle w:val="Heading2"/>
        <w:keepNext w:val="1"/>
        <w:keepLines w:val="1"/>
        <w:pBdr>
          <w:top w:space="0" w:sz="0" w:val="nil"/>
          <w:left w:space="0" w:sz="0" w:val="nil"/>
          <w:bottom w:space="0" w:sz="0" w:val="nil"/>
          <w:right w:space="0" w:sz="0" w:val="nil"/>
          <w:between w:space="0" w:sz="0" w:val="nil"/>
        </w:pBdr>
        <w:shd w:fill="auto" w:val="clear"/>
        <w:spacing w:after="120" w:line="240" w:lineRule="auto"/>
        <w:jc w:val="left"/>
        <w:rPr>
          <w:b w:val="0"/>
          <w:sz w:val="32"/>
          <w:szCs w:val="32"/>
        </w:rPr>
      </w:pPr>
      <w:bookmarkStart w:colFirst="0" w:colLast="0" w:name="_w7cpeg9airxi" w:id="74"/>
      <w:bookmarkEnd w:id="74"/>
      <w:r w:rsidDel="00000000" w:rsidR="00000000" w:rsidRPr="00000000">
        <w:rPr>
          <w:b w:val="0"/>
          <w:sz w:val="32"/>
          <w:szCs w:val="32"/>
          <w:rtl w:val="0"/>
        </w:rPr>
        <w:t xml:space="preserve">8</w:t>
      </w:r>
      <w:r w:rsidDel="00000000" w:rsidR="00000000" w:rsidRPr="00000000">
        <w:rPr>
          <w:b w:val="0"/>
          <w:sz w:val="32"/>
          <w:szCs w:val="32"/>
          <w:rtl w:val="0"/>
        </w:rPr>
        <w:t xml:space="preserve">.6 Alternate Name</w:t>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For many reasons, the Name associated with a </w:t>
      </w:r>
      <w:r w:rsidDel="00000000" w:rsidR="00000000" w:rsidRPr="00000000">
        <w:rPr>
          <w:rtl w:val="0"/>
        </w:rPr>
        <w:t xml:space="preserve">Concept</w:t>
      </w:r>
      <w:r w:rsidDel="00000000" w:rsidR="00000000" w:rsidRPr="00000000">
        <w:rPr>
          <w:rtl w:val="0"/>
        </w:rPr>
        <w:t xml:space="preserve">Type changes or has alternate forms. The MIP4-IES allows for Name to change as desired. However, MIP4-IES also allows for all forms of Name to be retained as AlternateNames and propagated to consumers. The retention and sharing of AlternateNames improves the correlation and fusion activities and supports consistent mapping of the content across boundaries with other specifications (e.g. MIP-DEM Baseline 3.1).</w:t>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Example: Common and legal name of a person</w:t>
      </w:r>
    </w:p>
    <w:tbl>
      <w:tblPr>
        <w:tblStyle w:val="Table26"/>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49F">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w:t>
            </w:r>
          </w:p>
          <w:p w:rsidR="00000000" w:rsidDel="00000000" w:rsidP="00000000" w:rsidRDefault="00000000" w:rsidRPr="00000000" w14:paraId="000004A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A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A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A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A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xmlns:person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https://mip-interop.org/data/v4.3/BattlespaceConcept/Object/Actor/Person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A5">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4A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730c9870-ebad-11e6-93c9-471d01a7c586</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A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Jimmy Neutron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A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A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battlespaceconcept:BattlespaceConceptAlternateName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James Isaac Neutron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battlespaceconcept:BattlespaceConceptAlternateName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AA">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&lt;battlespaceconcept:BattlespaceConceptMetadata xsi:nil="true"/&gt;</w:t>
            </w:r>
          </w:p>
          <w:p w:rsidR="00000000" w:rsidDel="00000000" w:rsidP="00000000" w:rsidRDefault="00000000" w:rsidRPr="00000000" w14:paraId="000004AB">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&lt;person:PersonMilitaryStatusCode xsi:nil="true"/&gt;</w:t>
            </w:r>
          </w:p>
          <w:p w:rsidR="00000000" w:rsidDel="00000000" w:rsidP="00000000" w:rsidRDefault="00000000" w:rsidRPr="00000000" w14:paraId="000004A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w:t>
            </w:r>
            <w:r w:rsidDel="00000000" w:rsidR="00000000" w:rsidRPr="00000000">
              <w:rPr>
                <w:rFonts w:ascii="Consolas" w:cs="Consolas" w:eastAsia="Consolas" w:hAnsi="Consolas"/>
                <w:color w:val="0000ff"/>
                <w:sz w:val="20"/>
                <w:szCs w:val="20"/>
                <w:highlight w:val="white"/>
                <w:rtl w:val="0"/>
              </w:rPr>
              <w:t xml:space="preserve">&gt;</w:t>
            </w:r>
          </w:p>
        </w:tc>
      </w:tr>
    </w:tbl>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4AE">
      <w:pPr>
        <w:pStyle w:val="Heading2"/>
        <w:keepNext w:val="1"/>
        <w:keepLines w:val="1"/>
        <w:widowControl w:val="1"/>
        <w:pBdr>
          <w:top w:space="0" w:sz="0" w:val="nil"/>
          <w:left w:space="0" w:sz="0" w:val="nil"/>
          <w:bottom w:space="0" w:sz="0" w:val="nil"/>
          <w:right w:space="0" w:sz="0" w:val="nil"/>
          <w:between w:space="0" w:sz="0" w:val="nil"/>
        </w:pBdr>
        <w:shd w:fill="auto" w:val="clear"/>
        <w:spacing w:after="120" w:lineRule="auto"/>
        <w:jc w:val="left"/>
        <w:rPr>
          <w:b w:val="0"/>
          <w:sz w:val="32"/>
          <w:szCs w:val="32"/>
        </w:rPr>
      </w:pPr>
      <w:bookmarkStart w:colFirst="0" w:colLast="0" w:name="_ezvhjw10x5gx" w:id="75"/>
      <w:bookmarkEnd w:id="75"/>
      <w:r w:rsidDel="00000000" w:rsidR="00000000" w:rsidRPr="00000000">
        <w:rPr>
          <w:b w:val="0"/>
          <w:sz w:val="32"/>
          <w:szCs w:val="32"/>
          <w:rtl w:val="0"/>
        </w:rPr>
        <w:t xml:space="preserve">8</w:t>
      </w:r>
      <w:r w:rsidDel="00000000" w:rsidR="00000000" w:rsidRPr="00000000">
        <w:rPr>
          <w:b w:val="0"/>
          <w:sz w:val="32"/>
          <w:szCs w:val="32"/>
          <w:rtl w:val="0"/>
        </w:rPr>
        <w:t xml:space="preserve">.7 Identifiable References</w:t>
      </w:r>
    </w:p>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Fonts w:ascii="Consolas" w:cs="Consolas" w:eastAsia="Consolas" w:hAnsi="Consolas"/>
          <w:rtl w:val="0"/>
        </w:rPr>
        <w:t xml:space="preserve">base:IdentifiableReferenceType</w:t>
      </w:r>
      <w:r w:rsidDel="00000000" w:rsidR="00000000" w:rsidRPr="00000000">
        <w:rPr>
          <w:rtl w:val="0"/>
        </w:rPr>
        <w:t xml:space="preserve">(s) are used to create loose coupling between </w:t>
      </w:r>
      <w:r w:rsidDel="00000000" w:rsidR="00000000" w:rsidRPr="00000000">
        <w:rPr>
          <w:rFonts w:ascii="Consolas" w:cs="Consolas" w:eastAsia="Consolas" w:hAnsi="Consolas"/>
          <w:rtl w:val="0"/>
        </w:rPr>
        <w:t xml:space="preserve">concept:ConceptType</w:t>
      </w:r>
      <w:r w:rsidDel="00000000" w:rsidR="00000000" w:rsidRPr="00000000">
        <w:rPr>
          <w:rtl w:val="0"/>
        </w:rPr>
        <w:t xml:space="preserve">(s) and allow them to be exchanged independently of each other while retaining the ability to combine them later when all </w:t>
      </w:r>
      <w:r w:rsidDel="00000000" w:rsidR="00000000" w:rsidRPr="00000000">
        <w:rPr>
          <w:rFonts w:ascii="Consolas" w:cs="Consolas" w:eastAsia="Consolas" w:hAnsi="Consolas"/>
          <w:rtl w:val="0"/>
        </w:rPr>
        <w:t xml:space="preserve">concept:ConceptType(</w:t>
      </w:r>
      <w:r w:rsidDel="00000000" w:rsidR="00000000" w:rsidRPr="00000000">
        <w:rPr>
          <w:rtl w:val="0"/>
        </w:rPr>
        <w:t xml:space="preserve">s) are available or to express circular references.</w:t>
      </w:r>
    </w:p>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The </w:t>
      </w:r>
      <w:r w:rsidDel="00000000" w:rsidR="00000000" w:rsidRPr="00000000">
        <w:rPr>
          <w:rFonts w:ascii="Consolas" w:cs="Consolas" w:eastAsia="Consolas" w:hAnsi="Consolas"/>
          <w:rtl w:val="0"/>
        </w:rPr>
        <w:t xml:space="preserve">base:IdentifiableReferenceType</w:t>
      </w:r>
      <w:r w:rsidDel="00000000" w:rsidR="00000000" w:rsidRPr="00000000">
        <w:rPr>
          <w:rtl w:val="0"/>
        </w:rPr>
        <w:t xml:space="preserve"> contains the ID of the referenced</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concept:Concept</w:t>
      </w:r>
      <w:r w:rsidDel="00000000" w:rsidR="00000000" w:rsidRPr="00000000">
        <w:rPr>
          <w:rtl w:val="0"/>
        </w:rPr>
        <w:t xml:space="preserve"> and the optional contextID of the</w:t>
      </w:r>
      <w:r w:rsidDel="00000000" w:rsidR="00000000" w:rsidRPr="00000000">
        <w:rPr>
          <w:rFonts w:ascii="Consolas" w:cs="Consolas" w:eastAsia="Consolas" w:hAnsi="Consolas"/>
          <w:rtl w:val="0"/>
        </w:rPr>
        <w:t xml:space="preserve"> base:Context</w:t>
      </w:r>
      <w:r w:rsidDel="00000000" w:rsidR="00000000" w:rsidRPr="00000000">
        <w:rPr>
          <w:rtl w:val="0"/>
        </w:rPr>
        <w:t xml:space="preserve"> containing information on the concept:Concept. If no contextID is provided, this means that the referenced </w:t>
      </w:r>
      <w:r w:rsidDel="00000000" w:rsidR="00000000" w:rsidRPr="00000000">
        <w:rPr>
          <w:rFonts w:ascii="Consolas" w:cs="Consolas" w:eastAsia="Consolas" w:hAnsi="Consolas"/>
          <w:rtl w:val="0"/>
        </w:rPr>
        <w:t xml:space="preserve">concept:Concept</w:t>
      </w:r>
      <w:r w:rsidDel="00000000" w:rsidR="00000000" w:rsidRPr="00000000">
        <w:rPr>
          <w:rtl w:val="0"/>
        </w:rPr>
        <w:t xml:space="preserve"> is in the same context as the </w:t>
      </w:r>
      <w:r w:rsidDel="00000000" w:rsidR="00000000" w:rsidRPr="00000000">
        <w:rPr>
          <w:rFonts w:ascii="Consolas" w:cs="Consolas" w:eastAsia="Consolas" w:hAnsi="Consolas"/>
          <w:rtl w:val="0"/>
        </w:rPr>
        <w:t xml:space="preserve">concept:Concept</w:t>
      </w:r>
      <w:r w:rsidDel="00000000" w:rsidR="00000000" w:rsidRPr="00000000">
        <w:rPr>
          <w:rtl w:val="0"/>
        </w:rPr>
        <w:t xml:space="preserve"> that includes the reference. Note that a reference may point to a </w:t>
      </w:r>
      <w:r w:rsidDel="00000000" w:rsidR="00000000" w:rsidRPr="00000000">
        <w:rPr>
          <w:rFonts w:ascii="Consolas" w:cs="Consolas" w:eastAsia="Consolas" w:hAnsi="Consolas"/>
          <w:rtl w:val="0"/>
        </w:rPr>
        <w:t xml:space="preserve">concept:Concept</w:t>
      </w:r>
      <w:r w:rsidDel="00000000" w:rsidR="00000000" w:rsidRPr="00000000">
        <w:rPr>
          <w:rtl w:val="0"/>
        </w:rPr>
        <w:t xml:space="preserve"> within the same xml document or it may be needed to resolve it in the local system or by retrieving it from the provider. </w:t>
      </w:r>
      <w:r w:rsidDel="00000000" w:rsidR="00000000" w:rsidRPr="00000000">
        <w:rPr>
          <w:rtl w:val="0"/>
        </w:rPr>
        <w:t xml:space="preserve">The Provider shall be able to also provide the referenced </w:t>
      </w:r>
      <w:r w:rsidDel="00000000" w:rsidR="00000000" w:rsidRPr="00000000">
        <w:rPr>
          <w:rFonts w:ascii="Consolas" w:cs="Consolas" w:eastAsia="Consolas" w:hAnsi="Consolas"/>
          <w:rtl w:val="0"/>
        </w:rPr>
        <w:t xml:space="preserve">concept:Concept</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Fonts w:ascii="Consolas" w:cs="Consolas" w:eastAsia="Consolas" w:hAnsi="Consolas"/>
          <w:rtl w:val="0"/>
        </w:rPr>
        <w:t xml:space="preserve">base:ComplexType</w:t>
      </w:r>
      <w:r w:rsidDel="00000000" w:rsidR="00000000" w:rsidRPr="00000000">
        <w:rPr>
          <w:rtl w:val="0"/>
        </w:rPr>
        <w:t xml:space="preserve"> provides the consumer with additional information before retrieving the referenced </w:t>
      </w:r>
      <w:r w:rsidDel="00000000" w:rsidR="00000000" w:rsidRPr="00000000">
        <w:rPr>
          <w:rFonts w:ascii="Consolas" w:cs="Consolas" w:eastAsia="Consolas" w:hAnsi="Consolas"/>
          <w:rtl w:val="0"/>
        </w:rPr>
        <w:t xml:space="preserve">concept:ConceptType</w:t>
      </w:r>
      <w:r w:rsidDel="00000000" w:rsidR="00000000" w:rsidRPr="00000000">
        <w:rPr>
          <w:rtl w:val="0"/>
        </w:rPr>
        <w:t xml:space="preserve">. The type of the referenced concept:Concept is encoded as an optional semantic id in the app:SemanticID element. If the consuming system does not understand or process that type of</w:t>
      </w:r>
      <w:r w:rsidDel="00000000" w:rsidR="00000000" w:rsidRPr="00000000">
        <w:rPr>
          <w:rFonts w:ascii="Consolas" w:cs="Consolas" w:eastAsia="Consolas" w:hAnsi="Consolas"/>
          <w:rtl w:val="0"/>
        </w:rPr>
        <w:t xml:space="preserve"> concept:ConceptType</w:t>
      </w:r>
      <w:r w:rsidDel="00000000" w:rsidR="00000000" w:rsidRPr="00000000">
        <w:rPr>
          <w:rtl w:val="0"/>
        </w:rPr>
        <w:t xml:space="preserve">, the unnecessary retrieval can be avoided. </w:t>
      </w:r>
    </w:p>
    <w:p w:rsidR="00000000" w:rsidDel="00000000" w:rsidP="00000000" w:rsidRDefault="00000000" w:rsidRPr="00000000" w14:paraId="000004B2">
      <w:pPr>
        <w:pStyle w:val="Heading2"/>
        <w:keepNext w:val="1"/>
        <w:keepLines w:val="1"/>
        <w:widowControl w:val="1"/>
        <w:pBdr>
          <w:top w:space="0" w:sz="0" w:val="nil"/>
          <w:left w:space="0" w:sz="0" w:val="nil"/>
          <w:bottom w:space="0" w:sz="0" w:val="nil"/>
          <w:right w:space="0" w:sz="0" w:val="nil"/>
          <w:between w:space="0" w:sz="0" w:val="nil"/>
        </w:pBdr>
        <w:shd w:fill="auto" w:val="clear"/>
        <w:spacing w:after="120" w:lineRule="auto"/>
        <w:jc w:val="left"/>
        <w:rPr>
          <w:b w:val="0"/>
          <w:sz w:val="32"/>
          <w:szCs w:val="32"/>
        </w:rPr>
      </w:pPr>
      <w:bookmarkStart w:colFirst="0" w:colLast="0" w:name="_leyrn2wiw9yl" w:id="76"/>
      <w:bookmarkEnd w:id="76"/>
      <w:r w:rsidDel="00000000" w:rsidR="00000000" w:rsidRPr="00000000">
        <w:rPr>
          <w:b w:val="0"/>
          <w:sz w:val="32"/>
          <w:szCs w:val="32"/>
          <w:rtl w:val="0"/>
        </w:rPr>
        <w:t xml:space="preserve">8</w:t>
      </w:r>
      <w:r w:rsidDel="00000000" w:rsidR="00000000" w:rsidRPr="00000000">
        <w:rPr>
          <w:b w:val="0"/>
          <w:sz w:val="32"/>
          <w:szCs w:val="32"/>
          <w:rtl w:val="0"/>
        </w:rPr>
        <w:t xml:space="preserve">.8 Boundaries</w:t>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A boundary between Organisations is represented by </w:t>
      </w:r>
      <w:r w:rsidDel="00000000" w:rsidR="00000000" w:rsidRPr="00000000">
        <w:rPr>
          <w:rFonts w:ascii="Consolas" w:cs="Consolas" w:eastAsia="Consolas" w:hAnsi="Consolas"/>
          <w:rtl w:val="0"/>
        </w:rPr>
        <w:t xml:space="preserve">controlfeature:OrganisationBoundary</w:t>
      </w:r>
      <w:r w:rsidDel="00000000" w:rsidR="00000000" w:rsidRPr="00000000">
        <w:rPr>
          <w:rtl w:val="0"/>
        </w:rPr>
        <w:t xml:space="preserve">. </w:t>
      </w:r>
      <w:r w:rsidDel="00000000" w:rsidR="00000000" w:rsidRPr="00000000">
        <w:rPr>
          <w:rtl w:val="0"/>
        </w:rPr>
        <w:t xml:space="preserve">The echelon level associated with a boundary is indicated by the </w:t>
      </w:r>
      <w:r w:rsidDel="00000000" w:rsidR="00000000" w:rsidRPr="00000000">
        <w:rPr>
          <w:rFonts w:ascii="Consolas" w:cs="Consolas" w:eastAsia="Consolas" w:hAnsi="Consolas"/>
          <w:rtl w:val="0"/>
        </w:rPr>
        <w:t xml:space="preserve">object:ArmyEchelonCode</w:t>
      </w:r>
      <w:r w:rsidDel="00000000" w:rsidR="00000000" w:rsidRPr="00000000">
        <w:rPr>
          <w:rtl w:val="0"/>
        </w:rPr>
        <w:t xml:space="preserve"> </w:t>
      </w:r>
      <w:r w:rsidDel="00000000" w:rsidR="00000000" w:rsidRPr="00000000">
        <w:rPr>
          <w:rtl w:val="0"/>
        </w:rPr>
        <w:t xml:space="preserve">element</w:t>
      </w:r>
      <w:r w:rsidDel="00000000" w:rsidR="00000000" w:rsidRPr="00000000">
        <w:rPr>
          <w:rtl w:val="0"/>
        </w:rPr>
        <w:t xml:space="preserve"> and </w:t>
      </w:r>
      <w:r w:rsidDel="00000000" w:rsidR="00000000" w:rsidRPr="00000000">
        <w:rPr>
          <w:rtl w:val="0"/>
        </w:rPr>
        <w:t xml:space="preserve">the labels to the left and right of the boundary are specified by </w:t>
      </w:r>
      <w:r w:rsidDel="00000000" w:rsidR="00000000" w:rsidRPr="00000000">
        <w:rPr>
          <w:rtl w:val="0"/>
        </w:rPr>
        <w:t xml:space="preserve">cfeat:LeftOrganisationName</w:t>
      </w:r>
      <w:r w:rsidDel="00000000" w:rsidR="00000000" w:rsidRPr="00000000">
        <w:rPr>
          <w:rtl w:val="0"/>
        </w:rPr>
        <w:t xml:space="preserve"> and </w:t>
      </w:r>
      <w:r w:rsidDel="00000000" w:rsidR="00000000" w:rsidRPr="00000000">
        <w:rPr>
          <w:rtl w:val="0"/>
        </w:rPr>
        <w:t xml:space="preserve">cfeat:RightOrganisationName elements</w:t>
      </w:r>
      <w:r w:rsidDel="00000000" w:rsidR="00000000" w:rsidRPr="00000000">
        <w:rPr>
          <w:rtl w:val="0"/>
        </w:rPr>
        <w:t xml:space="preserve">. The left and right sides of the boundary are determined when progressing from the first point to subsequent points of line indicating the boundary position.</w:t>
      </w: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Example: Boundary between two organisations</w:t>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tbl>
      <w:tblPr>
        <w:tblStyle w:val="Table27"/>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4B8">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controlfeature:OrganisationBoundary</w:t>
            </w:r>
          </w:p>
          <w:p w:rsidR="00000000" w:rsidDel="00000000" w:rsidP="00000000" w:rsidRDefault="00000000" w:rsidRPr="00000000" w14:paraId="000004B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B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B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B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B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B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B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xmlns:location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https://mip-interop.org/data/v4.3/BattlespaceConcept/Location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C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xmlns:controlfeature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https://mip-interop.org/data/v4.3/BattlespaceConcept/Object/Feature/ControlFeature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C1">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4C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5767eff8-9120-42b1-8a19-8ad32886c601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Boundary 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5">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&lt;battlespaceconcept:BattlespaceConceptGeographicLocation xsi:type="location:LocationType"&gt;</w:t>
            </w:r>
          </w:p>
          <w:p w:rsidR="00000000" w:rsidDel="00000000" w:rsidP="00000000" w:rsidRDefault="00000000" w:rsidRPr="00000000" w14:paraId="000004C6">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&lt;location:LocationGeometry xsi:type="location:LineType"&gt;</w:t>
            </w:r>
          </w:p>
          <w:p w:rsidR="00000000" w:rsidDel="00000000" w:rsidP="00000000" w:rsidRDefault="00000000" w:rsidRPr="00000000" w14:paraId="000004C7">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&lt;location:LinePoint xsi:type="location:AbsolutePointType"&gt;</w:t>
            </w:r>
          </w:p>
          <w:p w:rsidR="00000000" w:rsidDel="00000000" w:rsidP="00000000" w:rsidRDefault="00000000" w:rsidRPr="00000000" w14:paraId="000004C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location:AbsolutePointLatitudeCoordinate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location:LatitudeCoordinateCoordinate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34.526982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location:LatitudeCoordinateCoordinate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location:AbsolutePointLatitudeCoordinate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location:AbsolutePointLongitudeCoordinate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location:LongitudeCoordinateCoordinate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69.154783</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location:LongitudeCoordinateCoordinate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location:AbsolutePointLongitudeCoordinate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location:LinePoint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CF">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&lt;location:LinePoint xsi:type="location:AbsolutePointType"&gt;</w:t>
            </w:r>
          </w:p>
          <w:p w:rsidR="00000000" w:rsidDel="00000000" w:rsidP="00000000" w:rsidRDefault="00000000" w:rsidRPr="00000000" w14:paraId="000004D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location:AbsolutePointLatitudeCoordinate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location:LatitudeCoordinateCoordinate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34.502778</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location:LatitudeCoordinateCoordinate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location:AbsolutePointLatitudeCoordinate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location:AbsolutePointLongitudeCoordinate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location:LongitudeCoordinateCoordinate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69.110924</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location:LongitudeCoordinateCoordinate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location:AbsolutePointLongitudeCoordinate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location:LinePoint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7">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&lt;location:LinePoint xsi:type="location:AbsolutePointType"&gt;</w:t>
            </w:r>
          </w:p>
          <w:p w:rsidR="00000000" w:rsidDel="00000000" w:rsidP="00000000" w:rsidRDefault="00000000" w:rsidRPr="00000000" w14:paraId="000004D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location:AbsolutePointLatitudeCoordinate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location:LatitudeCoordinateCoordinate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34.489216</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location:LatitudeCoordinateCoordinate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location:AbsolutePointLatitudeCoordinate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location:AbsolutePointLongitudeCoordinate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location:LongitudeCoordinateCoordinate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69.078823</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location:LongitudeCoordinateCoordinate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location:AbsolutePointLongitudeCoordinate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location:LinePoint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D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location:LocationGeometry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E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battlespaceconcept:BattlespaceConceptGeographicLocation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E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battlespaceconcept:BattlespaceConceptHostilityCode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AssumedFriend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battlespaceconcept:BattlespaceConceptHostilityCode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E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E3">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&lt;controlfeature:ControlFeatureEchelon xsi:type="object:ArmyEchelonType"&gt;</w:t>
            </w:r>
          </w:p>
          <w:p w:rsidR="00000000" w:rsidDel="00000000" w:rsidP="00000000" w:rsidRDefault="00000000" w:rsidRPr="00000000" w14:paraId="000004E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Brigade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E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controlfeature:ControlFeatureEchelon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E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controlfeature:OrganisationBoundaryLeftOrganisationName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52(DEU)Bde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controlfeature:OrganisationBoundaryLeftOrganisationName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E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controlfeature:OrganisationBoundaryRightOrganisationName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6(USA)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controlfeature:OrganisationBoundaryRightOrganisationName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4E8">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controlfeature:OrganisationBoundary</w:t>
            </w:r>
            <w:r w:rsidDel="00000000" w:rsidR="00000000" w:rsidRPr="00000000">
              <w:rPr>
                <w:rFonts w:ascii="Consolas" w:cs="Consolas" w:eastAsia="Consolas" w:hAnsi="Consolas"/>
                <w:color w:val="0000ff"/>
                <w:sz w:val="20"/>
                <w:szCs w:val="20"/>
                <w:rtl w:val="0"/>
              </w:rPr>
              <w:t xml:space="preserve">&gt;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9">
            <w:pPr>
              <w:spacing w:after="0" w:line="240" w:lineRule="auto"/>
              <w:jc w:val="center"/>
              <w:rPr>
                <w:rFonts w:ascii="Consolas" w:cs="Consolas" w:eastAsia="Consolas" w:hAnsi="Consolas"/>
                <w:color w:val="008080"/>
                <w:sz w:val="20"/>
                <w:szCs w:val="20"/>
                <w:highlight w:val="white"/>
              </w:rPr>
            </w:pPr>
            <w:r w:rsidDel="00000000" w:rsidR="00000000" w:rsidRPr="00000000">
              <w:rPr/>
              <w:drawing>
                <wp:inline distB="114300" distT="114300" distL="114300" distR="114300">
                  <wp:extent cx="4163931" cy="2376488"/>
                  <wp:effectExtent b="0" l="0" r="0" t="0"/>
                  <wp:docPr id="44"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4163931" cy="23764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4EB">
      <w:pPr>
        <w:pStyle w:val="Heading2"/>
        <w:keepNext w:val="1"/>
        <w:keepLines w:val="1"/>
        <w:widowControl w:val="1"/>
        <w:pBdr>
          <w:top w:space="0" w:sz="0" w:val="nil"/>
          <w:left w:space="0" w:sz="0" w:val="nil"/>
          <w:bottom w:space="0" w:sz="0" w:val="nil"/>
          <w:right w:space="0" w:sz="0" w:val="nil"/>
          <w:between w:space="0" w:sz="0" w:val="nil"/>
        </w:pBdr>
        <w:shd w:fill="auto" w:val="clear"/>
        <w:spacing w:after="120" w:lineRule="auto"/>
        <w:jc w:val="left"/>
        <w:rPr>
          <w:b w:val="0"/>
          <w:sz w:val="32"/>
          <w:szCs w:val="32"/>
        </w:rPr>
      </w:pPr>
      <w:bookmarkStart w:colFirst="0" w:colLast="0" w:name="_eo2jwj2o8836" w:id="77"/>
      <w:bookmarkEnd w:id="77"/>
      <w:r w:rsidDel="00000000" w:rsidR="00000000" w:rsidRPr="00000000">
        <w:rPr>
          <w:b w:val="0"/>
          <w:sz w:val="32"/>
          <w:szCs w:val="32"/>
          <w:rtl w:val="0"/>
        </w:rPr>
        <w:t xml:space="preserve">8</w:t>
      </w:r>
      <w:r w:rsidDel="00000000" w:rsidR="00000000" w:rsidRPr="00000000">
        <w:rPr>
          <w:b w:val="0"/>
          <w:sz w:val="32"/>
          <w:szCs w:val="32"/>
          <w:rtl w:val="0"/>
        </w:rPr>
        <w:t xml:space="preserve">.9 Metadata</w:t>
      </w:r>
    </w:p>
    <w:p w:rsidR="00000000" w:rsidDel="00000000" w:rsidP="00000000" w:rsidRDefault="00000000" w:rsidRPr="00000000" w14:paraId="000004EC">
      <w:pPr>
        <w:pStyle w:val="Heading3"/>
        <w:keepNext w:val="1"/>
        <w:keepLines w:val="1"/>
        <w:widowControl w:val="1"/>
        <w:pBdr>
          <w:top w:space="0" w:sz="0" w:val="nil"/>
          <w:left w:space="0" w:sz="0" w:val="nil"/>
          <w:bottom w:space="0" w:sz="0" w:val="nil"/>
          <w:right w:space="0" w:sz="0" w:val="nil"/>
          <w:between w:space="0" w:sz="0" w:val="nil"/>
        </w:pBdr>
        <w:shd w:fill="auto" w:val="clear"/>
        <w:spacing w:after="120" w:lineRule="auto"/>
        <w:jc w:val="left"/>
        <w:rPr/>
      </w:pPr>
      <w:bookmarkStart w:colFirst="0" w:colLast="0" w:name="_y5v30wfk6mbo" w:id="78"/>
      <w:bookmarkEnd w:id="78"/>
      <w:r w:rsidDel="00000000" w:rsidR="00000000" w:rsidRPr="00000000">
        <w:rPr>
          <w:rtl w:val="0"/>
        </w:rPr>
        <w:t xml:space="preserve">8</w:t>
      </w:r>
      <w:r w:rsidDel="00000000" w:rsidR="00000000" w:rsidRPr="00000000">
        <w:rPr>
          <w:rtl w:val="0"/>
        </w:rPr>
        <w:t xml:space="preserve">.9.1 Actor Roles</w:t>
      </w:r>
    </w:p>
    <w:p w:rsidR="00000000" w:rsidDel="00000000" w:rsidP="00000000" w:rsidRDefault="00000000" w:rsidRPr="00000000" w14:paraId="000004ED">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MIP Information Model defines roles for </w:t>
      </w:r>
      <w:r w:rsidDel="00000000" w:rsidR="00000000" w:rsidRPr="00000000">
        <w:rPr>
          <w:rtl w:val="0"/>
        </w:rPr>
        <w:t xml:space="preserve">s</w:t>
      </w:r>
      <w:r w:rsidDel="00000000" w:rsidR="00000000" w:rsidRPr="00000000">
        <w:rPr>
          <w:rtl w:val="0"/>
        </w:rPr>
        <w:t xml:space="preserve">ome objects.</w:t>
      </w:r>
      <w:r w:rsidDel="00000000" w:rsidR="00000000" w:rsidRPr="00000000">
        <w:rPr>
          <w:rtl w:val="0"/>
        </w:rPr>
        <w:t xml:space="preserve"> For example, the MIP Information Model defines the role Reporter for the Actor.</w:t>
      </w:r>
      <w:r w:rsidDel="00000000" w:rsidR="00000000" w:rsidRPr="00000000">
        <w:rPr>
          <w:rtl w:val="0"/>
        </w:rPr>
        <w:t xml:space="preserve"> This means that any Actor can report something. </w:t>
      </w:r>
    </w:p>
    <w:p w:rsidR="00000000" w:rsidDel="00000000" w:rsidP="00000000" w:rsidRDefault="00000000" w:rsidRPr="00000000" w14:paraId="000004EE">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drawing>
          <wp:inline distB="114300" distT="114300" distL="114300" distR="114300">
            <wp:extent cx="5943600" cy="1358900"/>
            <wp:effectExtent b="0" l="0" r="0" t="0"/>
            <wp:docPr id="69"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name of the Actor must be provided when specifying an Actor role.  An optional ActorReference </w:t>
      </w:r>
      <w:r w:rsidDel="00000000" w:rsidR="00000000" w:rsidRPr="00000000">
        <w:rPr>
          <w:rtl w:val="0"/>
        </w:rPr>
        <w:t xml:space="preserve">(See </w:t>
      </w:r>
      <w:hyperlink w:anchor="_86wcalrxq6lt">
        <w:r w:rsidDel="00000000" w:rsidR="00000000" w:rsidRPr="00000000">
          <w:rPr>
            <w:color w:val="1155cc"/>
            <w:u w:val="single"/>
            <w:rtl w:val="0"/>
          </w:rPr>
          <w:t xml:space="preserve">12.7 Identifiable References</w:t>
        </w:r>
      </w:hyperlink>
      <w:r w:rsidDel="00000000" w:rsidR="00000000" w:rsidRPr="00000000">
        <w:rPr>
          <w:rtl w:val="0"/>
        </w:rPr>
        <w:t xml:space="preserve">)</w:t>
      </w:r>
      <w:r w:rsidDel="00000000" w:rsidR="00000000" w:rsidRPr="00000000">
        <w:rPr>
          <w:rtl w:val="0"/>
        </w:rPr>
        <w:t xml:space="preserve"> may also be provided allowing the consumer to retrieve the full details of the Actor, if desired.</w:t>
      </w:r>
    </w:p>
    <w:p w:rsidR="00000000" w:rsidDel="00000000" w:rsidP="00000000" w:rsidRDefault="00000000" w:rsidRPr="00000000" w14:paraId="000004F0">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current Actor roles are:</w:t>
      </w:r>
    </w:p>
    <w:p w:rsidR="00000000" w:rsidDel="00000000" w:rsidP="00000000" w:rsidRDefault="00000000" w:rsidRPr="00000000" w14:paraId="000004F1">
      <w:pPr>
        <w:widowControl w:val="1"/>
        <w:numPr>
          <w:ilvl w:val="0"/>
          <w:numId w:val="4"/>
        </w:numPr>
        <w:pBdr>
          <w:top w:space="0" w:sz="0" w:val="nil"/>
          <w:left w:space="0" w:sz="0" w:val="nil"/>
          <w:bottom w:space="0" w:sz="0" w:val="nil"/>
          <w:right w:space="0" w:sz="0" w:val="nil"/>
          <w:between w:space="0" w:sz="0" w:val="nil"/>
        </w:pBdr>
        <w:shd w:fill="auto" w:val="clear"/>
        <w:spacing w:after="0" w:afterAutospacing="0"/>
        <w:ind w:left="720" w:hanging="360"/>
        <w:jc w:val="left"/>
        <w:rPr>
          <w:rFonts w:ascii="Consolas" w:cs="Consolas" w:eastAsia="Consolas" w:hAnsi="Consolas"/>
          <w:b w:val="0"/>
        </w:rPr>
      </w:pPr>
      <w:r w:rsidDel="00000000" w:rsidR="00000000" w:rsidRPr="00000000">
        <w:rPr>
          <w:rFonts w:ascii="Consolas" w:cs="Consolas" w:eastAsia="Consolas" w:hAnsi="Consolas"/>
          <w:rtl w:val="0"/>
        </w:rPr>
        <w:t xml:space="preserve">conceptmetadata</w:t>
      </w:r>
      <w:r w:rsidDel="00000000" w:rsidR="00000000" w:rsidRPr="00000000">
        <w:rPr>
          <w:rFonts w:ascii="Consolas" w:cs="Consolas" w:eastAsia="Consolas" w:hAnsi="Consolas"/>
          <w:rtl w:val="0"/>
        </w:rPr>
        <w:t xml:space="preserve">:Observer</w:t>
      </w:r>
    </w:p>
    <w:p w:rsidR="00000000" w:rsidDel="00000000" w:rsidP="00000000" w:rsidRDefault="00000000" w:rsidRPr="00000000" w14:paraId="000004F2">
      <w:pPr>
        <w:widowControl w:val="1"/>
        <w:numPr>
          <w:ilvl w:val="0"/>
          <w:numId w:val="4"/>
        </w:numPr>
        <w:pBdr>
          <w:top w:space="0" w:sz="0" w:val="nil"/>
          <w:left w:space="0" w:sz="0" w:val="nil"/>
          <w:bottom w:space="0" w:sz="0" w:val="nil"/>
          <w:right w:space="0" w:sz="0" w:val="nil"/>
          <w:between w:space="0" w:sz="0" w:val="nil"/>
        </w:pBdr>
        <w:shd w:fill="auto" w:val="clear"/>
        <w:ind w:left="720" w:hanging="360"/>
        <w:jc w:val="left"/>
        <w:rPr>
          <w:rFonts w:ascii="Consolas" w:cs="Consolas" w:eastAsia="Consolas" w:hAnsi="Consolas"/>
          <w:b w:val="0"/>
        </w:rPr>
      </w:pPr>
      <w:r w:rsidDel="00000000" w:rsidR="00000000" w:rsidRPr="00000000">
        <w:rPr>
          <w:rFonts w:ascii="Consolas" w:cs="Consolas" w:eastAsia="Consolas" w:hAnsi="Consolas"/>
          <w:rtl w:val="0"/>
        </w:rPr>
        <w:t xml:space="preserve">conceptmetadata</w:t>
      </w:r>
      <w:r w:rsidDel="00000000" w:rsidR="00000000" w:rsidRPr="00000000">
        <w:rPr>
          <w:rFonts w:ascii="Consolas" w:cs="Consolas" w:eastAsia="Consolas" w:hAnsi="Consolas"/>
          <w:rtl w:val="0"/>
        </w:rPr>
        <w:t xml:space="preserve">:Reporter</w:t>
      </w:r>
      <w:r w:rsidDel="00000000" w:rsidR="00000000" w:rsidRPr="00000000">
        <w:rPr>
          <w:rtl w:val="0"/>
        </w:rPr>
      </w:r>
    </w:p>
    <w:p w:rsidR="00000000" w:rsidDel="00000000" w:rsidP="00000000" w:rsidRDefault="00000000" w:rsidRPr="00000000" w14:paraId="000004F3">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So in the case of a self-reporting Unit, the ActorReference should point to the Identifier of the Unit itself.</w:t>
      </w:r>
    </w:p>
    <w:p w:rsidR="00000000" w:rsidDel="00000000" w:rsidP="00000000" w:rsidRDefault="00000000" w:rsidRPr="00000000" w14:paraId="000004F4">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drawing>
          <wp:inline distB="114300" distT="114300" distL="114300" distR="114300">
            <wp:extent cx="5486400" cy="1685925"/>
            <wp:effectExtent b="0" l="0" r="0" t="0"/>
            <wp:docPr id="61"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4864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widowControl w:val="1"/>
        <w:pBdr>
          <w:top w:space="0" w:sz="0" w:val="nil"/>
          <w:left w:space="0" w:sz="0" w:val="nil"/>
          <w:bottom w:space="0" w:sz="0" w:val="nil"/>
          <w:right w:space="0" w:sz="0" w:val="nil"/>
          <w:between w:space="0" w:sz="0" w:val="nil"/>
        </w:pBdr>
        <w:shd w:fill="auto" w:val="clear"/>
        <w:jc w:val="left"/>
        <w:rPr>
          <w:color w:val="0070c0"/>
        </w:rPr>
      </w:pPr>
      <w:r w:rsidDel="00000000" w:rsidR="00000000" w:rsidRPr="00000000">
        <w:rPr>
          <w:rtl w:val="0"/>
        </w:rPr>
        <w:t xml:space="preserve">Example: Reporter reference for a self-reporting Actor</w:t>
      </w:r>
      <w:r w:rsidDel="00000000" w:rsidR="00000000" w:rsidRPr="00000000">
        <w:rPr>
          <w:rtl w:val="0"/>
        </w:rPr>
      </w:r>
    </w:p>
    <w:tbl>
      <w:tblPr>
        <w:tblStyle w:val="Table28"/>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widowControl w:val="1"/>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4F7">
            <w:pPr>
              <w:widowControl w:val="1"/>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organisation:NationalCivilGovernmentalOrganisation</w:t>
            </w:r>
          </w:p>
          <w:p w:rsidR="00000000" w:rsidDel="00000000" w:rsidP="00000000" w:rsidRDefault="00000000" w:rsidRPr="00000000" w14:paraId="000004F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F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F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https://mip-interop.org/data/v4.3/AppInfo</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F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F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F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F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4FF">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50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77a6e416-ebb8-11e6-b263-8a2701a7c586</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US_12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conceptmetadata:ConceptMetadataReportingData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Reported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conceptmetadata:ReportingDataObservationDateTime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2020-04-05T16:53:00Z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conceptmetadata:ReportingDataObservationDateTime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conceptmetadata:ReportingDataReportingDateTime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2020-04-05T17:05:00Z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conceptmetadata:ReportingDataReportingDateTime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conceptmetadata:ReportingDataReporter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conceptmetadata:ReporterName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National Park Services</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conceptmetadata:ReporterName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conceptmetadata:ReporterActorReference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77a6e416-ebb8-11e6-b263-8a2701a7c586</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MIM:03924031-0e07-4030-a39c-52f0fa816e69</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conceptmetadata:ReporterActorReference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conceptmetadata:ReportingDataReporter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0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conceptmetadata:ConceptMetadataReportingData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1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1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12">
            <w:pPr>
              <w:widowControl w:val="1"/>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organisation:NationalCivilGovernmentalOrganisation</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513">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514">
      <w:pPr>
        <w:pStyle w:val="Heading3"/>
        <w:pBdr>
          <w:top w:space="0" w:sz="0" w:val="nil"/>
          <w:left w:space="0" w:sz="0" w:val="nil"/>
          <w:bottom w:space="0" w:sz="0" w:val="nil"/>
          <w:right w:space="0" w:sz="0" w:val="nil"/>
          <w:between w:space="0" w:sz="0" w:val="nil"/>
        </w:pBdr>
        <w:shd w:fill="auto" w:val="clear"/>
        <w:jc w:val="left"/>
        <w:rPr/>
      </w:pPr>
      <w:bookmarkStart w:colFirst="0" w:colLast="0" w:name="_od33ja1uuedj" w:id="79"/>
      <w:bookmarkEnd w:id="79"/>
      <w:r w:rsidDel="00000000" w:rsidR="00000000" w:rsidRPr="00000000">
        <w:rPr>
          <w:rtl w:val="0"/>
        </w:rPr>
        <w:t xml:space="preserve">8</w:t>
      </w:r>
      <w:r w:rsidDel="00000000" w:rsidR="00000000" w:rsidRPr="00000000">
        <w:rPr>
          <w:rtl w:val="0"/>
        </w:rPr>
        <w:t xml:space="preserve">.9.2 ValidityTimePeriod</w:t>
      </w: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It is important to understand that ValidityTimePeriod is only an operational concept and is not used to trigger e.g. the removal of information.</w:t>
      </w:r>
      <w:r w:rsidDel="00000000" w:rsidR="00000000" w:rsidRPr="00000000">
        <w:rPr>
          <w:rtl w:val="0"/>
        </w:rPr>
      </w:r>
    </w:p>
    <w:p w:rsidR="00000000" w:rsidDel="00000000" w:rsidP="00000000" w:rsidRDefault="00000000" w:rsidRPr="00000000" w14:paraId="00000516">
      <w:pPr>
        <w:pStyle w:val="Heading3"/>
        <w:widowControl w:val="1"/>
        <w:jc w:val="left"/>
        <w:rPr/>
      </w:pPr>
      <w:bookmarkStart w:colFirst="0" w:colLast="0" w:name="_pzjhxqfy28ub" w:id="80"/>
      <w:bookmarkEnd w:id="80"/>
      <w:r w:rsidDel="00000000" w:rsidR="00000000" w:rsidRPr="00000000">
        <w:rPr>
          <w:rtl w:val="0"/>
        </w:rPr>
        <w:t xml:space="preserve">8</w:t>
      </w:r>
      <w:r w:rsidDel="00000000" w:rsidR="00000000" w:rsidRPr="00000000">
        <w:rPr>
          <w:rtl w:val="0"/>
        </w:rPr>
        <w:t xml:space="preserve">.9.3 ActiveTimePeriod</w:t>
      </w:r>
    </w:p>
    <w:p w:rsidR="00000000" w:rsidDel="00000000" w:rsidP="00000000" w:rsidRDefault="00000000" w:rsidRPr="00000000" w14:paraId="00000517">
      <w:pPr>
        <w:rPr/>
      </w:pPr>
      <w:r w:rsidDel="00000000" w:rsidR="00000000" w:rsidRPr="00000000">
        <w:rPr>
          <w:rtl w:val="0"/>
        </w:rPr>
        <w:t xml:space="preserve">The active time period is used to display the corresponding W and W1 fields of APP6.</w:t>
      </w:r>
    </w:p>
    <w:p w:rsidR="00000000" w:rsidDel="00000000" w:rsidP="00000000" w:rsidRDefault="00000000" w:rsidRPr="00000000" w14:paraId="00000518">
      <w:pPr>
        <w:rPr/>
      </w:pPr>
      <w:r w:rsidDel="00000000" w:rsidR="00000000" w:rsidRPr="00000000">
        <w:rPr>
          <w:rtl w:val="0"/>
        </w:rPr>
        <w:t xml:space="preserve">In the example depicted below, concerning the Unspecified Control Point, an example with W=080700ZMAY08 and W1=120700ZMAY08.</w:t>
      </w:r>
    </w:p>
    <w:p w:rsidR="00000000" w:rsidDel="00000000" w:rsidP="00000000" w:rsidRDefault="00000000" w:rsidRPr="00000000" w14:paraId="00000519">
      <w:pPr>
        <w:rPr/>
      </w:pPr>
      <w:r w:rsidDel="00000000" w:rsidR="00000000" w:rsidRPr="00000000">
        <w:rPr/>
        <w:drawing>
          <wp:inline distB="114300" distT="114300" distL="114300" distR="114300">
            <wp:extent cx="5743575" cy="1457325"/>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435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Another example below, using Air Corridor, where the terms 'DTG Start' and 'DTG End' indicate the Date-Time Group for start and end of activity.</w:t>
      </w:r>
    </w:p>
    <w:p w:rsidR="00000000" w:rsidDel="00000000" w:rsidP="00000000" w:rsidRDefault="00000000" w:rsidRPr="00000000" w14:paraId="0000051C">
      <w:pPr>
        <w:rPr/>
      </w:pPr>
      <w:r w:rsidDel="00000000" w:rsidR="00000000" w:rsidRPr="00000000">
        <w:rPr/>
        <w:drawing>
          <wp:inline distB="114300" distT="114300" distL="114300" distR="114300">
            <wp:extent cx="5972175" cy="1524000"/>
            <wp:effectExtent b="0" l="0" r="0" t="0"/>
            <wp:docPr id="1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721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The third and final example (No Fire Line) depicts that when four fields seem to be indicated, in fact there are only two fields (W and W1) even though they are depicted both at the beginning and at the end of the drawn line.</w:t>
      </w:r>
    </w:p>
    <w:p w:rsidR="00000000" w:rsidDel="00000000" w:rsidP="00000000" w:rsidRDefault="00000000" w:rsidRPr="00000000" w14:paraId="0000051E">
      <w:pPr>
        <w:rPr/>
      </w:pPr>
      <w:r w:rsidDel="00000000" w:rsidR="00000000" w:rsidRPr="00000000">
        <w:rPr/>
        <w:drawing>
          <wp:inline distB="114300" distT="114300" distL="114300" distR="114300">
            <wp:extent cx="5972175" cy="1562100"/>
            <wp:effectExtent b="0" l="0" r="0" t="0"/>
            <wp:docPr id="1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721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pStyle w:val="Heading2"/>
        <w:keepNext w:val="1"/>
        <w:keepLines w:val="1"/>
        <w:widowControl w:val="1"/>
        <w:pBdr>
          <w:top w:space="0" w:sz="0" w:val="nil"/>
          <w:left w:space="0" w:sz="0" w:val="nil"/>
          <w:bottom w:space="0" w:sz="0" w:val="nil"/>
          <w:right w:space="0" w:sz="0" w:val="nil"/>
          <w:between w:space="0" w:sz="0" w:val="nil"/>
        </w:pBdr>
        <w:shd w:fill="auto" w:val="clear"/>
        <w:spacing w:after="120" w:lineRule="auto"/>
        <w:jc w:val="left"/>
        <w:rPr>
          <w:b w:val="0"/>
          <w:sz w:val="32"/>
          <w:szCs w:val="32"/>
        </w:rPr>
      </w:pPr>
      <w:bookmarkStart w:colFirst="0" w:colLast="0" w:name="_9oawdrbhcfmk" w:id="81"/>
      <w:bookmarkEnd w:id="81"/>
      <w:r w:rsidDel="00000000" w:rsidR="00000000" w:rsidRPr="00000000">
        <w:rPr>
          <w:b w:val="0"/>
          <w:sz w:val="32"/>
          <w:szCs w:val="32"/>
          <w:rtl w:val="0"/>
        </w:rPr>
        <w:t xml:space="preserve">8</w:t>
      </w:r>
      <w:r w:rsidDel="00000000" w:rsidR="00000000" w:rsidRPr="00000000">
        <w:rPr>
          <w:b w:val="0"/>
          <w:sz w:val="32"/>
          <w:szCs w:val="32"/>
          <w:rtl w:val="0"/>
        </w:rPr>
        <w:t xml:space="preserve">.10 </w:t>
      </w:r>
      <w:r w:rsidDel="00000000" w:rsidR="00000000" w:rsidRPr="00000000">
        <w:rPr>
          <w:b w:val="0"/>
          <w:sz w:val="32"/>
          <w:szCs w:val="32"/>
          <w:rtl w:val="0"/>
        </w:rPr>
        <w:t xml:space="preserve">Amplification</w:t>
      </w:r>
      <w:r w:rsidDel="00000000" w:rsidR="00000000" w:rsidRPr="00000000">
        <w:rPr>
          <w:rtl w:val="0"/>
        </w:rPr>
      </w:r>
    </w:p>
    <w:p w:rsidR="00000000" w:rsidDel="00000000" w:rsidP="00000000" w:rsidRDefault="00000000" w:rsidRPr="00000000" w14:paraId="00000520">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This section provides some examples of the intended usage of Amplification (see </w:t>
      </w:r>
      <w:hyperlink w:anchor="_jfszc86dqmn2">
        <w:r w:rsidDel="00000000" w:rsidR="00000000" w:rsidRPr="00000000">
          <w:rPr>
            <w:color w:val="1155cc"/>
            <w:u w:val="single"/>
            <w:rtl w:val="0"/>
          </w:rPr>
          <w:t xml:space="preserve">section 6.7</w:t>
        </w:r>
      </w:hyperlink>
      <w:r w:rsidDel="00000000" w:rsidR="00000000" w:rsidRPr="00000000">
        <w:rPr>
          <w:rtl w:val="0"/>
        </w:rPr>
        <w:t xml:space="preserve">).</w:t>
      </w:r>
    </w:p>
    <w:p w:rsidR="00000000" w:rsidDel="00000000" w:rsidP="00000000" w:rsidRDefault="00000000" w:rsidRPr="00000000" w14:paraId="00000521">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following example shows how to handle the case where a mandatory element, like </w:t>
      </w:r>
      <w:r w:rsidDel="00000000" w:rsidR="00000000" w:rsidRPr="00000000">
        <w:rPr>
          <w:rFonts w:ascii="Consolas" w:cs="Consolas" w:eastAsia="Consolas" w:hAnsi="Consolas"/>
          <w:rtl w:val="0"/>
        </w:rPr>
        <w:t xml:space="preserve">concept:ConceptName</w:t>
      </w:r>
      <w:r w:rsidDel="00000000" w:rsidR="00000000" w:rsidRPr="00000000">
        <w:rPr>
          <w:rtl w:val="0"/>
        </w:rPr>
        <w:t xml:space="preserve"> is not available, but the incomplete</w:t>
      </w:r>
      <w:r w:rsidDel="00000000" w:rsidR="00000000" w:rsidRPr="00000000">
        <w:rPr>
          <w:rFonts w:ascii="Consolas" w:cs="Consolas" w:eastAsia="Consolas" w:hAnsi="Consolas"/>
          <w:rtl w:val="0"/>
        </w:rPr>
        <w:t xml:space="preserve"> concept:Concept</w:t>
      </w:r>
      <w:r w:rsidDel="00000000" w:rsidR="00000000" w:rsidRPr="00000000">
        <w:rPr>
          <w:rtl w:val="0"/>
        </w:rPr>
        <w:t xml:space="preserve"> must be shared.</w:t>
      </w:r>
    </w:p>
    <w:tbl>
      <w:tblPr>
        <w:tblStyle w:val="Table29"/>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widowControl w:val="1"/>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w:t>
            </w:r>
          </w:p>
          <w:p w:rsidR="00000000" w:rsidDel="00000000" w:rsidP="00000000" w:rsidRDefault="00000000" w:rsidRPr="00000000" w14:paraId="0000052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2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2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xmlns:person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https://mip-interop.org/data/v4.3/BattlespaceConcept/Object/Actor/Person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2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2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28">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52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2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base:AmplificationLocationText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ConceptName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base:AmplificationLocationText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2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base:AmplificationText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Unknown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base:AmplificationText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2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2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692bf0d5-742f-4d04-a85d-13fc8ca364af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2E">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&lt;concept:ConceptName xsi:nil="true"/&gt;</w:t>
            </w:r>
          </w:p>
          <w:p w:rsidR="00000000" w:rsidDel="00000000" w:rsidP="00000000" w:rsidRDefault="00000000" w:rsidRPr="00000000" w14:paraId="0000052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3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person:PersonMilitaryStatusCode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Civilian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person:PersonMilitaryStatusCode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31">
            <w:pPr>
              <w:widowControl w:val="1"/>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person:Person</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532">
      <w:pPr>
        <w:widowControl w:val="1"/>
        <w:jc w:val="left"/>
        <w:rPr/>
      </w:pPr>
      <w:r w:rsidDel="00000000" w:rsidR="00000000" w:rsidRPr="00000000">
        <w:rPr>
          <w:rtl w:val="0"/>
        </w:rPr>
      </w:r>
    </w:p>
    <w:p w:rsidR="00000000" w:rsidDel="00000000" w:rsidP="00000000" w:rsidRDefault="00000000" w:rsidRPr="00000000" w14:paraId="00000533">
      <w:pPr>
        <w:widowControl w:val="1"/>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 following example shows how to handle the case where a consumer wants to express a code which is not available in the MIP4IES schema:</w:t>
      </w:r>
    </w:p>
    <w:tbl>
      <w:tblPr>
        <w:tblStyle w:val="Table30"/>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widowControl w:val="1"/>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w:t>
            </w:r>
          </w:p>
          <w:p w:rsidR="00000000" w:rsidDel="00000000" w:rsidP="00000000" w:rsidRDefault="00000000" w:rsidRPr="00000000" w14:paraId="0000053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3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3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xmlns:person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https://mip-interop.org/data/v4.3/BattlespaceConcept/Object/Actor/Person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3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3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3A">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53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3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base:AmplificationLocationText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PersonCharacteristicCode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base:AmplificationLocationText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3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base:AmplificationText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Other:Special Contractor</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base:AmplificationText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3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base:Amplification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3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692bf0d5-742f-4d04-a85d-13fc8ca364af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4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John Smith</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4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4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person:PersonCharacteristicCode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Contractor</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person:PersonCharacteristicCode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4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person:PersonMilitaryStatusCode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Civilian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person:PersonMilitaryStatusCode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4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w:t>
            </w:r>
            <w:r w:rsidDel="00000000" w:rsidR="00000000" w:rsidRPr="00000000">
              <w:rPr>
                <w:rFonts w:ascii="Consolas" w:cs="Consolas" w:eastAsia="Consolas" w:hAnsi="Consolas"/>
                <w:color w:val="0000ff"/>
                <w:sz w:val="20"/>
                <w:szCs w:val="20"/>
                <w:highlight w:val="white"/>
                <w:rtl w:val="0"/>
              </w:rPr>
              <w:t xml:space="preserve">&gt;</w:t>
            </w:r>
          </w:p>
        </w:tc>
      </w:tr>
    </w:tbl>
    <w:p w:rsidR="00000000" w:rsidDel="00000000" w:rsidP="00000000" w:rsidRDefault="00000000" w:rsidRPr="00000000" w14:paraId="00000545">
      <w:pPr>
        <w:widowControl w:val="1"/>
        <w:jc w:val="left"/>
        <w:rPr/>
      </w:pPr>
      <w:r w:rsidDel="00000000" w:rsidR="00000000" w:rsidRPr="00000000">
        <w:rPr>
          <w:rtl w:val="0"/>
        </w:rPr>
      </w:r>
    </w:p>
    <w:p w:rsidR="00000000" w:rsidDel="00000000" w:rsidP="00000000" w:rsidRDefault="00000000" w:rsidRPr="00000000" w14:paraId="00000546">
      <w:pPr>
        <w:pStyle w:val="Heading2"/>
        <w:jc w:val="left"/>
        <w:rPr/>
      </w:pPr>
      <w:bookmarkStart w:colFirst="0" w:colLast="0" w:name="_et4ox4ywl3o0" w:id="82"/>
      <w:bookmarkEnd w:id="82"/>
      <w:r w:rsidDel="00000000" w:rsidR="00000000" w:rsidRPr="00000000">
        <w:rPr>
          <w:rtl w:val="0"/>
        </w:rPr>
        <w:t xml:space="preserve">8</w:t>
      </w:r>
      <w:r w:rsidDel="00000000" w:rsidR="00000000" w:rsidRPr="00000000">
        <w:rPr>
          <w:rtl w:val="0"/>
        </w:rPr>
        <w:t xml:space="preserve">.11 Airspace Control Means</w:t>
      </w:r>
      <w:r w:rsidDel="00000000" w:rsidR="00000000" w:rsidRPr="00000000">
        <w:rPr>
          <w:rtl w:val="0"/>
        </w:rPr>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Airspace Control Means (ACM) are a subset of Control Features (controlfeature:ControlFeatureType) that reserves airspace for airspace users, restricts the action of airspace users, controls the actions of airspace users, and/or requires airspace users to accomplish specific actions (see the diagram </w:t>
      </w:r>
      <w:hyperlink w:anchor="_q5en99kemqbv">
        <w:r w:rsidDel="00000000" w:rsidR="00000000" w:rsidRPr="00000000">
          <w:rPr>
            <w:color w:val="1155cc"/>
            <w:u w:val="single"/>
            <w:rtl w:val="0"/>
          </w:rPr>
          <w:t xml:space="preserve">Annex A.3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Technically, an ACM is represented as a ControlFeature for which the element ‘airspaceControlMeans’ is specified. For instance, it is possible to define a ControlFeature of type ‘KillZone’ that plays the role of an AirspaceControlMeans of type ‘AirDefenceArea’. When showing a ControlFeature on a map, element ‘airspaceControlMeans’ must be taken into account, since ACMs may be represented differently from the underlying ControlFeature. </w:t>
      </w:r>
      <w:r w:rsidDel="00000000" w:rsidR="00000000" w:rsidRPr="00000000">
        <w:rPr>
          <w:rtl w:val="0"/>
        </w:rPr>
        <w:t xml:space="preserve">It is important to note that symbology standards (e.g. APP6 or MIL-STD 2525) may have different representations for the ControlFeature and its AirspaceControlMeans usage (e.g. LandingZone and RestrictedOperationsZone) and thus great care has to be taken to preserve the operational meaning.</w:t>
      </w: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There are additional consistency rules to be respected in order to get an operationally correct ACM. These rules translate in the XML instance of a ControlFeatureType having the Ai</w:t>
      </w:r>
      <w:r w:rsidDel="00000000" w:rsidR="00000000" w:rsidRPr="00000000">
        <w:rPr>
          <w:rtl w:val="0"/>
        </w:rPr>
        <w:t xml:space="preserve">r</w:t>
      </w:r>
      <w:r w:rsidDel="00000000" w:rsidR="00000000" w:rsidRPr="00000000">
        <w:rPr>
          <w:rtl w:val="0"/>
        </w:rPr>
        <w:t xml:space="preserve">spaceControlMeans element present and of an AirspaceControlMeansType determined by the table below.</w:t>
      </w:r>
    </w:p>
    <w:tbl>
      <w:tblPr>
        <w:tblStyle w:val="Table31"/>
        <w:tblW w:w="103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5"/>
        <w:gridCol w:w="4235"/>
        <w:gridCol w:w="3275"/>
        <w:tblGridChange w:id="0">
          <w:tblGrid>
            <w:gridCol w:w="2855"/>
            <w:gridCol w:w="4235"/>
            <w:gridCol w:w="3275"/>
          </w:tblGrid>
        </w:tblGridChange>
      </w:tblGrid>
      <w:tr>
        <w:trPr>
          <w:trHeight w:val="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b w:val="1"/>
                <w:sz w:val="22"/>
                <w:szCs w:val="22"/>
                <w:rtl w:val="0"/>
              </w:rPr>
              <w:t xml:space="preserve">Concept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b w:val="1"/>
                <w:sz w:val="22"/>
                <w:szCs w:val="22"/>
                <w:rtl w:val="0"/>
              </w:rPr>
              <w:t xml:space="preserve">CategoryCode or usageCode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b w:val="1"/>
                <w:sz w:val="22"/>
                <w:szCs w:val="22"/>
                <w:rtl w:val="0"/>
              </w:rPr>
              <w:t xml:space="preserve">Allowed AirspaceControlMeansType</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TransitCorridor, SafeLane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AirCorridorOrRoute</w:t>
            </w:r>
          </w:p>
        </w:tc>
      </w:tr>
      <w:tr>
        <w:trPr>
          <w:trHeight w:val="15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AirRoute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AirRoute, StandardUseArmyAircraftFlightRoute, TemporaryMinimumRiskRoute, TransitRoute, SpecialCorridor, MinimumRiskRoute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AirCorridorOrRoute</w:t>
            </w:r>
          </w:p>
        </w:tc>
      </w:tr>
      <w:tr>
        <w:trPr>
          <w:trHeight w:val="294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AirDefenceIdentificationZone, BufferZone, BaseDefenceZone, WeaponsFreeZone, HighDensityAirspaceControlZone, LandMissileEngagementZone, LandFighterEngagementZone, JointEngagementZone, KillZone, HighAltitudeMissileEngagementZone, ShortRangeAirDefenceEngagementZone, LowAltitudeMissileEngagementZone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AirDefenceArea</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C2ControlFeature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JointOperationsArea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AirDefenceArea</w:t>
            </w:r>
          </w:p>
        </w:tc>
      </w:tr>
      <w:tr>
        <w:trPr>
          <w:trHeight w:val="294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CarrierControlZone, CoordinatedAirDefenceArea, CrossoverZone, MaritimeFighterEngagementZone, MaritimeMissileEngagementZone, SafetySector, ShipControlZone, MissileArc, IdentificationSafetyRange, AirDefenceActionArea, FalconRadialsArea, FireUmbrella, PositiveIdentificationRadarAdvisoryZone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AirDefenceOperationsArea</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AirRoute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ApproachCorridor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AirDefenceOperationsArea</w:t>
            </w:r>
          </w:p>
        </w:tc>
      </w:tr>
      <w:tr>
        <w:trPr>
          <w:trHeight w:val="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AmphibiousDefenceZone, AmphibiousObjectiveArea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AirDefenceOperationsArea</w:t>
            </w:r>
          </w:p>
        </w:tc>
      </w:tr>
      <w:tr>
        <w:trPr>
          <w:trHeight w:val="32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ClassAAirspace, ClassBAirspace, ClassCAirspace, ClassDAirspace, ClassEAirspace, ClassFAirspace, ClassGAirspace, FlightInformationRegion, TerminalControlArea, DangerArea, ProhibitedArea, RestrictedArea, TerminalRadarServiceArea, WarningArea, ControlZone, ControlArea, ReducedCoordinationAirspace, TemporarySegregatedArea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AirTrafficControlAirspace</w:t>
            </w:r>
          </w:p>
        </w:tc>
      </w:tr>
      <w:tr>
        <w:trPr>
          <w:trHeight w:val="10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AirRoute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AdvisoryRoute, Airway, AirTrafficServicesRoute, AreaNavigationRoute, ConditionalRoute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AirTrafficControlAirspace</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C2ControlFeature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CrossBorderArea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AirTrafficControlAirspace</w:t>
            </w:r>
          </w:p>
        </w:tc>
      </w:tr>
      <w:tr>
        <w:trPr>
          <w:trHeight w:val="21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AltitudeReservationArea, CoordinationLevel, RestrictedFireCorridor, TraverseLevel, IdentificationFriendFoeSwitchOnLine, IdentificationFriendFoeSwitchOffLine, AirspaceBoundary, AirspaceCoordinationArea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Procedural</w:t>
            </w:r>
          </w:p>
        </w:tc>
      </w:tr>
      <w:tr>
        <w:trPr>
          <w:trHeight w:val="12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C2ControlFeature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DeepBattleSynchronisationLine, ForwardLineOfTroops, GroundAreaOfResponsibility, SafeAreaForEvasion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Procedural</w:t>
            </w:r>
          </w:p>
        </w:tc>
      </w:tr>
      <w:tr>
        <w:trPr>
          <w:trHeight w:val="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ForwardEdgeOfTheBattleArea, MinimumRiskLevel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Procedural</w:t>
            </w:r>
          </w:p>
        </w:tc>
      </w:tr>
      <w:tr>
        <w:trPr>
          <w:trHeight w:val="12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FiresControlFeature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CoordinationFireLine, FireSupportCoordinationLine, FreeFireArea, RestrictedFireArea, RestrictedFireLine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Procedural</w:t>
            </w:r>
          </w:p>
        </w:tc>
      </w:tr>
      <w:tr>
        <w:trPr>
          <w:trHeight w:val="12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AirControlPoint, AirContactPoint, EntryOrExitGate, HandOverGate, MarshallingGate, MarshalPoint, IdentificationSafetyPoint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AirspaceControlReferencePoint</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Bullseye, SearchAndRescuePoint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AirspaceControlReferencePoint</w:t>
            </w:r>
          </w:p>
        </w:tc>
      </w:tr>
      <w:tr>
        <w:trPr>
          <w:trHeight w:val="32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AirToAirRefuellingArea, AirborneEarlyWarningArea, ElectronicCombatArea, LandingZone, AirborneCommandAndControlArea, DropZone, ReconnaissanceArea, UnmannedAerialVehicleAirspace, SpecialElectronicMissionArea, SpecialOperationsForcesAirspace, CloseAirSupportHoldingArea, CombatAirPatrolArea, RestrictedOperationsArea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RestrictedOperationsZone</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TrainingArea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RestrictedOperationsZone</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C2ControlFeature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PickupZone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RestrictedOperationsZone</w:t>
            </w:r>
          </w:p>
        </w:tc>
      </w:tr>
      <w:tr>
        <w:trPr>
          <w:trHeight w:val="185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AirspaceControlArea, AirspaceControlSubareaOrSector, ForceAirCoordinationArea, NoFlyZone, SurfaceToSurfaceMissileSystemArea, AlertArea, MilitaryOperationsArea, KillBox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SpecialUseAirspace</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SustainmentControlFeature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ForwardArmingAndRefuellingPoint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SpecialUseAirspace</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FiresControlFeature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NoFireArea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SpecialUseAirspace</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C2ControlFeature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ForwardOperatingLocation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SpecialUseAirspace</w:t>
            </w:r>
          </w:p>
        </w:tc>
      </w:tr>
    </w:tbl>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E.g. if the ControlFeature is a BaseDefenceZoneType (BDZ) then the type of airspaceControlMeans should equal AirDefenceAreaType (ADA), if present.</w:t>
      </w:r>
      <w:r w:rsidDel="00000000" w:rsidR="00000000" w:rsidRPr="00000000">
        <w:rPr>
          <w:rtl w:val="0"/>
        </w:rPr>
        <w:t xml:space="preserve"> Note that a provider might send other control features with ACM usages as well.</w:t>
      </w:r>
    </w:p>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Example of an ACM requiring a UsageCode and detailed type</w:t>
      </w:r>
    </w:p>
    <w:tbl>
      <w:tblPr>
        <w:tblStyle w:val="Table32"/>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596">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controlfeature:AirControlFeature</w:t>
            </w:r>
          </w:p>
          <w:p w:rsidR="00000000" w:rsidDel="00000000" w:rsidP="00000000" w:rsidRDefault="00000000" w:rsidRPr="00000000" w14:paraId="0000059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9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9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9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9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xmlns:controlfeature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https://mip-interop.org/data/v4.3/BattlespaceConcept/Object/Feature/ControlFeature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9C">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59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aba2bf06-bc32-40bd-bd94-7ada4ee6ee3a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9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BDZ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9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A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A1">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&lt;controlfeature:ControlFeatureAirspaceControlMeans xsi:type="controlfeature:AirspaceControlMeansType"&gt;</w:t>
            </w:r>
          </w:p>
          <w:p w:rsidR="00000000" w:rsidDel="00000000" w:rsidP="00000000" w:rsidRDefault="00000000" w:rsidRPr="00000000" w14:paraId="000005A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controlfeature:AirspaceControlMeansCategoryCode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AirDefenceArea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controlfeature:AirspaceControlMeansCategoryCode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A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controlfeature:AirspaceControlMeansTransitInstructionText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ADA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controlfeature:AirspaceControlMeansTransitInstructionText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A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controlfeature:ControlFeatureAirspaceControlMeans</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A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controlfeature:AirControlFeatureCategoryCode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BaseDefenceZone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controlfeature:AirControlFeatureCategoryCode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A6">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controlfeature:AirControlFeature</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jc w:val="left"/>
        <w:rPr>
          <w:highlight w:val="yellow"/>
        </w:rPr>
      </w:pPr>
      <w:r w:rsidDel="00000000" w:rsidR="00000000" w:rsidRPr="00000000">
        <w:rPr>
          <w:highlight w:val="yellow"/>
          <w:rtl w:val="0"/>
        </w:rPr>
        <w:tab/>
      </w:r>
    </w:p>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Example of an ACM usageonly</w:t>
      </w:r>
    </w:p>
    <w:tbl>
      <w:tblPr>
        <w:tblStyle w:val="Table33"/>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9">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5AA">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controlfeature:ControlFeature</w:t>
            </w:r>
          </w:p>
          <w:p w:rsidR="00000000" w:rsidDel="00000000" w:rsidP="00000000" w:rsidRDefault="00000000" w:rsidRPr="00000000" w14:paraId="000005A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A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A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A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A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xmlns:controlfeature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https://mip-interop.org/data/v4.3/BattlespaceConcept/Object/Feature/ControlFeature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B0">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5B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94d97734-cb72-48aa-839e-09c008d62344</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B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ROZ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B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B4">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&lt;controlfeature:ControlFeatureAirspaceControlMeans xsi:type="controlfeature:AirspaceControlMeansType"&gt;</w:t>
            </w:r>
          </w:p>
          <w:p w:rsidR="00000000" w:rsidDel="00000000" w:rsidP="00000000" w:rsidRDefault="00000000" w:rsidRPr="00000000" w14:paraId="000005B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controlfeature:AirspaceControlMeansCategoryCode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RestrictedOperationsZone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controlfeature:AirspaceControlMeansCategoryCode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B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controlfeature:ControlFeatureAirspaceControlMeans</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B7">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controlfeature:ControlFeature</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5B8">
      <w:pPr>
        <w:pStyle w:val="Heading2"/>
        <w:widowControl w:val="1"/>
        <w:jc w:val="left"/>
        <w:rPr/>
      </w:pPr>
      <w:bookmarkStart w:colFirst="0" w:colLast="0" w:name="_ihi1ayu6rza2" w:id="83"/>
      <w:bookmarkEnd w:id="83"/>
      <w:r w:rsidDel="00000000" w:rsidR="00000000" w:rsidRPr="00000000">
        <w:rPr>
          <w:rtl w:val="0"/>
        </w:rPr>
        <w:t xml:space="preserve">8</w:t>
      </w:r>
      <w:r w:rsidDel="00000000" w:rsidR="00000000" w:rsidRPr="00000000">
        <w:rPr>
          <w:rtl w:val="0"/>
        </w:rPr>
        <w:t xml:space="preserve">.12 Source</w:t>
      </w:r>
    </w:p>
    <w:p w:rsidR="00000000" w:rsidDel="00000000" w:rsidP="00000000" w:rsidRDefault="00000000" w:rsidRPr="00000000" w14:paraId="000005B9">
      <w:pPr>
        <w:jc w:val="left"/>
        <w:rPr/>
      </w:pPr>
      <w:r w:rsidDel="00000000" w:rsidR="00000000" w:rsidRPr="00000000">
        <w:rPr>
          <w:rtl w:val="0"/>
        </w:rPr>
        <w:t xml:space="preserve">Source refers to the originator of an Identifiable, either system or actor, as determined by a specific implementation </w:t>
      </w:r>
      <w:r w:rsidDel="00000000" w:rsidR="00000000" w:rsidRPr="00000000">
        <w:rPr>
          <w:rtl w:val="0"/>
        </w:rPr>
        <w:t xml:space="preserve">through the </w:t>
      </w:r>
      <w:r w:rsidDel="00000000" w:rsidR="00000000" w:rsidRPr="00000000">
        <w:rPr>
          <w:rFonts w:ascii="Consolas" w:cs="Consolas" w:eastAsia="Consolas" w:hAnsi="Consolas"/>
          <w:b w:val="1"/>
          <w:rtl w:val="0"/>
        </w:rPr>
        <w:t xml:space="preserve">staffconceptmetadata:Originator</w:t>
      </w:r>
      <w:r w:rsidDel="00000000" w:rsidR="00000000" w:rsidRPr="00000000">
        <w:rPr>
          <w:rtl w:val="0"/>
        </w:rPr>
        <w:t xml:space="preserve"> of the StaffConcept the information is part of</w:t>
      </w:r>
      <w:r w:rsidDel="00000000" w:rsidR="00000000" w:rsidRPr="00000000">
        <w:rPr>
          <w:rtl w:val="0"/>
        </w:rPr>
        <w:t xml:space="preserve">. A specific system may receive Data from multiple source systems </w:t>
      </w:r>
      <w:r w:rsidDel="00000000" w:rsidR="00000000" w:rsidRPr="00000000">
        <w:rPr>
          <w:rtl w:val="0"/>
        </w:rPr>
        <w:t xml:space="preserve">in different contexts</w:t>
      </w:r>
      <w:r w:rsidDel="00000000" w:rsidR="00000000" w:rsidRPr="00000000">
        <w:rPr>
          <w:rtl w:val="0"/>
        </w:rPr>
        <w:t xml:space="preserve">. When an Identifiable is provided by a Source, the Identifiable is considered immutable by the recipient. </w:t>
      </w:r>
      <w:r w:rsidDel="00000000" w:rsidR="00000000" w:rsidRPr="00000000">
        <w:rPr>
          <w:rtl w:val="0"/>
        </w:rPr>
        <w:t xml:space="preserve">Only the provider of the information (i.e. the system(s) “owning” the context) can update </w:t>
      </w:r>
      <w:r w:rsidDel="00000000" w:rsidR="00000000" w:rsidRPr="00000000">
        <w:rPr>
          <w:rtl w:val="0"/>
        </w:rPr>
        <w:t xml:space="preserve">that information on</w:t>
      </w:r>
      <w:r w:rsidDel="00000000" w:rsidR="00000000" w:rsidRPr="00000000">
        <w:rPr>
          <w:rtl w:val="0"/>
        </w:rPr>
        <w:t xml:space="preserve"> the Identifiable.</w:t>
      </w:r>
      <w:r w:rsidDel="00000000" w:rsidR="00000000" w:rsidRPr="00000000">
        <w:rPr>
          <w:rtl w:val="0"/>
        </w:rPr>
        <w:t xml:space="preserve"> However, the recipient can augment the information and re-distribute the Identifiable in their own context. The </w:t>
      </w:r>
      <w:r w:rsidDel="00000000" w:rsidR="00000000" w:rsidRPr="00000000">
        <w:rPr>
          <w:rFonts w:ascii="Consolas" w:cs="Consolas" w:eastAsia="Consolas" w:hAnsi="Consolas"/>
          <w:b w:val="1"/>
          <w:rtl w:val="0"/>
        </w:rPr>
        <w:t xml:space="preserve">base:ID</w:t>
      </w:r>
      <w:r w:rsidDel="00000000" w:rsidR="00000000" w:rsidRPr="00000000">
        <w:rPr>
          <w:rtl w:val="0"/>
        </w:rPr>
        <w:t xml:space="preserve"> should remain the same to ensure that the new Identifiable is recognizable as another interpretation of the one previously reported by another Source.</w:t>
      </w:r>
    </w:p>
    <w:p w:rsidR="00000000" w:rsidDel="00000000" w:rsidP="00000000" w:rsidRDefault="00000000" w:rsidRPr="00000000" w14:paraId="000005BA">
      <w:pPr>
        <w:jc w:val="left"/>
        <w:rPr/>
      </w:pPr>
      <w:r w:rsidDel="00000000" w:rsidR="00000000" w:rsidRPr="00000000">
        <w:rPr>
          <w:rtl w:val="0"/>
        </w:rPr>
        <w:t xml:space="preserve">Example </w:t>
      </w:r>
      <w:r w:rsidDel="00000000" w:rsidR="00000000" w:rsidRPr="00000000">
        <w:rPr>
          <w:rtl w:val="0"/>
        </w:rPr>
        <w:t xml:space="preserve">of avoiding overwriting:</w:t>
      </w:r>
    </w:p>
    <w:p w:rsidR="00000000" w:rsidDel="00000000" w:rsidP="00000000" w:rsidRDefault="00000000" w:rsidRPr="00000000" w14:paraId="000005BB">
      <w:pPr>
        <w:shd w:fill="ffffff" w:val="clear"/>
        <w:spacing w:after="240" w:before="240" w:lineRule="auto"/>
        <w:jc w:val="left"/>
        <w:rPr/>
      </w:pPr>
      <w:r w:rsidDel="00000000" w:rsidR="00000000" w:rsidRPr="00000000">
        <w:rPr>
          <w:rtl w:val="0"/>
        </w:rPr>
        <w:t xml:space="preserve">There is a possibility that both systems use different </w:t>
      </w:r>
      <w:r w:rsidDel="00000000" w:rsidR="00000000" w:rsidRPr="00000000">
        <w:rPr>
          <w:rFonts w:ascii="Consolas" w:cs="Consolas" w:eastAsia="Consolas" w:hAnsi="Consolas"/>
          <w:b w:val="1"/>
          <w:rtl w:val="0"/>
        </w:rPr>
        <w:t xml:space="preserve">concept:ConceptNames</w:t>
      </w:r>
      <w:r w:rsidDel="00000000" w:rsidR="00000000" w:rsidRPr="00000000">
        <w:rPr>
          <w:rtl w:val="0"/>
        </w:rPr>
        <w:t xml:space="preserve"> and the intention is to prevent one system from overwriting the </w:t>
      </w:r>
      <w:r w:rsidDel="00000000" w:rsidR="00000000" w:rsidRPr="00000000">
        <w:rPr>
          <w:rFonts w:ascii="Consolas" w:cs="Consolas" w:eastAsia="Consolas" w:hAnsi="Consolas"/>
          <w:b w:val="1"/>
          <w:rtl w:val="0"/>
        </w:rPr>
        <w:t xml:space="preserve">ConceptName</w:t>
      </w:r>
      <w:r w:rsidDel="00000000" w:rsidR="00000000" w:rsidRPr="00000000">
        <w:rPr>
          <w:rtl w:val="0"/>
        </w:rPr>
        <w:t xml:space="preserve"> in the other system. Since the identifiables are published with different </w:t>
      </w:r>
      <w:r w:rsidDel="00000000" w:rsidR="00000000" w:rsidRPr="00000000">
        <w:rPr>
          <w:rFonts w:ascii="Consolas" w:cs="Consolas" w:eastAsia="Consolas" w:hAnsi="Consolas"/>
          <w:b w:val="1"/>
          <w:rtl w:val="0"/>
        </w:rPr>
        <w:t xml:space="preserve">ContextIdentifiers</w:t>
      </w:r>
      <w:r w:rsidDel="00000000" w:rsidR="00000000" w:rsidRPr="00000000">
        <w:rPr>
          <w:rtl w:val="0"/>
        </w:rPr>
        <w:t xml:space="preserve"> (i.e. in different Overlays), they do not overwrite each other; since they use the same ID, receiver systems can still relate the different Identifiables.</w:t>
      </w:r>
      <w:r w:rsidDel="00000000" w:rsidR="00000000" w:rsidRPr="00000000">
        <w:rPr>
          <w:rtl w:val="0"/>
        </w:rPr>
      </w:r>
    </w:p>
    <w:p w:rsidR="00000000" w:rsidDel="00000000" w:rsidP="00000000" w:rsidRDefault="00000000" w:rsidRPr="00000000" w14:paraId="000005BC">
      <w:pPr>
        <w:jc w:val="left"/>
        <w:rPr/>
      </w:pPr>
      <w:r w:rsidDel="00000000" w:rsidR="00000000" w:rsidRPr="00000000">
        <w:rPr>
          <w:rtl w:val="0"/>
        </w:rPr>
        <w:t xml:space="preserve">The following example demonstrates where System_2 has different </w:t>
      </w:r>
      <w:r w:rsidDel="00000000" w:rsidR="00000000" w:rsidRPr="00000000">
        <w:rPr>
          <w:rFonts w:ascii="Consolas" w:cs="Consolas" w:eastAsia="Consolas" w:hAnsi="Consolas"/>
          <w:b w:val="1"/>
          <w:rtl w:val="0"/>
        </w:rPr>
        <w:t xml:space="preserve">concept:ConceptName</w:t>
      </w:r>
      <w:r w:rsidDel="00000000" w:rsidR="00000000" w:rsidRPr="00000000">
        <w:rPr>
          <w:rtl w:val="0"/>
        </w:rPr>
        <w:t xml:space="preserve"> associated with the </w:t>
      </w:r>
      <w:r w:rsidDel="00000000" w:rsidR="00000000" w:rsidRPr="00000000">
        <w:rPr>
          <w:rFonts w:ascii="Consolas" w:cs="Consolas" w:eastAsia="Consolas" w:hAnsi="Consolas"/>
          <w:b w:val="1"/>
          <w:rtl w:val="0"/>
        </w:rPr>
        <w:t xml:space="preserve">controlfeature:ObjectiveArea</w:t>
      </w:r>
      <w:r w:rsidDel="00000000" w:rsidR="00000000" w:rsidRPr="00000000">
        <w:rPr>
          <w:rtl w:val="0"/>
        </w:rPr>
        <w:t xml:space="preserve"> than System_1.</w:t>
      </w:r>
    </w:p>
    <w:p w:rsidR="00000000" w:rsidDel="00000000" w:rsidP="00000000" w:rsidRDefault="00000000" w:rsidRPr="00000000" w14:paraId="000005BD">
      <w:pPr>
        <w:jc w:val="left"/>
        <w:rPr/>
      </w:pPr>
      <w:r w:rsidDel="00000000" w:rsidR="00000000" w:rsidRPr="00000000">
        <w:rPr>
          <w:rtl w:val="0"/>
        </w:rPr>
        <w:t xml:space="preserve">Source: System_1</w:t>
      </w:r>
      <w:r w:rsidDel="00000000" w:rsidR="00000000" w:rsidRPr="00000000">
        <w:rPr>
          <w:rtl w:val="0"/>
        </w:rPr>
      </w:r>
    </w:p>
    <w:tbl>
      <w:tblPr>
        <w:tblStyle w:val="Table34"/>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E">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5BF">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w:t>
            </w:r>
          </w:p>
          <w:p w:rsidR="00000000" w:rsidDel="00000000" w:rsidP="00000000" w:rsidRDefault="00000000" w:rsidRPr="00000000" w14:paraId="000005C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C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C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C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C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xmlns:controlfeature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https://mip-interop.org/data/v4.3/BattlespaceConcept/Object/Feature/ControlFeature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C5">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5C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/Overlay/OVERLAYID1/Content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C7">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&lt;base:Data xsi:type="controlfeature:C2ControlFeatureType"&gt;</w:t>
            </w:r>
          </w:p>
          <w:p w:rsidR="00000000" w:rsidDel="00000000" w:rsidP="00000000" w:rsidRDefault="00000000" w:rsidRPr="00000000" w14:paraId="000005C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5767eff8-9120-42b1-8a19-8ad32886c601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C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OBJ BRAV</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C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C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C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ObjectiveArea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C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C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2020-11-05T16:53:00Z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CF">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base:Context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5D0">
      <w:pPr>
        <w:jc w:val="left"/>
        <w:rPr/>
      </w:pPr>
      <w:r w:rsidDel="00000000" w:rsidR="00000000" w:rsidRPr="00000000">
        <w:rPr>
          <w:rtl w:val="0"/>
        </w:rPr>
      </w:r>
    </w:p>
    <w:p w:rsidR="00000000" w:rsidDel="00000000" w:rsidP="00000000" w:rsidRDefault="00000000" w:rsidRPr="00000000" w14:paraId="000005D1">
      <w:pPr>
        <w:jc w:val="left"/>
        <w:rPr/>
      </w:pPr>
      <w:r w:rsidDel="00000000" w:rsidR="00000000" w:rsidRPr="00000000">
        <w:rPr>
          <w:rtl w:val="0"/>
        </w:rPr>
        <w:t xml:space="preserve">Source: System_2</w:t>
      </w:r>
    </w:p>
    <w:tbl>
      <w:tblPr>
        <w:tblStyle w:val="Table35"/>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2">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5D3">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w:t>
            </w:r>
          </w:p>
          <w:p w:rsidR="00000000" w:rsidDel="00000000" w:rsidP="00000000" w:rsidRDefault="00000000" w:rsidRPr="00000000" w14:paraId="000005D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D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D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D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D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xmlns:controlfeature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https://mip-interop.org/data/v4.3/BattlespaceConcept/Object/Feature/ControlFeature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D9">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5D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/Overlay/other-overlayID-system2/Content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DB">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&lt;base:Data xsi:type="controlfeature:C2ControlFeatureType"&gt;</w:t>
            </w:r>
          </w:p>
          <w:p w:rsidR="00000000" w:rsidDel="00000000" w:rsidP="00000000" w:rsidRDefault="00000000" w:rsidRPr="00000000" w14:paraId="000005D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5767eff8-9120-42b1-8a19-8ad32886c601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D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OBJ BRAVO</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D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D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E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ObjectiveArea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E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E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2020-11-05T16:53:00Z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base:ContextLastModificationDateTime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E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base:Context</w:t>
            </w:r>
            <w:r w:rsidDel="00000000" w:rsidR="00000000" w:rsidRPr="00000000">
              <w:rPr>
                <w:rFonts w:ascii="Consolas" w:cs="Consolas" w:eastAsia="Consolas" w:hAnsi="Consolas"/>
                <w:color w:val="0000ff"/>
                <w:sz w:val="20"/>
                <w:szCs w:val="20"/>
                <w:highlight w:val="white"/>
                <w:rtl w:val="0"/>
              </w:rPr>
              <w:t xml:space="preserve">&gt;</w:t>
            </w:r>
          </w:p>
        </w:tc>
      </w:tr>
    </w:tbl>
    <w:p w:rsidR="00000000" w:rsidDel="00000000" w:rsidP="00000000" w:rsidRDefault="00000000" w:rsidRPr="00000000" w14:paraId="000005E4">
      <w:pPr>
        <w:jc w:val="left"/>
        <w:rPr/>
      </w:pPr>
      <w:r w:rsidDel="00000000" w:rsidR="00000000" w:rsidRPr="00000000">
        <w:rPr>
          <w:rtl w:val="0"/>
        </w:rPr>
      </w:r>
    </w:p>
    <w:p w:rsidR="00000000" w:rsidDel="00000000" w:rsidP="00000000" w:rsidRDefault="00000000" w:rsidRPr="00000000" w14:paraId="000005E5">
      <w:pPr>
        <w:pStyle w:val="Heading2"/>
        <w:jc w:val="left"/>
        <w:rPr/>
      </w:pPr>
      <w:bookmarkStart w:colFirst="0" w:colLast="0" w:name="_2pvrdce66nnd" w:id="84"/>
      <w:bookmarkEnd w:id="84"/>
      <w:r w:rsidDel="00000000" w:rsidR="00000000" w:rsidRPr="00000000">
        <w:rPr>
          <w:rtl w:val="0"/>
        </w:rPr>
        <w:t xml:space="preserve">8</w:t>
      </w:r>
      <w:r w:rsidDel="00000000" w:rsidR="00000000" w:rsidRPr="00000000">
        <w:rPr>
          <w:rtl w:val="0"/>
        </w:rPr>
        <w:t xml:space="preserve">.13 Use of Affiliation on Person</w:t>
      </w:r>
    </w:p>
    <w:p w:rsidR="00000000" w:rsidDel="00000000" w:rsidP="00000000" w:rsidRDefault="00000000" w:rsidRPr="00000000" w14:paraId="000005E6">
      <w:pPr>
        <w:jc w:val="left"/>
        <w:rPr/>
      </w:pPr>
      <w:r w:rsidDel="00000000" w:rsidR="00000000" w:rsidRPr="00000000">
        <w:rPr>
          <w:rtl w:val="0"/>
        </w:rPr>
        <w:t xml:space="preserve">Persons do have some Attributes </w:t>
      </w:r>
      <w:r w:rsidDel="00000000" w:rsidR="00000000" w:rsidRPr="00000000">
        <w:rPr>
          <w:rtl w:val="0"/>
        </w:rPr>
        <w:t xml:space="preserve">which can be used to describe e.g. the ethnicity or nationality of the Person and also has the generic Affiliation construct which can be used to describe other, more generic, affiliations. Here is an example showing a Person of Kurdish ethnicity with two nationalities (German and Turkish) having an Affiliation (e.g. through personal or professional ties) with the United States of America and the group of African Americans.</w:t>
      </w:r>
    </w:p>
    <w:p w:rsidR="00000000" w:rsidDel="00000000" w:rsidP="00000000" w:rsidRDefault="00000000" w:rsidRPr="00000000" w14:paraId="000005E7">
      <w:pPr>
        <w:jc w:val="left"/>
        <w:rPr/>
      </w:pPr>
      <w:r w:rsidDel="00000000" w:rsidR="00000000" w:rsidRPr="00000000">
        <w:rPr>
          <w:rtl w:val="0"/>
        </w:rPr>
        <w:t xml:space="preserve">MIM Example:</w:t>
      </w:r>
    </w:p>
    <w:p w:rsidR="00000000" w:rsidDel="00000000" w:rsidP="00000000" w:rsidRDefault="00000000" w:rsidRPr="00000000" w14:paraId="000005E8">
      <w:pPr>
        <w:jc w:val="left"/>
        <w:rPr/>
      </w:pPr>
      <w:r w:rsidDel="00000000" w:rsidR="00000000" w:rsidRPr="00000000">
        <w:rPr/>
        <w:drawing>
          <wp:inline distB="114300" distT="114300" distL="114300" distR="114300">
            <wp:extent cx="4695825" cy="2943225"/>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6958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jc w:val="left"/>
        <w:rPr/>
      </w:pPr>
      <w:r w:rsidDel="00000000" w:rsidR="00000000" w:rsidRPr="00000000">
        <w:rPr>
          <w:rtl w:val="0"/>
        </w:rPr>
        <w:t xml:space="preserve">XML Example:</w:t>
      </w:r>
    </w:p>
    <w:tbl>
      <w:tblPr>
        <w:tblStyle w:val="Table36"/>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5EB">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w:t>
            </w:r>
          </w:p>
          <w:p w:rsidR="00000000" w:rsidDel="00000000" w:rsidP="00000000" w:rsidRDefault="00000000" w:rsidRPr="00000000" w14:paraId="000005E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E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E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E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xmlns:affiliation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https://mip-interop.org/data/v4.3/BattlespaceConcept/Affiliation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F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F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F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xmlns:person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https://mip-interop.org/data/v4.3/BattlespaceConcept/Object/Actor/Person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5F3">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5F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5767eff8-9120-42b1-8a19-8ad32886c601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F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Name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F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F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F8">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&lt;object:ObjectAffiliation xsi:type="affiliation:GeopoliticalAffiliationType"&gt;</w:t>
            </w:r>
          </w:p>
          <w:p w:rsidR="00000000" w:rsidDel="00000000" w:rsidP="00000000" w:rsidRDefault="00000000" w:rsidRPr="00000000" w14:paraId="000005F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UnitedStatesOfAmerica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F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FB">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&lt;object:ObjectAffiliation xsi:type="affiliation:EthnicAffiliationType"&gt;</w:t>
            </w:r>
          </w:p>
          <w:p w:rsidR="00000000" w:rsidDel="00000000" w:rsidP="00000000" w:rsidRDefault="00000000" w:rsidRPr="00000000" w14:paraId="000005F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affiliation:EthnicAffiliationCode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AfricanAmerican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affiliation:EthnicAffiliationCode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F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F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person:PersonEthnicGroupCode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Kurd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person:PersonEthnicGroupCode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5F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person:PersonMilitaryStatusCode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Civilian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person:PersonMilitaryStatusCode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0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0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person:PersonNationalityCountryCode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TUR</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person:PersonNationalityCountryCode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0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person:PersonNationalityReasonCode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AcquiredFromParents</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person:PersonNationalityReasonCode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0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0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0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person:PersonNationalityCountryCode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DEU</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person:PersonNationalityCountryCode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0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person:PersonNationalityReasonCode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AcquiredByPlaceOfBirth</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person:PersonNationalityReasonCode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0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person:PersonNationality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08">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person:Person</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609">
      <w:pPr>
        <w:jc w:val="left"/>
        <w:rPr/>
      </w:pPr>
      <w:r w:rsidDel="00000000" w:rsidR="00000000" w:rsidRPr="00000000">
        <w:rPr>
          <w:rtl w:val="0"/>
        </w:rPr>
      </w:r>
    </w:p>
    <w:p w:rsidR="00000000" w:rsidDel="00000000" w:rsidP="00000000" w:rsidRDefault="00000000" w:rsidRPr="00000000" w14:paraId="0000060A">
      <w:pPr>
        <w:pStyle w:val="Heading2"/>
        <w:jc w:val="left"/>
        <w:rPr/>
      </w:pPr>
      <w:bookmarkStart w:colFirst="0" w:colLast="0" w:name="_t646bsqajqrp" w:id="85"/>
      <w:bookmarkEnd w:id="85"/>
      <w:r w:rsidDel="00000000" w:rsidR="00000000" w:rsidRPr="00000000">
        <w:rPr>
          <w:rtl w:val="0"/>
        </w:rPr>
        <w:t xml:space="preserve">8</w:t>
      </w:r>
      <w:r w:rsidDel="00000000" w:rsidR="00000000" w:rsidRPr="00000000">
        <w:rPr>
          <w:rtl w:val="0"/>
        </w:rPr>
        <w:t xml:space="preserve">.14 Extension</w:t>
      </w:r>
      <w:r w:rsidDel="00000000" w:rsidR="00000000" w:rsidRPr="00000000">
        <w:rPr>
          <w:rtl w:val="0"/>
        </w:rPr>
      </w:r>
    </w:p>
    <w:p w:rsidR="00000000" w:rsidDel="00000000" w:rsidP="00000000" w:rsidRDefault="00000000" w:rsidRPr="00000000" w14:paraId="0000060B">
      <w:pPr>
        <w:jc w:val="left"/>
        <w:rPr/>
      </w:pPr>
      <w:r w:rsidDel="00000000" w:rsidR="00000000" w:rsidRPr="00000000">
        <w:rPr>
          <w:rtl w:val="0"/>
        </w:rPr>
        <w:t xml:space="preserve">The Extension concept allows for the encoding of additional data using well defined semantics. </w:t>
      </w:r>
    </w:p>
    <w:p w:rsidR="00000000" w:rsidDel="00000000" w:rsidP="00000000" w:rsidRDefault="00000000" w:rsidRPr="00000000" w14:paraId="0000060C">
      <w:pPr>
        <w:jc w:val="left"/>
        <w:rPr/>
      </w:pPr>
      <w:r w:rsidDel="00000000" w:rsidR="00000000" w:rsidRPr="00000000">
        <w:rPr>
          <w:rtl w:val="0"/>
        </w:rPr>
        <w:t xml:space="preserve">Example: Adding documentation using xsd semantics as an extension</w:t>
      </w:r>
    </w:p>
    <w:tbl>
      <w:tblPr>
        <w:tblStyle w:val="Table37"/>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D">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60E">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w:t>
            </w:r>
          </w:p>
          <w:p w:rsidR="00000000" w:rsidDel="00000000" w:rsidP="00000000" w:rsidRDefault="00000000" w:rsidRPr="00000000" w14:paraId="0000060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1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xmlns:xsd</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1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xmlns:ext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https://mip-interop.org/data/v4.3/Extension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1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xsi:schemaLocation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https://mip-interop.org/data/v4.3/IES IES.xsd</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13">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ext:mustUnderstandIndicator="true"&gt;</w:t>
            </w:r>
          </w:p>
          <w:p w:rsidR="00000000" w:rsidDel="00000000" w:rsidP="00000000" w:rsidRDefault="00000000" w:rsidRPr="00000000" w14:paraId="0000061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Equipment that is designed to operate on land routes (other than rail) with a primary role of transporting personnel, equipment or supplies.</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15">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ext:Extension</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616">
      <w:pPr>
        <w:pStyle w:val="Heading3"/>
        <w:jc w:val="left"/>
        <w:rPr/>
      </w:pPr>
      <w:bookmarkStart w:colFirst="0" w:colLast="0" w:name="_kx2e3q495ppd" w:id="86"/>
      <w:bookmarkEnd w:id="86"/>
      <w:r w:rsidDel="00000000" w:rsidR="00000000" w:rsidRPr="00000000">
        <w:rPr>
          <w:rtl w:val="0"/>
        </w:rPr>
      </w:r>
    </w:p>
    <w:p w:rsidR="00000000" w:rsidDel="00000000" w:rsidP="00000000" w:rsidRDefault="00000000" w:rsidRPr="00000000" w14:paraId="00000617">
      <w:pPr>
        <w:pStyle w:val="Heading3"/>
        <w:jc w:val="left"/>
        <w:rPr/>
      </w:pPr>
      <w:bookmarkStart w:colFirst="0" w:colLast="0" w:name="_ssz5p7xjo0qo" w:id="87"/>
      <w:bookmarkEnd w:id="87"/>
      <w:r w:rsidDel="00000000" w:rsidR="00000000" w:rsidRPr="00000000">
        <w:rPr>
          <w:rtl w:val="0"/>
        </w:rPr>
        <w:t xml:space="preserve">8</w:t>
      </w:r>
      <w:r w:rsidDel="00000000" w:rsidR="00000000" w:rsidRPr="00000000">
        <w:rPr>
          <w:rtl w:val="0"/>
        </w:rPr>
        <w:t xml:space="preserve">.14.1 mustUnderstandIndicator</w:t>
      </w:r>
    </w:p>
    <w:p w:rsidR="00000000" w:rsidDel="00000000" w:rsidP="00000000" w:rsidRDefault="00000000" w:rsidRPr="00000000" w14:paraId="00000618">
      <w:pPr>
        <w:jc w:val="left"/>
        <w:rPr/>
      </w:pPr>
      <w:r w:rsidDel="00000000" w:rsidR="00000000" w:rsidRPr="00000000">
        <w:rPr>
          <w:rtl w:val="0"/>
        </w:rPr>
        <w:t xml:space="preserve">The </w:t>
      </w:r>
      <w:r w:rsidDel="00000000" w:rsidR="00000000" w:rsidRPr="00000000">
        <w:rPr>
          <w:rFonts w:ascii="Consolas" w:cs="Consolas" w:eastAsia="Consolas" w:hAnsi="Consolas"/>
          <w:rtl w:val="0"/>
        </w:rPr>
        <w:t xml:space="preserve">ext:ExtensionType</w:t>
      </w:r>
      <w:r w:rsidDel="00000000" w:rsidR="00000000" w:rsidRPr="00000000">
        <w:rPr>
          <w:rtl w:val="0"/>
        </w:rPr>
        <w:t xml:space="preserve"> contains an attribute, </w:t>
      </w:r>
      <w:r w:rsidDel="00000000" w:rsidR="00000000" w:rsidRPr="00000000">
        <w:rPr>
          <w:rFonts w:ascii="Consolas" w:cs="Consolas" w:eastAsia="Consolas" w:hAnsi="Consolas"/>
          <w:rtl w:val="0"/>
        </w:rPr>
        <w:t xml:space="preserve">ext:mustUnderstandIndicator</w:t>
      </w:r>
      <w:r w:rsidDel="00000000" w:rsidR="00000000" w:rsidRPr="00000000">
        <w:rPr>
          <w:rtl w:val="0"/>
        </w:rPr>
        <w:t xml:space="preserve">, to specify whether the sub-elements of </w:t>
      </w:r>
      <w:r w:rsidDel="00000000" w:rsidR="00000000" w:rsidRPr="00000000">
        <w:rPr>
          <w:rFonts w:ascii="Consolas" w:cs="Consolas" w:eastAsia="Consolas" w:hAnsi="Consolas"/>
          <w:rtl w:val="0"/>
        </w:rPr>
        <w:t xml:space="preserve">ext:ExtensionType</w:t>
      </w:r>
      <w:r w:rsidDel="00000000" w:rsidR="00000000" w:rsidRPr="00000000">
        <w:rPr>
          <w:rtl w:val="0"/>
        </w:rPr>
        <w:t xml:space="preserve"> must or may be processed. When </w:t>
      </w:r>
      <w:r w:rsidDel="00000000" w:rsidR="00000000" w:rsidRPr="00000000">
        <w:rPr>
          <w:rFonts w:ascii="Consolas" w:cs="Consolas" w:eastAsia="Consolas" w:hAnsi="Consolas"/>
          <w:rtl w:val="0"/>
        </w:rPr>
        <w:t xml:space="preserve">ext:mustUnderstandIndicator</w:t>
      </w:r>
      <w:r w:rsidDel="00000000" w:rsidR="00000000" w:rsidRPr="00000000">
        <w:rPr>
          <w:rtl w:val="0"/>
        </w:rPr>
        <w:t xml:space="preserve"> is set to false, the sub-elements may be processed at the discretion of the consumer.</w:t>
      </w:r>
    </w:p>
    <w:p w:rsidR="00000000" w:rsidDel="00000000" w:rsidP="00000000" w:rsidRDefault="00000000" w:rsidRPr="00000000" w14:paraId="00000619">
      <w:pPr>
        <w:jc w:val="left"/>
        <w:rPr/>
      </w:pPr>
      <w:r w:rsidDel="00000000" w:rsidR="00000000" w:rsidRPr="00000000">
        <w:rPr>
          <w:rtl w:val="0"/>
        </w:rPr>
        <w:t xml:space="preserve">Example: </w:t>
      </w:r>
      <w:r w:rsidDel="00000000" w:rsidR="00000000" w:rsidRPr="00000000">
        <w:rPr>
          <w:rFonts w:ascii="Consolas" w:cs="Consolas" w:eastAsia="Consolas" w:hAnsi="Consolas"/>
          <w:rtl w:val="0"/>
        </w:rPr>
        <w:t xml:space="preserve">ext:mustUnderstandIndicator</w:t>
      </w:r>
      <w:r w:rsidDel="00000000" w:rsidR="00000000" w:rsidRPr="00000000">
        <w:rPr>
          <w:rtl w:val="0"/>
        </w:rPr>
        <w:t xml:space="preserve"> is false</w:t>
      </w:r>
    </w:p>
    <w:tbl>
      <w:tblPr>
        <w:tblStyle w:val="Table38"/>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A">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61B">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w:t>
            </w:r>
          </w:p>
          <w:p w:rsidR="00000000" w:rsidDel="00000000" w:rsidP="00000000" w:rsidRDefault="00000000" w:rsidRPr="00000000" w14:paraId="0000061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1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xmlns:xsd</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1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xmlns:ext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https://mip-interop.org/data/v4.3/Extension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1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xsi:schemaLocation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https://mip-interop.org/data/v4.3/IES IES.xsd</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20">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ext:mustUnderstandIndicator="false"&gt;</w:t>
            </w:r>
          </w:p>
          <w:p w:rsidR="00000000" w:rsidDel="00000000" w:rsidP="00000000" w:rsidRDefault="00000000" w:rsidRPr="00000000" w14:paraId="0000062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Equipment that is designed to operate on land routes (other than rail) with a primary role of transporting personnel, equipment or supplies.</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22">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ext:Extension</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623">
      <w:pPr>
        <w:jc w:val="left"/>
        <w:rPr/>
      </w:pPr>
      <w:r w:rsidDel="00000000" w:rsidR="00000000" w:rsidRPr="00000000">
        <w:rPr>
          <w:rtl w:val="0"/>
        </w:rPr>
      </w:r>
    </w:p>
    <w:p w:rsidR="00000000" w:rsidDel="00000000" w:rsidP="00000000" w:rsidRDefault="00000000" w:rsidRPr="00000000" w14:paraId="00000624">
      <w:pPr>
        <w:jc w:val="left"/>
        <w:rPr/>
      </w:pPr>
      <w:r w:rsidDel="00000000" w:rsidR="00000000" w:rsidRPr="00000000">
        <w:rPr>
          <w:rtl w:val="0"/>
        </w:rPr>
      </w:r>
    </w:p>
    <w:p w:rsidR="00000000" w:rsidDel="00000000" w:rsidP="00000000" w:rsidRDefault="00000000" w:rsidRPr="00000000" w14:paraId="00000625">
      <w:pPr>
        <w:jc w:val="left"/>
        <w:rPr/>
      </w:pPr>
      <w:r w:rsidDel="00000000" w:rsidR="00000000" w:rsidRPr="00000000">
        <w:rPr>
          <w:rtl w:val="0"/>
        </w:rPr>
        <w:t xml:space="preserve">When </w:t>
      </w:r>
      <w:r w:rsidDel="00000000" w:rsidR="00000000" w:rsidRPr="00000000">
        <w:rPr>
          <w:rFonts w:ascii="Consolas" w:cs="Consolas" w:eastAsia="Consolas" w:hAnsi="Consolas"/>
          <w:rtl w:val="0"/>
        </w:rPr>
        <w:t xml:space="preserve">ext:mustUnderstandIndicator</w:t>
      </w:r>
      <w:r w:rsidDel="00000000" w:rsidR="00000000" w:rsidRPr="00000000">
        <w:rPr>
          <w:rtl w:val="0"/>
        </w:rPr>
        <w:t xml:space="preserve"> is set to true, the sub-elements must be processed by the consumer. If the consumer is unable to process the sub-elements, either automatically or manually, the entire </w:t>
      </w:r>
      <w:r w:rsidDel="00000000" w:rsidR="00000000" w:rsidRPr="00000000">
        <w:rPr>
          <w:rFonts w:ascii="Consolas" w:cs="Consolas" w:eastAsia="Consolas" w:hAnsi="Consolas"/>
          <w:rtl w:val="0"/>
        </w:rPr>
        <w:t xml:space="preserve">concept:Concept</w:t>
      </w:r>
      <w:r w:rsidDel="00000000" w:rsidR="00000000" w:rsidRPr="00000000">
        <w:rPr>
          <w:rtl w:val="0"/>
        </w:rPr>
        <w:t xml:space="preserve"> should be discarded to avoid misinterpretation of its content.</w:t>
      </w:r>
    </w:p>
    <w:p w:rsidR="00000000" w:rsidDel="00000000" w:rsidP="00000000" w:rsidRDefault="00000000" w:rsidRPr="00000000" w14:paraId="00000626">
      <w:pPr>
        <w:jc w:val="left"/>
        <w:rPr/>
      </w:pPr>
      <w:r w:rsidDel="00000000" w:rsidR="00000000" w:rsidRPr="00000000">
        <w:rPr>
          <w:rtl w:val="0"/>
        </w:rPr>
        <w:t xml:space="preserve">Example: </w:t>
      </w:r>
      <w:r w:rsidDel="00000000" w:rsidR="00000000" w:rsidRPr="00000000">
        <w:rPr>
          <w:rFonts w:ascii="Consolas" w:cs="Consolas" w:eastAsia="Consolas" w:hAnsi="Consolas"/>
          <w:rtl w:val="0"/>
        </w:rPr>
        <w:t xml:space="preserve">ext:mustUnderstandIndicator</w:t>
      </w:r>
      <w:r w:rsidDel="00000000" w:rsidR="00000000" w:rsidRPr="00000000">
        <w:rPr>
          <w:rtl w:val="0"/>
        </w:rPr>
        <w:t xml:space="preserve"> is true</w:t>
      </w:r>
    </w:p>
    <w:tbl>
      <w:tblPr>
        <w:tblStyle w:val="Table39"/>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7">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628">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facility:Airfield</w:t>
            </w:r>
          </w:p>
          <w:p w:rsidR="00000000" w:rsidDel="00000000" w:rsidP="00000000" w:rsidRDefault="00000000" w:rsidRPr="00000000" w14:paraId="0000062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2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2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2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xmlns:ext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https://mip-interop.org/data/v4.3/Extension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2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2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xmlns:facility</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https://mip-interop.org/data/v4.3/BattlespaceConcept/Object/Facility</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2F">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630">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&lt;ext:Extension ext:mustUnderstandIndicator="true" xmlns:example="http://example.com"&gt;</w:t>
            </w:r>
          </w:p>
          <w:p w:rsidR="00000000" w:rsidDel="00000000" w:rsidP="00000000" w:rsidRDefault="00000000" w:rsidRPr="00000000" w14:paraId="0000063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example:MandatoryExtension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An extension that must be understood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example:MandatoryExtension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3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33">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&lt;ext:Extension ext:mustUnderstandIndicator="false" xmlns:example="http://example.com"&gt;</w:t>
            </w:r>
          </w:p>
          <w:p w:rsidR="00000000" w:rsidDel="00000000" w:rsidP="00000000" w:rsidRDefault="00000000" w:rsidRPr="00000000" w14:paraId="0000063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example:OptionalExtension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An extension that does not have to be understood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example:OptionalExtension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3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3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5767eff8-9120-42b1-8a19-8ad32886c601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3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Airport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3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3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3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facility:FacilityOperationalStatusCode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Operational</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facility:FacilityOperationalStatusCode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3B">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facility:Airfield</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63C">
      <w:pPr>
        <w:jc w:val="left"/>
        <w:rPr/>
      </w:pPr>
      <w:r w:rsidDel="00000000" w:rsidR="00000000" w:rsidRPr="00000000">
        <w:rPr>
          <w:rtl w:val="0"/>
        </w:rPr>
      </w:r>
    </w:p>
    <w:p w:rsidR="00000000" w:rsidDel="00000000" w:rsidP="00000000" w:rsidRDefault="00000000" w:rsidRPr="00000000" w14:paraId="0000063D">
      <w:pPr>
        <w:jc w:val="left"/>
        <w:rPr/>
      </w:pPr>
      <w:r w:rsidDel="00000000" w:rsidR="00000000" w:rsidRPr="00000000">
        <w:rPr>
          <w:rtl w:val="0"/>
        </w:rPr>
        <w:t xml:space="preserve">The extension structure allows for the encoding of multiple extensions in a single extension element or multiple extension elements.  Care should be taken to separate optional extensions from mandatory extensions. When combined into a single extension element, the optional extensions become mandatory and will prevent some consumers from processing the </w:t>
      </w:r>
      <w:r w:rsidDel="00000000" w:rsidR="00000000" w:rsidRPr="00000000">
        <w:rPr>
          <w:rFonts w:ascii="Consolas" w:cs="Consolas" w:eastAsia="Consolas" w:hAnsi="Consolas"/>
          <w:rtl w:val="0"/>
        </w:rPr>
        <w:t xml:space="preserve">concept:Concept</w:t>
      </w:r>
      <w:r w:rsidDel="00000000" w:rsidR="00000000" w:rsidRPr="00000000">
        <w:rPr>
          <w:rtl w:val="0"/>
        </w:rPr>
        <w:t xml:space="preserve">, even though all the mandatory extensions are understood.</w:t>
      </w:r>
      <w:r w:rsidDel="00000000" w:rsidR="00000000" w:rsidRPr="00000000">
        <w:rPr>
          <w:rtl w:val="0"/>
        </w:rPr>
      </w:r>
    </w:p>
    <w:p w:rsidR="00000000" w:rsidDel="00000000" w:rsidP="00000000" w:rsidRDefault="00000000" w:rsidRPr="00000000" w14:paraId="0000063E">
      <w:pPr>
        <w:jc w:val="left"/>
        <w:rPr/>
      </w:pPr>
      <w:r w:rsidDel="00000000" w:rsidR="00000000" w:rsidRPr="00000000">
        <w:rPr>
          <w:rtl w:val="0"/>
        </w:rPr>
        <w:t xml:space="preserve">Example, </w:t>
      </w:r>
      <w:r w:rsidDel="00000000" w:rsidR="00000000" w:rsidRPr="00000000">
        <w:rPr>
          <w:rtl w:val="0"/>
        </w:rPr>
        <w:t xml:space="preserve">unexpected </w:t>
      </w:r>
      <w:r w:rsidDel="00000000" w:rsidR="00000000" w:rsidRPr="00000000">
        <w:rPr>
          <w:rtl w:val="0"/>
        </w:rPr>
        <w:t xml:space="preserve">Extension usage:</w:t>
      </w:r>
    </w:p>
    <w:tbl>
      <w:tblPr>
        <w:tblStyle w:val="Table40"/>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F">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640">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facility:Airfield</w:t>
            </w:r>
          </w:p>
          <w:p w:rsidR="00000000" w:rsidDel="00000000" w:rsidP="00000000" w:rsidRDefault="00000000" w:rsidRPr="00000000" w14:paraId="0000064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4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4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4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xmlns:ext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https://mip-interop.org/data/v4.3/Extension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4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4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xmlns:facility</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https://mip-interop.org/data/v4.3/BattlespaceConcept/Object/Facility</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47">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648">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&lt;ext:Extension ext:mustUnderstandIndicator="true"&gt;</w:t>
            </w:r>
          </w:p>
          <w:p w:rsidR="00000000" w:rsidDel="00000000" w:rsidP="00000000" w:rsidRDefault="00000000" w:rsidRPr="00000000" w14:paraId="00000649">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&lt;ext:Extension ext:mustUnderstandIndicator="false"/&gt;</w:t>
            </w:r>
          </w:p>
          <w:p w:rsidR="00000000" w:rsidDel="00000000" w:rsidP="00000000" w:rsidRDefault="00000000" w:rsidRPr="00000000" w14:paraId="0000064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ext:Extension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4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5767eff8-9120-42b1-8a19-8ad32886c601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4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Airport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4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4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4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facility:FacilityOperationalStatusCode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Operational</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facility:FacilityOperationalStatusCode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50">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facility:Airfield</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651">
      <w:pPr>
        <w:pStyle w:val="Heading2"/>
        <w:jc w:val="left"/>
        <w:rPr/>
      </w:pPr>
      <w:bookmarkStart w:colFirst="0" w:colLast="0" w:name="_pbf0zoomw533" w:id="88"/>
      <w:bookmarkEnd w:id="88"/>
      <w:r w:rsidDel="00000000" w:rsidR="00000000" w:rsidRPr="00000000">
        <w:rPr>
          <w:rtl w:val="0"/>
        </w:rPr>
      </w:r>
    </w:p>
    <w:p w:rsidR="00000000" w:rsidDel="00000000" w:rsidP="00000000" w:rsidRDefault="00000000" w:rsidRPr="00000000" w14:paraId="00000652">
      <w:pPr>
        <w:pStyle w:val="Heading2"/>
        <w:jc w:val="left"/>
        <w:rPr/>
      </w:pPr>
      <w:bookmarkStart w:colFirst="0" w:colLast="0" w:name="_mugae82yndk5" w:id="89"/>
      <w:bookmarkEnd w:id="89"/>
      <w:r w:rsidDel="00000000" w:rsidR="00000000" w:rsidRPr="00000000">
        <w:rPr>
          <w:rtl w:val="0"/>
        </w:rPr>
        <w:t xml:space="preserve">8</w:t>
      </w:r>
      <w:r w:rsidDel="00000000" w:rsidR="00000000" w:rsidRPr="00000000">
        <w:rPr>
          <w:rtl w:val="0"/>
        </w:rPr>
        <w:t xml:space="preserve">.15 Overlay</w:t>
      </w:r>
      <w:r w:rsidDel="00000000" w:rsidR="00000000" w:rsidRPr="00000000">
        <w:rPr>
          <w:rtl w:val="0"/>
        </w:rPr>
      </w:r>
    </w:p>
    <w:p w:rsidR="00000000" w:rsidDel="00000000" w:rsidP="00000000" w:rsidRDefault="00000000" w:rsidRPr="00000000" w14:paraId="00000653">
      <w:pPr>
        <w:jc w:val="left"/>
        <w:rPr/>
      </w:pPr>
      <w:r w:rsidDel="00000000" w:rsidR="00000000" w:rsidRPr="00000000">
        <w:rPr>
          <w:rtl w:val="0"/>
        </w:rPr>
        <w:t xml:space="preserve">The following example provides situational information which is required to be exchanged.</w:t>
      </w:r>
    </w:p>
    <w:p w:rsidR="00000000" w:rsidDel="00000000" w:rsidP="00000000" w:rsidRDefault="00000000" w:rsidRPr="00000000" w14:paraId="00000654">
      <w:pPr>
        <w:widowControl w:val="1"/>
        <w:jc w:val="left"/>
        <w:rPr/>
      </w:pPr>
      <w:r w:rsidDel="00000000" w:rsidR="00000000" w:rsidRPr="00000000">
        <w:rPr/>
        <w:drawing>
          <wp:inline distB="114300" distT="114300" distL="114300" distR="114300">
            <wp:extent cx="4313555" cy="2628006"/>
            <wp:effectExtent b="0" l="0" r="0" t="0"/>
            <wp:docPr id="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313555" cy="2628006"/>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widowControl w:val="1"/>
        <w:jc w:val="left"/>
        <w:rPr/>
      </w:pPr>
      <w:r w:rsidDel="00000000" w:rsidR="00000000" w:rsidRPr="00000000">
        <w:rPr>
          <w:rtl w:val="0"/>
        </w:rPr>
        <w:t xml:space="preserve">The situational information is encoded as a set of Overlays for exchange (see the diagram in </w:t>
      </w:r>
      <w:hyperlink w:anchor="_uj7ju7s0dram">
        <w:r w:rsidDel="00000000" w:rsidR="00000000" w:rsidRPr="00000000">
          <w:rPr>
            <w:color w:val="1155cc"/>
            <w:u w:val="single"/>
            <w:rtl w:val="0"/>
          </w:rPr>
          <w:t xml:space="preserve">Annex A.4</w:t>
        </w:r>
      </w:hyperlink>
      <w:r w:rsidDel="00000000" w:rsidR="00000000" w:rsidRPr="00000000">
        <w:rPr>
          <w:rtl w:val="0"/>
        </w:rPr>
        <w:t xml:space="preserve">). The following diagram shows the distribution of the situational information across the top level Overlay (Situational Information) and four sub-Overlays. </w:t>
      </w:r>
    </w:p>
    <w:p w:rsidR="00000000" w:rsidDel="00000000" w:rsidP="00000000" w:rsidRDefault="00000000" w:rsidRPr="00000000" w14:paraId="00000656">
      <w:pPr>
        <w:pStyle w:val="Heading3"/>
        <w:keepNext w:val="1"/>
        <w:keepLines w:val="1"/>
        <w:widowControl w:val="1"/>
        <w:spacing w:after="120" w:lineRule="auto"/>
        <w:jc w:val="left"/>
        <w:rPr/>
      </w:pPr>
      <w:bookmarkStart w:colFirst="0" w:colLast="0" w:name="_dvfeny2dc172" w:id="90"/>
      <w:bookmarkEnd w:id="90"/>
      <w:r w:rsidDel="00000000" w:rsidR="00000000" w:rsidRPr="00000000">
        <w:rPr/>
        <w:drawing>
          <wp:inline distB="114300" distT="114300" distL="114300" distR="114300">
            <wp:extent cx="5095875" cy="3429000"/>
            <wp:effectExtent b="0" l="0" r="0" t="0"/>
            <wp:docPr id="59"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5095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widowControl w:val="1"/>
        <w:jc w:val="left"/>
        <w:rPr/>
      </w:pPr>
      <w:r w:rsidDel="00000000" w:rsidR="00000000" w:rsidRPr="00000000">
        <w:rPr>
          <w:rtl w:val="0"/>
        </w:rPr>
        <w:t xml:space="preserve">The four sub-Overlays divide the situational information into multiple groupings.  A staffconceptoverlay:OverlayContent is used to assign an individual overlay </w:t>
      </w:r>
      <w:r w:rsidDel="00000000" w:rsidR="00000000" w:rsidRPr="00000000">
        <w:rPr>
          <w:rtl w:val="0"/>
        </w:rPr>
        <w:t xml:space="preserve">content</w:t>
      </w:r>
      <w:r w:rsidDel="00000000" w:rsidR="00000000" w:rsidRPr="00000000">
        <w:rPr>
          <w:rtl w:val="0"/>
        </w:rPr>
        <w:t xml:space="preserve"> in an Overlay.</w:t>
      </w:r>
    </w:p>
    <w:p w:rsidR="00000000" w:rsidDel="00000000" w:rsidP="00000000" w:rsidRDefault="00000000" w:rsidRPr="00000000" w14:paraId="00000658">
      <w:pPr>
        <w:widowControl w:val="1"/>
        <w:jc w:val="left"/>
        <w:rPr/>
      </w:pPr>
      <w:r w:rsidDel="00000000" w:rsidR="00000000" w:rsidRPr="00000000">
        <w:rPr>
          <w:rtl w:val="0"/>
        </w:rPr>
        <w:t xml:space="preserve">This XML example represents the diagram from above:</w:t>
      </w:r>
    </w:p>
    <w:tbl>
      <w:tblPr>
        <w:tblStyle w:val="Table41"/>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9">
            <w:pPr>
              <w:widowControl w:val="1"/>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65A">
            <w:pPr>
              <w:widowControl w:val="1"/>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staffconceptoverlay:Overlay</w:t>
            </w:r>
          </w:p>
          <w:p w:rsidR="00000000" w:rsidDel="00000000" w:rsidP="00000000" w:rsidRDefault="00000000" w:rsidRPr="00000000" w14:paraId="0000065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5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5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5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5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6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6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6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xmlns:battlespaceconceptmetadata1</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6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xmlns:staffconceptoverlay</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https://mip-interop.org/data/v4.3/StaffConcept/Overlay</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6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6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6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xmlns:controlfeature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https://mip-interop.org/data/v4.3/BattlespaceConcept/Object/Feature/ControlFeature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6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668">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66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6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Overlay 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6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6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6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Originator</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6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6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Boundary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1">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&lt;staffconceptoverlay:OverlayContent xsi:type="controlfeature:OrganisationBoundaryType"&gt;</w:t>
            </w:r>
          </w:p>
          <w:p w:rsidR="00000000" w:rsidDel="00000000" w:rsidP="00000000" w:rsidRDefault="00000000" w:rsidRPr="00000000" w14:paraId="0000067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Boundary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controlfeature:OrganisationBoundaryLeftOrganisationName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Boundary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controlfeature:OrganisationBoundaryLeftOrganisationName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staffconceptoverlay:OverlayContent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Assembly Area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8">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&lt;staffconceptoverlay:OverlayContent xsi:type="controlfeature:ControlFeatureType"&gt;</w:t>
            </w:r>
          </w:p>
          <w:p w:rsidR="00000000" w:rsidDel="00000000" w:rsidP="00000000" w:rsidRDefault="00000000" w:rsidRPr="00000000" w14:paraId="0000067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Assembly Area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C">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&lt;controlfeature:ControlFeatureSubjectIntersectingControlFeature xsi:type="controlfeature:C2ControlFeatureType"&gt;</w:t>
            </w:r>
          </w:p>
          <w:p w:rsidR="00000000" w:rsidDel="00000000" w:rsidP="00000000" w:rsidRDefault="00000000" w:rsidRPr="00000000" w14:paraId="0000067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GeneralAssemblyArea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7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GeneralAssemblyArea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controlfeature:ControlFeatureSubjectIntersectingControlFeature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staffconceptoverlay:OverlayContent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Lines of Departure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4">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&lt;staffconceptoverlay:OverlayContent xsi:type="controlfeature:ControlFeatureType"&gt;</w:t>
            </w:r>
          </w:p>
          <w:p w:rsidR="00000000" w:rsidDel="00000000" w:rsidP="00000000" w:rsidRDefault="00000000" w:rsidRPr="00000000" w14:paraId="0000068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ControlFeature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8">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&lt;controlfeature:ControlFeatureSubjectIntersectingControlFeature xsi:type="controlfeature:C2ControlFeatureType"&gt;</w:t>
            </w:r>
          </w:p>
          <w:p w:rsidR="00000000" w:rsidDel="00000000" w:rsidP="00000000" w:rsidRDefault="00000000" w:rsidRPr="00000000" w14:paraId="0000068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Lines of Departure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AttackPosition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controlfeature:ControlFeatureSubjectIntersectingControlFeature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staffconceptoverlay:OverlayContent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8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Phase Lines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0">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&lt;staffconceptoverlay:OverlayContent xsi:type="controlfeature:ControlFeatureType"&gt;</w:t>
            </w:r>
          </w:p>
          <w:p w:rsidR="00000000" w:rsidDel="00000000" w:rsidP="00000000" w:rsidRDefault="00000000" w:rsidRPr="00000000" w14:paraId="0000069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Phase Lines</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4">
            <w:pPr>
              <w:widowControl w:val="1"/>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&lt;controlfeature:ControlFeatureSubjectIntersectingControlFeature xsi:type="controlfeature:C2ControlFeatureType"&gt;</w:t>
            </w:r>
          </w:p>
          <w:p w:rsidR="00000000" w:rsidDel="00000000" w:rsidP="00000000" w:rsidRDefault="00000000" w:rsidRPr="00000000" w14:paraId="0000069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eb82f3db-7185-4d17-b078-84fc5abdffb2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Lines of Departure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CoordinatingPoint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controlfeature:C2ControlFeatureCategoryCode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controlfeature:ControlFeatureSubjectIntersectingControlFeature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staffconceptoverlay:OverlayContent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69B">
            <w:pPr>
              <w:widowControl w:val="1"/>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staffconceptoverlay:Overlay</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69C">
      <w:pPr>
        <w:widowControl w:val="1"/>
        <w:jc w:val="left"/>
        <w:rPr/>
      </w:pPr>
      <w:r w:rsidDel="00000000" w:rsidR="00000000" w:rsidRPr="00000000">
        <w:rPr>
          <w:rtl w:val="0"/>
        </w:rPr>
      </w:r>
    </w:p>
    <w:p w:rsidR="00000000" w:rsidDel="00000000" w:rsidP="00000000" w:rsidRDefault="00000000" w:rsidRPr="00000000" w14:paraId="0000069D">
      <w:pPr>
        <w:spacing w:after="120" w:before="280" w:lineRule="auto"/>
        <w:jc w:val="left"/>
        <w:rPr/>
      </w:pPr>
      <w:r w:rsidDel="00000000" w:rsidR="00000000" w:rsidRPr="00000000">
        <w:rPr>
          <w:rtl w:val="0"/>
        </w:rPr>
        <w:t xml:space="preserve">In a federation only the creator (owner) of an overlay shall update that overlay. Other parties inside the federation shall refrain from updating overlays that they do not have the ownership for. </w:t>
      </w:r>
    </w:p>
    <w:p w:rsidR="00000000" w:rsidDel="00000000" w:rsidP="00000000" w:rsidRDefault="00000000" w:rsidRPr="00000000" w14:paraId="0000069E">
      <w:pPr>
        <w:pStyle w:val="Heading2"/>
        <w:spacing w:after="120" w:before="280" w:lineRule="auto"/>
        <w:jc w:val="left"/>
        <w:rPr/>
      </w:pPr>
      <w:bookmarkStart w:colFirst="0" w:colLast="0" w:name="_25bqrrn5yj14" w:id="91"/>
      <w:bookmarkEnd w:id="91"/>
      <w:r w:rsidDel="00000000" w:rsidR="00000000" w:rsidRPr="00000000">
        <w:rPr>
          <w:rtl w:val="0"/>
        </w:rPr>
        <w:t xml:space="preserve">8</w:t>
      </w:r>
      <w:r w:rsidDel="00000000" w:rsidR="00000000" w:rsidRPr="00000000">
        <w:rPr>
          <w:rtl w:val="0"/>
        </w:rPr>
        <w:t xml:space="preserve">.16 OrganisationStructure</w:t>
      </w:r>
      <w:r w:rsidDel="00000000" w:rsidR="00000000" w:rsidRPr="00000000">
        <w:rPr>
          <w:rtl w:val="0"/>
        </w:rPr>
      </w:r>
    </w:p>
    <w:p w:rsidR="00000000" w:rsidDel="00000000" w:rsidP="00000000" w:rsidRDefault="00000000" w:rsidRPr="00000000" w14:paraId="0000069F">
      <w:pPr>
        <w:jc w:val="left"/>
        <w:rPr/>
      </w:pPr>
      <w:r w:rsidDel="00000000" w:rsidR="00000000" w:rsidRPr="00000000">
        <w:rPr>
          <w:rtl w:val="0"/>
        </w:rPr>
        <w:t xml:space="preserve">Like the case when sharing Overlays inside a federation only the creator (owner) of an OrganisationStructure shall update that OrganisationStructure. Other parties inside the federation shall refrain from updating OrganisationStructures </w:t>
      </w:r>
      <w:r w:rsidDel="00000000" w:rsidR="00000000" w:rsidRPr="00000000">
        <w:rPr>
          <w:rtl w:val="0"/>
        </w:rPr>
        <w:t xml:space="preserve">that they do not have the ownership for.(see the diagram in </w:t>
      </w:r>
      <w:hyperlink w:anchor="_wt1kybpt7m43">
        <w:r w:rsidDel="00000000" w:rsidR="00000000" w:rsidRPr="00000000">
          <w:rPr>
            <w:color w:val="1155cc"/>
            <w:u w:val="single"/>
            <w:rtl w:val="0"/>
          </w:rPr>
          <w:t xml:space="preserve">Annex A.5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A0">
      <w:pPr>
        <w:pStyle w:val="Heading2"/>
        <w:widowControl w:val="1"/>
        <w:jc w:val="left"/>
        <w:rPr/>
      </w:pPr>
      <w:bookmarkStart w:colFirst="0" w:colLast="0" w:name="_3w0wn2jbsxfp" w:id="92"/>
      <w:bookmarkEnd w:id="92"/>
      <w:r w:rsidDel="00000000" w:rsidR="00000000" w:rsidRPr="00000000">
        <w:rPr>
          <w:rtl w:val="0"/>
        </w:rPr>
        <w:t xml:space="preserve">8</w:t>
      </w:r>
      <w:r w:rsidDel="00000000" w:rsidR="00000000" w:rsidRPr="00000000">
        <w:rPr>
          <w:rtl w:val="0"/>
        </w:rPr>
        <w:t xml:space="preserve">.17 Friendly Order of Battle </w:t>
      </w:r>
    </w:p>
    <w:p w:rsidR="00000000" w:rsidDel="00000000" w:rsidP="00000000" w:rsidRDefault="00000000" w:rsidRPr="00000000" w14:paraId="000006A1">
      <w:pPr>
        <w:pStyle w:val="Heading3"/>
        <w:widowControl w:val="1"/>
        <w:jc w:val="left"/>
        <w:rPr/>
      </w:pPr>
      <w:bookmarkStart w:colFirst="0" w:colLast="0" w:name="_q5ecf8swtl62" w:id="93"/>
      <w:bookmarkEnd w:id="93"/>
      <w:r w:rsidDel="00000000" w:rsidR="00000000" w:rsidRPr="00000000">
        <w:rPr>
          <w:rtl w:val="0"/>
        </w:rPr>
        <w:t xml:space="preserve">8.17.1 Use Cases</w:t>
      </w:r>
    </w:p>
    <w:p w:rsidR="00000000" w:rsidDel="00000000" w:rsidP="00000000" w:rsidRDefault="00000000" w:rsidRPr="00000000" w14:paraId="000006A2">
      <w:pPr>
        <w:pStyle w:val="Heading4"/>
        <w:widowControl w:val="1"/>
        <w:jc w:val="left"/>
        <w:rPr/>
      </w:pPr>
      <w:bookmarkStart w:colFirst="0" w:colLast="0" w:name="_1ahp0cnqqbfw" w:id="94"/>
      <w:bookmarkEnd w:id="94"/>
      <w:r w:rsidDel="00000000" w:rsidR="00000000" w:rsidRPr="00000000">
        <w:rPr>
          <w:rtl w:val="0"/>
        </w:rPr>
        <w:t xml:space="preserve">8.17.</w:t>
      </w:r>
      <w:r w:rsidDel="00000000" w:rsidR="00000000" w:rsidRPr="00000000">
        <w:rPr>
          <w:rtl w:val="0"/>
        </w:rPr>
        <w:t xml:space="preserve">1.1 Basic Use Case</w:t>
      </w:r>
    </w:p>
    <w:p w:rsidR="00000000" w:rsidDel="00000000" w:rsidP="00000000" w:rsidRDefault="00000000" w:rsidRPr="00000000" w14:paraId="000006A3">
      <w:pPr>
        <w:jc w:val="left"/>
        <w:rPr/>
      </w:pPr>
      <w:bookmarkStart w:colFirst="0" w:colLast="0" w:name="_doppcs16b31o" w:id="95"/>
      <w:bookmarkEnd w:id="95"/>
      <w:r w:rsidDel="00000000" w:rsidR="00000000" w:rsidRPr="00000000">
        <w:rPr>
          <w:rtl w:val="0"/>
        </w:rPr>
        <w:t xml:space="preserve">A Producer provides a Consumer with the current state of a Friendly ORBAT.  It is delivered as a single information product containing all relevant details of the Units in the Friendly ORBAT, including the command relationships between Units.</w:t>
      </w:r>
    </w:p>
    <w:p w:rsidR="00000000" w:rsidDel="00000000" w:rsidP="00000000" w:rsidRDefault="00000000" w:rsidRPr="00000000" w14:paraId="000006A4">
      <w:pPr>
        <w:pStyle w:val="Heading4"/>
        <w:widowControl w:val="1"/>
        <w:jc w:val="left"/>
        <w:rPr/>
      </w:pPr>
      <w:bookmarkStart w:colFirst="0" w:colLast="0" w:name="_hpwgsuyoiu2g" w:id="96"/>
      <w:bookmarkEnd w:id="96"/>
      <w:r w:rsidDel="00000000" w:rsidR="00000000" w:rsidRPr="00000000">
        <w:rPr>
          <w:rtl w:val="0"/>
        </w:rPr>
        <w:t xml:space="preserve">8.17.1.2 Actors for Extended Use Cases</w:t>
      </w:r>
    </w:p>
    <w:p w:rsidR="00000000" w:rsidDel="00000000" w:rsidP="00000000" w:rsidRDefault="00000000" w:rsidRPr="00000000" w14:paraId="000006A5">
      <w:pPr>
        <w:jc w:val="left"/>
        <w:rPr/>
      </w:pPr>
      <w:r w:rsidDel="00000000" w:rsidR="00000000" w:rsidRPr="00000000">
        <w:rPr>
          <w:rtl w:val="0"/>
        </w:rPr>
        <w:t xml:space="preserve">For the following extended Use Cases, the following Actors apply:</w:t>
      </w:r>
    </w:p>
    <w:p w:rsidR="00000000" w:rsidDel="00000000" w:rsidP="00000000" w:rsidRDefault="00000000" w:rsidRPr="00000000" w14:paraId="000006A6">
      <w:pPr>
        <w:numPr>
          <w:ilvl w:val="0"/>
          <w:numId w:val="17"/>
        </w:numPr>
        <w:ind w:left="720" w:hanging="360"/>
        <w:jc w:val="left"/>
      </w:pPr>
      <w:bookmarkStart w:colFirst="0" w:colLast="0" w:name="_d6xuz333jh3l" w:id="97"/>
      <w:bookmarkEnd w:id="97"/>
      <w:r w:rsidDel="00000000" w:rsidR="00000000" w:rsidRPr="00000000">
        <w:rPr>
          <w:rtl w:val="0"/>
        </w:rPr>
        <w:t xml:space="preserve">A Multinational Coalition Command, leading a multinational mechanised infantry division.</w:t>
      </w:r>
    </w:p>
    <w:p w:rsidR="00000000" w:rsidDel="00000000" w:rsidP="00000000" w:rsidRDefault="00000000" w:rsidRPr="00000000" w14:paraId="000006A7">
      <w:pPr>
        <w:numPr>
          <w:ilvl w:val="0"/>
          <w:numId w:val="17"/>
        </w:numPr>
        <w:ind w:left="720" w:hanging="360"/>
        <w:jc w:val="left"/>
      </w:pPr>
      <w:bookmarkStart w:colFirst="0" w:colLast="0" w:name="_q38gttglmn8" w:id="98"/>
      <w:bookmarkEnd w:id="98"/>
      <w:r w:rsidDel="00000000" w:rsidR="00000000" w:rsidRPr="00000000">
        <w:rPr>
          <w:rtl w:val="0"/>
        </w:rPr>
        <w:t xml:space="preserve">Nation A, part of the multinational coalition.</w:t>
      </w:r>
    </w:p>
    <w:p w:rsidR="00000000" w:rsidDel="00000000" w:rsidP="00000000" w:rsidRDefault="00000000" w:rsidRPr="00000000" w14:paraId="000006A8">
      <w:pPr>
        <w:numPr>
          <w:ilvl w:val="0"/>
          <w:numId w:val="17"/>
        </w:numPr>
        <w:ind w:left="720" w:hanging="360"/>
        <w:jc w:val="left"/>
      </w:pPr>
      <w:bookmarkStart w:colFirst="0" w:colLast="0" w:name="_5qfg6w8eej8g" w:id="99"/>
      <w:bookmarkEnd w:id="99"/>
      <w:r w:rsidDel="00000000" w:rsidR="00000000" w:rsidRPr="00000000">
        <w:rPr>
          <w:rtl w:val="0"/>
        </w:rPr>
        <w:t xml:space="preserve">Nation B, part of the multinational coalition.</w:t>
      </w:r>
    </w:p>
    <w:p w:rsidR="00000000" w:rsidDel="00000000" w:rsidP="00000000" w:rsidRDefault="00000000" w:rsidRPr="00000000" w14:paraId="000006A9">
      <w:pPr>
        <w:pStyle w:val="Heading4"/>
        <w:widowControl w:val="1"/>
        <w:jc w:val="left"/>
        <w:rPr/>
      </w:pPr>
      <w:bookmarkStart w:colFirst="0" w:colLast="0" w:name="_8ro932t1o7bn" w:id="100"/>
      <w:bookmarkEnd w:id="100"/>
      <w:r w:rsidDel="00000000" w:rsidR="00000000" w:rsidRPr="00000000">
        <w:rPr>
          <w:rtl w:val="0"/>
        </w:rPr>
        <w:t xml:space="preserve">8.17</w:t>
      </w:r>
      <w:r w:rsidDel="00000000" w:rsidR="00000000" w:rsidRPr="00000000">
        <w:rPr>
          <w:rtl w:val="0"/>
        </w:rPr>
        <w:t xml:space="preserve">.1.3 Establishing a Multinational Coalition ORBAT</w:t>
      </w:r>
      <w:r w:rsidDel="00000000" w:rsidR="00000000" w:rsidRPr="00000000">
        <w:rPr>
          <w:rtl w:val="0"/>
        </w:rPr>
      </w:r>
    </w:p>
    <w:p w:rsidR="00000000" w:rsidDel="00000000" w:rsidP="00000000" w:rsidRDefault="00000000" w:rsidRPr="00000000" w14:paraId="000006AA">
      <w:pPr>
        <w:spacing w:before="200" w:lineRule="auto"/>
        <w:jc w:val="left"/>
        <w:rPr/>
      </w:pPr>
      <w:bookmarkStart w:colFirst="0" w:colLast="0" w:name="_986nth5wxo7o" w:id="101"/>
      <w:bookmarkEnd w:id="101"/>
      <w:r w:rsidDel="00000000" w:rsidR="00000000" w:rsidRPr="00000000">
        <w:rPr>
          <w:rtl w:val="0"/>
        </w:rPr>
        <w:t xml:space="preserve">Step 1:</w:t>
      </w:r>
    </w:p>
    <w:p w:rsidR="00000000" w:rsidDel="00000000" w:rsidP="00000000" w:rsidRDefault="00000000" w:rsidRPr="00000000" w14:paraId="000006AB">
      <w:pPr>
        <w:jc w:val="left"/>
        <w:rPr/>
      </w:pPr>
      <w:bookmarkStart w:colFirst="0" w:colLast="0" w:name="_3nxedd30vuju" w:id="102"/>
      <w:bookmarkEnd w:id="102"/>
      <w:r w:rsidDel="00000000" w:rsidR="00000000" w:rsidRPr="00000000">
        <w:rPr>
          <w:rtl w:val="0"/>
        </w:rPr>
        <w:t xml:space="preserve">In its own C2IS, the Multinational Coalition Command creates the root organisation of the Friendly ORBAT. Nothing so far has been exchanged.</w:t>
      </w:r>
    </w:p>
    <w:p w:rsidR="00000000" w:rsidDel="00000000" w:rsidP="00000000" w:rsidRDefault="00000000" w:rsidRPr="00000000" w14:paraId="000006AC">
      <w:pPr>
        <w:widowControl w:val="1"/>
        <w:spacing w:after="0" w:line="240" w:lineRule="auto"/>
        <w:jc w:val="left"/>
        <w:rPr/>
      </w:pPr>
      <w:bookmarkStart w:colFirst="0" w:colLast="0" w:name="_p6w84fuoyzy7" w:id="103"/>
      <w:bookmarkEnd w:id="103"/>
      <w:r w:rsidDel="00000000" w:rsidR="00000000" w:rsidRPr="00000000">
        <w:rPr>
          <w:rtl w:val="0"/>
        </w:rPr>
      </w:r>
    </w:p>
    <w:p w:rsidR="00000000" w:rsidDel="00000000" w:rsidP="00000000" w:rsidRDefault="00000000" w:rsidRPr="00000000" w14:paraId="000006AD">
      <w:pPr>
        <w:widowControl w:val="1"/>
        <w:spacing w:after="0" w:line="240" w:lineRule="auto"/>
        <w:jc w:val="left"/>
        <w:rPr>
          <w:rFonts w:ascii="Times New Roman" w:cs="Times New Roman" w:eastAsia="Times New Roman" w:hAnsi="Times New Roman"/>
          <w:color w:val="0000ff"/>
          <w:sz w:val="22"/>
          <w:szCs w:val="22"/>
        </w:rPr>
      </w:pPr>
      <w:bookmarkStart w:colFirst="0" w:colLast="0" w:name="_531pf9ge4lut" w:id="104"/>
      <w:bookmarkEnd w:id="104"/>
      <w:r w:rsidDel="00000000" w:rsidR="00000000" w:rsidRPr="00000000">
        <w:rPr>
          <w:rFonts w:ascii="Times New Roman" w:cs="Times New Roman" w:eastAsia="Times New Roman" w:hAnsi="Times New Roman"/>
          <w:color w:val="0000ff"/>
          <w:sz w:val="22"/>
          <w:szCs w:val="22"/>
        </w:rPr>
        <w:drawing>
          <wp:inline distB="114300" distT="114300" distL="114300" distR="114300">
            <wp:extent cx="2998538" cy="1001695"/>
            <wp:effectExtent b="0" l="0" r="0" t="0"/>
            <wp:docPr id="1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998538" cy="1001695"/>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widowControl w:val="1"/>
        <w:spacing w:after="0" w:line="240" w:lineRule="auto"/>
        <w:jc w:val="left"/>
        <w:rPr>
          <w:rFonts w:ascii="Times New Roman" w:cs="Times New Roman" w:eastAsia="Times New Roman" w:hAnsi="Times New Roman"/>
          <w:color w:val="0000ff"/>
          <w:sz w:val="22"/>
          <w:szCs w:val="22"/>
        </w:rPr>
      </w:pPr>
      <w:bookmarkStart w:colFirst="0" w:colLast="0" w:name="_papuhr6iax5w" w:id="105"/>
      <w:bookmarkEnd w:id="105"/>
      <w:r w:rsidDel="00000000" w:rsidR="00000000" w:rsidRPr="00000000">
        <w:rPr>
          <w:rtl w:val="0"/>
        </w:rPr>
      </w:r>
    </w:p>
    <w:p w:rsidR="00000000" w:rsidDel="00000000" w:rsidP="00000000" w:rsidRDefault="00000000" w:rsidRPr="00000000" w14:paraId="000006AF">
      <w:pPr>
        <w:widowControl w:val="1"/>
        <w:spacing w:after="0" w:line="240" w:lineRule="auto"/>
        <w:jc w:val="left"/>
        <w:rPr/>
      </w:pPr>
      <w:bookmarkStart w:colFirst="0" w:colLast="0" w:name="_ah293morrbv3" w:id="106"/>
      <w:bookmarkEnd w:id="106"/>
      <w:r w:rsidDel="00000000" w:rsidR="00000000" w:rsidRPr="00000000">
        <w:rPr>
          <w:rtl w:val="0"/>
        </w:rPr>
      </w:r>
    </w:p>
    <w:p w:rsidR="00000000" w:rsidDel="00000000" w:rsidP="00000000" w:rsidRDefault="00000000" w:rsidRPr="00000000" w14:paraId="000006B0">
      <w:pPr>
        <w:jc w:val="left"/>
        <w:rPr/>
      </w:pPr>
      <w:bookmarkStart w:colFirst="0" w:colLast="0" w:name="_yheqby9jkme1" w:id="107"/>
      <w:bookmarkEnd w:id="107"/>
      <w:r w:rsidDel="00000000" w:rsidR="00000000" w:rsidRPr="00000000">
        <w:rPr>
          <w:rtl w:val="0"/>
        </w:rPr>
        <w:t xml:space="preserve">Step 2:</w:t>
      </w:r>
    </w:p>
    <w:p w:rsidR="00000000" w:rsidDel="00000000" w:rsidP="00000000" w:rsidRDefault="00000000" w:rsidRPr="00000000" w14:paraId="000006B1">
      <w:pPr>
        <w:jc w:val="left"/>
        <w:rPr/>
      </w:pPr>
      <w:bookmarkStart w:colFirst="0" w:colLast="0" w:name="_ge6y01ehub75" w:id="108"/>
      <w:bookmarkEnd w:id="108"/>
      <w:r w:rsidDel="00000000" w:rsidR="00000000" w:rsidRPr="00000000">
        <w:rPr>
          <w:rtl w:val="0"/>
        </w:rPr>
        <w:t xml:space="preserve">As Troop Contributing Nation (TCN), Nation A creates </w:t>
      </w:r>
      <w:r w:rsidDel="00000000" w:rsidR="00000000" w:rsidRPr="00000000">
        <w:rPr>
          <w:rtl w:val="0"/>
        </w:rPr>
        <w:t xml:space="preserve">its </w:t>
      </w:r>
      <w:r w:rsidDel="00000000" w:rsidR="00000000" w:rsidRPr="00000000">
        <w:rPr>
          <w:rtl w:val="0"/>
        </w:rPr>
        <w:t xml:space="preserve">own ORBAT as its contribution. By use of ‘Start Time’ (not depicted), Nation A </w:t>
      </w:r>
      <w:r w:rsidDel="00000000" w:rsidR="00000000" w:rsidRPr="00000000">
        <w:rPr>
          <w:rtl w:val="0"/>
        </w:rPr>
        <w:t xml:space="preserve">states</w:t>
      </w:r>
      <w:r w:rsidDel="00000000" w:rsidR="00000000" w:rsidRPr="00000000">
        <w:rPr>
          <w:rtl w:val="0"/>
        </w:rPr>
        <w:t xml:space="preserve"> when (Start Time) its contribution will be actually formed and available </w:t>
      </w:r>
      <w:r w:rsidDel="00000000" w:rsidR="00000000" w:rsidRPr="00000000">
        <w:rPr>
          <w:rtl w:val="0"/>
        </w:rPr>
        <w:t xml:space="preserve">to</w:t>
      </w:r>
      <w:r w:rsidDel="00000000" w:rsidR="00000000" w:rsidRPr="00000000">
        <w:rPr>
          <w:rtl w:val="0"/>
        </w:rPr>
        <w:t xml:space="preserve"> the coalition.</w:t>
      </w:r>
    </w:p>
    <w:p w:rsidR="00000000" w:rsidDel="00000000" w:rsidP="00000000" w:rsidRDefault="00000000" w:rsidRPr="00000000" w14:paraId="000006B2">
      <w:pPr>
        <w:jc w:val="left"/>
        <w:rPr/>
      </w:pPr>
      <w:bookmarkStart w:colFirst="0" w:colLast="0" w:name="_jakclqwt4si3" w:id="109"/>
      <w:bookmarkEnd w:id="109"/>
      <w:r w:rsidDel="00000000" w:rsidR="00000000" w:rsidRPr="00000000">
        <w:rPr>
          <w:rtl w:val="0"/>
        </w:rPr>
        <w:t xml:space="preserve">In order to indicate its operational capabilities at the time of contribution, Nation A may </w:t>
      </w:r>
      <w:r w:rsidDel="00000000" w:rsidR="00000000" w:rsidRPr="00000000">
        <w:rPr>
          <w:rtl w:val="0"/>
        </w:rPr>
        <w:t xml:space="preserve">state</w:t>
      </w:r>
      <w:r w:rsidDel="00000000" w:rsidR="00000000" w:rsidRPr="00000000">
        <w:rPr>
          <w:rtl w:val="0"/>
        </w:rPr>
        <w:t xml:space="preserve"> information about main equipment(s) and manning as:</w:t>
      </w:r>
    </w:p>
    <w:p w:rsidR="00000000" w:rsidDel="00000000" w:rsidP="00000000" w:rsidRDefault="00000000" w:rsidRPr="00000000" w14:paraId="000006B3">
      <w:pPr>
        <w:numPr>
          <w:ilvl w:val="0"/>
          <w:numId w:val="14"/>
        </w:numPr>
        <w:ind w:left="720" w:hanging="360"/>
        <w:jc w:val="left"/>
      </w:pPr>
      <w:bookmarkStart w:colFirst="0" w:colLast="0" w:name="_p4uh7inz6eg2" w:id="110"/>
      <w:bookmarkEnd w:id="110"/>
      <w:r w:rsidDel="00000000" w:rsidR="00000000" w:rsidRPr="00000000">
        <w:rPr>
          <w:rtl w:val="0"/>
        </w:rPr>
        <w:t xml:space="preserve">For each main equipment:</w:t>
      </w:r>
    </w:p>
    <w:p w:rsidR="00000000" w:rsidDel="00000000" w:rsidP="00000000" w:rsidRDefault="00000000" w:rsidRPr="00000000" w14:paraId="000006B4">
      <w:pPr>
        <w:numPr>
          <w:ilvl w:val="1"/>
          <w:numId w:val="14"/>
        </w:numPr>
        <w:ind w:left="1440" w:hanging="360"/>
        <w:jc w:val="left"/>
      </w:pPr>
      <w:bookmarkStart w:colFirst="0" w:colLast="0" w:name="_s3o1gmm1tg5a" w:id="111"/>
      <w:bookmarkEnd w:id="111"/>
      <w:r w:rsidDel="00000000" w:rsidR="00000000" w:rsidRPr="00000000">
        <w:rPr>
          <w:rtl w:val="0"/>
        </w:rPr>
        <w:t xml:space="preserve">At least </w:t>
      </w:r>
      <w:r w:rsidDel="00000000" w:rsidR="00000000" w:rsidRPr="00000000">
        <w:rPr>
          <w:rtl w:val="0"/>
        </w:rPr>
        <w:t xml:space="preserve">one</w:t>
      </w:r>
      <w:r w:rsidDel="00000000" w:rsidR="00000000" w:rsidRPr="00000000">
        <w:rPr>
          <w:rtl w:val="0"/>
        </w:rPr>
        <w:t xml:space="preserve"> selected equipment type. In case that one type </w:t>
      </w:r>
      <w:r w:rsidDel="00000000" w:rsidR="00000000" w:rsidRPr="00000000">
        <w:rPr>
          <w:rtl w:val="0"/>
        </w:rPr>
        <w:t xml:space="preserve">is</w:t>
      </w:r>
      <w:r w:rsidDel="00000000" w:rsidR="00000000" w:rsidRPr="00000000">
        <w:rPr>
          <w:rtl w:val="0"/>
        </w:rPr>
        <w:t xml:space="preserve"> insufficient for describing the operational capability, additional equipment types may be specified.</w:t>
      </w:r>
    </w:p>
    <w:p w:rsidR="00000000" w:rsidDel="00000000" w:rsidP="00000000" w:rsidRDefault="00000000" w:rsidRPr="00000000" w14:paraId="000006B5">
      <w:pPr>
        <w:numPr>
          <w:ilvl w:val="1"/>
          <w:numId w:val="14"/>
        </w:numPr>
        <w:ind w:left="1440" w:hanging="360"/>
        <w:jc w:val="left"/>
      </w:pPr>
      <w:bookmarkStart w:colFirst="0" w:colLast="0" w:name="_e6zuqporieqa" w:id="112"/>
      <w:bookmarkEnd w:id="112"/>
      <w:r w:rsidDel="00000000" w:rsidR="00000000" w:rsidRPr="00000000">
        <w:rPr>
          <w:rtl w:val="0"/>
        </w:rPr>
        <w:t xml:space="preserve">If required, text stating the specific model of the equipment type.</w:t>
      </w:r>
    </w:p>
    <w:p w:rsidR="00000000" w:rsidDel="00000000" w:rsidP="00000000" w:rsidRDefault="00000000" w:rsidRPr="00000000" w14:paraId="000006B6">
      <w:pPr>
        <w:numPr>
          <w:ilvl w:val="1"/>
          <w:numId w:val="14"/>
        </w:numPr>
        <w:ind w:left="1440" w:hanging="360"/>
        <w:jc w:val="left"/>
      </w:pPr>
      <w:bookmarkStart w:colFirst="0" w:colLast="0" w:name="_qa81g5m8ob9r" w:id="113"/>
      <w:bookmarkEnd w:id="113"/>
      <w:r w:rsidDel="00000000" w:rsidR="00000000" w:rsidRPr="00000000">
        <w:rPr>
          <w:rtl w:val="0"/>
        </w:rPr>
        <w:t xml:space="preserve">If required, a number of the operational equipment at time of contribution. The value ‘0’ may be provided in order to emphasise that an otherwise expected equipment will not be available.</w:t>
      </w:r>
      <w:r w:rsidDel="00000000" w:rsidR="00000000" w:rsidRPr="00000000">
        <w:rPr>
          <w:rtl w:val="0"/>
        </w:rPr>
      </w:r>
    </w:p>
    <w:p w:rsidR="00000000" w:rsidDel="00000000" w:rsidP="00000000" w:rsidRDefault="00000000" w:rsidRPr="00000000" w14:paraId="000006B7">
      <w:pPr>
        <w:numPr>
          <w:ilvl w:val="0"/>
          <w:numId w:val="14"/>
        </w:numPr>
        <w:ind w:left="720" w:hanging="360"/>
        <w:jc w:val="left"/>
      </w:pPr>
      <w:bookmarkStart w:colFirst="0" w:colLast="0" w:name="_r8vmdtwg4srt" w:id="114"/>
      <w:bookmarkEnd w:id="114"/>
      <w:r w:rsidDel="00000000" w:rsidR="00000000" w:rsidRPr="00000000">
        <w:rPr>
          <w:rtl w:val="0"/>
        </w:rPr>
        <w:t xml:space="preserve">For manning, Nation A may </w:t>
      </w:r>
      <w:r w:rsidDel="00000000" w:rsidR="00000000" w:rsidRPr="00000000">
        <w:rPr>
          <w:rtl w:val="0"/>
        </w:rPr>
        <w:t xml:space="preserve">state</w:t>
      </w:r>
      <w:r w:rsidDel="00000000" w:rsidR="00000000" w:rsidRPr="00000000">
        <w:rPr>
          <w:rtl w:val="0"/>
        </w:rPr>
        <w:t xml:space="preserve"> the number </w:t>
      </w:r>
      <w:r w:rsidDel="00000000" w:rsidR="00000000" w:rsidRPr="00000000">
        <w:rPr>
          <w:rtl w:val="0"/>
        </w:rPr>
        <w:t xml:space="preserve">(‘0’ included)</w:t>
      </w:r>
      <w:r w:rsidDel="00000000" w:rsidR="00000000" w:rsidRPr="00000000">
        <w:rPr>
          <w:rtl w:val="0"/>
        </w:rPr>
        <w:t xml:space="preserve"> of:</w:t>
      </w:r>
    </w:p>
    <w:p w:rsidR="00000000" w:rsidDel="00000000" w:rsidP="00000000" w:rsidRDefault="00000000" w:rsidRPr="00000000" w14:paraId="000006B8">
      <w:pPr>
        <w:numPr>
          <w:ilvl w:val="1"/>
          <w:numId w:val="14"/>
        </w:numPr>
        <w:ind w:left="1440" w:hanging="360"/>
        <w:jc w:val="left"/>
      </w:pPr>
      <w:bookmarkStart w:colFirst="0" w:colLast="0" w:name="_sel32leqe1g2" w:id="115"/>
      <w:bookmarkEnd w:id="115"/>
      <w:r w:rsidDel="00000000" w:rsidR="00000000" w:rsidRPr="00000000">
        <w:rPr>
          <w:rtl w:val="0"/>
        </w:rPr>
        <w:t xml:space="preserve">Officers</w:t>
      </w:r>
    </w:p>
    <w:p w:rsidR="00000000" w:rsidDel="00000000" w:rsidP="00000000" w:rsidRDefault="00000000" w:rsidRPr="00000000" w14:paraId="000006B9">
      <w:pPr>
        <w:numPr>
          <w:ilvl w:val="1"/>
          <w:numId w:val="14"/>
        </w:numPr>
        <w:ind w:left="1440" w:hanging="360"/>
        <w:jc w:val="left"/>
      </w:pPr>
      <w:bookmarkStart w:colFirst="0" w:colLast="0" w:name="_m92wxwuxfgvu" w:id="116"/>
      <w:bookmarkEnd w:id="116"/>
      <w:r w:rsidDel="00000000" w:rsidR="00000000" w:rsidRPr="00000000">
        <w:rPr>
          <w:rtl w:val="0"/>
        </w:rPr>
        <w:t xml:space="preserve">Non-commissioned officers</w:t>
      </w:r>
    </w:p>
    <w:p w:rsidR="00000000" w:rsidDel="00000000" w:rsidP="00000000" w:rsidRDefault="00000000" w:rsidRPr="00000000" w14:paraId="000006BA">
      <w:pPr>
        <w:numPr>
          <w:ilvl w:val="1"/>
          <w:numId w:val="14"/>
        </w:numPr>
        <w:ind w:left="1440" w:hanging="360"/>
        <w:jc w:val="left"/>
      </w:pPr>
      <w:bookmarkStart w:colFirst="0" w:colLast="0" w:name="_96zpskp47zzu" w:id="117"/>
      <w:bookmarkEnd w:id="117"/>
      <w:r w:rsidDel="00000000" w:rsidR="00000000" w:rsidRPr="00000000">
        <w:rPr>
          <w:rtl w:val="0"/>
        </w:rPr>
        <w:t xml:space="preserve">Privates and enlisted</w:t>
      </w:r>
      <w:r w:rsidDel="00000000" w:rsidR="00000000" w:rsidRPr="00000000">
        <w:rPr>
          <w:rtl w:val="0"/>
        </w:rPr>
      </w:r>
    </w:p>
    <w:p w:rsidR="00000000" w:rsidDel="00000000" w:rsidP="00000000" w:rsidRDefault="00000000" w:rsidRPr="00000000" w14:paraId="000006BB">
      <w:pPr>
        <w:jc w:val="left"/>
        <w:rPr/>
      </w:pPr>
      <w:bookmarkStart w:colFirst="0" w:colLast="0" w:name="_ajdvbzvs0f2a" w:id="118"/>
      <w:bookmarkEnd w:id="118"/>
      <w:r w:rsidDel="00000000" w:rsidR="00000000" w:rsidRPr="00000000">
        <w:rPr>
          <w:rtl w:val="0"/>
        </w:rPr>
        <w:t xml:space="preserve">Information about main equipment(s) and manning may be provided for the root organisation, in the case of Nation A at the Brigade level. Information may also be provided for the subordinary units.</w:t>
      </w:r>
      <w:r w:rsidDel="00000000" w:rsidR="00000000" w:rsidRPr="00000000">
        <w:rPr>
          <w:rtl w:val="0"/>
        </w:rPr>
        <w:t xml:space="preserve"> As for the quantity of equipment in a given unit, the number is aggregated from any subordinary units.</w:t>
      </w:r>
    </w:p>
    <w:p w:rsidR="00000000" w:rsidDel="00000000" w:rsidP="00000000" w:rsidRDefault="00000000" w:rsidRPr="00000000" w14:paraId="000006BC">
      <w:pPr>
        <w:jc w:val="left"/>
        <w:rPr/>
      </w:pPr>
      <w:bookmarkStart w:colFirst="0" w:colLast="0" w:name="_mc5z0gqsk2vd" w:id="119"/>
      <w:bookmarkEnd w:id="119"/>
      <w:r w:rsidDel="00000000" w:rsidR="00000000" w:rsidRPr="00000000">
        <w:rPr>
          <w:rtl w:val="0"/>
        </w:rPr>
        <w:t xml:space="preserve">Nation A </w:t>
      </w:r>
      <w:r w:rsidDel="00000000" w:rsidR="00000000" w:rsidRPr="00000000">
        <w:rPr>
          <w:rtl w:val="0"/>
        </w:rPr>
        <w:t xml:space="preserve">and </w:t>
      </w:r>
      <w:r w:rsidDel="00000000" w:rsidR="00000000" w:rsidRPr="00000000">
        <w:rPr>
          <w:rtl w:val="0"/>
        </w:rPr>
        <w:t xml:space="preserve">the Multinational Coalition Command agree </w:t>
      </w:r>
      <w:r w:rsidDel="00000000" w:rsidR="00000000" w:rsidRPr="00000000">
        <w:rPr>
          <w:rtl w:val="0"/>
        </w:rPr>
        <w:t xml:space="preserve">about the </w:t>
      </w:r>
      <w:r w:rsidDel="00000000" w:rsidR="00000000" w:rsidRPr="00000000">
        <w:rPr>
          <w:rtl w:val="0"/>
        </w:rPr>
        <w:t xml:space="preserve">command relationship (in this case “Operational Command”).</w:t>
      </w:r>
      <w:r w:rsidDel="00000000" w:rsidR="00000000" w:rsidRPr="00000000">
        <w:rPr>
          <w:rtl w:val="0"/>
        </w:rPr>
      </w:r>
    </w:p>
    <w:p w:rsidR="00000000" w:rsidDel="00000000" w:rsidP="00000000" w:rsidRDefault="00000000" w:rsidRPr="00000000" w14:paraId="000006BD">
      <w:pPr>
        <w:widowControl w:val="1"/>
        <w:spacing w:after="0" w:line="240" w:lineRule="auto"/>
        <w:jc w:val="left"/>
        <w:rPr/>
      </w:pPr>
      <w:bookmarkStart w:colFirst="0" w:colLast="0" w:name="_5xbrfg4jhjca" w:id="120"/>
      <w:bookmarkEnd w:id="120"/>
      <w:r w:rsidDel="00000000" w:rsidR="00000000" w:rsidRPr="00000000">
        <w:rPr>
          <w:rtl w:val="0"/>
        </w:rPr>
      </w:r>
    </w:p>
    <w:p w:rsidR="00000000" w:rsidDel="00000000" w:rsidP="00000000" w:rsidRDefault="00000000" w:rsidRPr="00000000" w14:paraId="000006BE">
      <w:pPr>
        <w:widowControl w:val="1"/>
        <w:spacing w:after="0" w:line="240" w:lineRule="auto"/>
        <w:jc w:val="left"/>
        <w:rPr>
          <w:rFonts w:ascii="Times New Roman" w:cs="Times New Roman" w:eastAsia="Times New Roman" w:hAnsi="Times New Roman"/>
          <w:color w:val="0000ff"/>
          <w:sz w:val="22"/>
          <w:szCs w:val="22"/>
        </w:rPr>
      </w:pPr>
      <w:bookmarkStart w:colFirst="0" w:colLast="0" w:name="_531pf9ge4lut" w:id="104"/>
      <w:bookmarkEnd w:id="104"/>
      <w:r w:rsidDel="00000000" w:rsidR="00000000" w:rsidRPr="00000000">
        <w:rPr>
          <w:rFonts w:ascii="Times New Roman" w:cs="Times New Roman" w:eastAsia="Times New Roman" w:hAnsi="Times New Roman"/>
          <w:color w:val="0000ff"/>
          <w:sz w:val="22"/>
          <w:szCs w:val="22"/>
        </w:rPr>
        <w:drawing>
          <wp:inline distB="114300" distT="114300" distL="114300" distR="114300">
            <wp:extent cx="3571558" cy="2863030"/>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571558" cy="286303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widowControl w:val="1"/>
        <w:spacing w:after="0" w:line="240" w:lineRule="auto"/>
        <w:jc w:val="left"/>
        <w:rPr>
          <w:rFonts w:ascii="Times New Roman" w:cs="Times New Roman" w:eastAsia="Times New Roman" w:hAnsi="Times New Roman"/>
          <w:color w:val="0000ff"/>
          <w:sz w:val="22"/>
          <w:szCs w:val="22"/>
        </w:rPr>
      </w:pPr>
      <w:bookmarkStart w:colFirst="0" w:colLast="0" w:name="_zaqejw6jgoh" w:id="121"/>
      <w:bookmarkEnd w:id="121"/>
      <w:r w:rsidDel="00000000" w:rsidR="00000000" w:rsidRPr="00000000">
        <w:rPr>
          <w:rtl w:val="0"/>
        </w:rPr>
      </w:r>
    </w:p>
    <w:p w:rsidR="00000000" w:rsidDel="00000000" w:rsidP="00000000" w:rsidRDefault="00000000" w:rsidRPr="00000000" w14:paraId="000006C0">
      <w:pPr>
        <w:jc w:val="left"/>
        <w:rPr/>
      </w:pPr>
      <w:r w:rsidDel="00000000" w:rsidR="00000000" w:rsidRPr="00000000">
        <w:rPr>
          <w:rtl w:val="0"/>
        </w:rPr>
        <w:t xml:space="preserve">The above diagram illustrates Nation A’s ORBAT as contribution. Although only depicted down to battalion level, the ORBAT may very well be down to lowest echelon levels.</w:t>
      </w:r>
      <w:r w:rsidDel="00000000" w:rsidR="00000000" w:rsidRPr="00000000">
        <w:rPr>
          <w:rtl w:val="0"/>
        </w:rPr>
      </w:r>
    </w:p>
    <w:p w:rsidR="00000000" w:rsidDel="00000000" w:rsidP="00000000" w:rsidRDefault="00000000" w:rsidRPr="00000000" w14:paraId="000006C1">
      <w:pPr>
        <w:jc w:val="left"/>
        <w:rPr/>
      </w:pPr>
      <w:r w:rsidDel="00000000" w:rsidR="00000000" w:rsidRPr="00000000">
        <w:rPr>
          <w:rtl w:val="0"/>
        </w:rPr>
        <w:t xml:space="preserve">After completeness of the above, Nation A sends its ORBAT along with national caveats (e.g. not detaining prisoners) to the coalition command</w:t>
      </w:r>
    </w:p>
    <w:p w:rsidR="00000000" w:rsidDel="00000000" w:rsidP="00000000" w:rsidRDefault="00000000" w:rsidRPr="00000000" w14:paraId="000006C2">
      <w:pPr>
        <w:jc w:val="left"/>
        <w:rPr/>
      </w:pPr>
      <w:r w:rsidDel="00000000" w:rsidR="00000000" w:rsidRPr="00000000">
        <w:rPr>
          <w:rtl w:val="0"/>
        </w:rPr>
        <w:t xml:space="preserve">Step 3:</w:t>
      </w:r>
    </w:p>
    <w:p w:rsidR="00000000" w:rsidDel="00000000" w:rsidP="00000000" w:rsidRDefault="00000000" w:rsidRPr="00000000" w14:paraId="000006C3">
      <w:pPr>
        <w:jc w:val="left"/>
        <w:rPr/>
      </w:pPr>
      <w:r w:rsidDel="00000000" w:rsidR="00000000" w:rsidRPr="00000000">
        <w:rPr>
          <w:rtl w:val="0"/>
        </w:rPr>
        <w:t xml:space="preserve">The Multinational Coalition Command merges Nation A’s contribution (Start Time, informing when the coalition ORBAT will be effective, is not depicted) into </w:t>
      </w:r>
      <w:r w:rsidDel="00000000" w:rsidR="00000000" w:rsidRPr="00000000">
        <w:rPr>
          <w:rtl w:val="0"/>
        </w:rPr>
        <w:t xml:space="preserve">its </w:t>
      </w:r>
      <w:r w:rsidDel="00000000" w:rsidR="00000000" w:rsidRPr="00000000">
        <w:rPr>
          <w:rtl w:val="0"/>
        </w:rPr>
        <w:t xml:space="preserve">own ORBAT, still not disseminated.</w:t>
      </w:r>
      <w:r w:rsidDel="00000000" w:rsidR="00000000" w:rsidRPr="00000000">
        <w:rPr>
          <w:rtl w:val="0"/>
        </w:rPr>
        <w:t xml:space="preserve"> The agreed command relationship and National A’s caveats are set by the coalition command. </w:t>
      </w:r>
      <w:r w:rsidDel="00000000" w:rsidR="00000000" w:rsidRPr="00000000">
        <w:rPr>
          <w:rtl w:val="0"/>
        </w:rPr>
      </w:r>
    </w:p>
    <w:p w:rsidR="00000000" w:rsidDel="00000000" w:rsidP="00000000" w:rsidRDefault="00000000" w:rsidRPr="00000000" w14:paraId="000006C4">
      <w:pPr>
        <w:widowControl w:val="1"/>
        <w:spacing w:after="0" w:line="240" w:lineRule="auto"/>
        <w:jc w:val="left"/>
        <w:rPr/>
      </w:pPr>
      <w:r w:rsidDel="00000000" w:rsidR="00000000" w:rsidRPr="00000000">
        <w:rPr>
          <w:rtl w:val="0"/>
        </w:rPr>
      </w:r>
    </w:p>
    <w:p w:rsidR="00000000" w:rsidDel="00000000" w:rsidP="00000000" w:rsidRDefault="00000000" w:rsidRPr="00000000" w14:paraId="000006C5">
      <w:pPr>
        <w:widowControl w:val="1"/>
        <w:spacing w:after="0" w:line="240" w:lineRule="auto"/>
        <w:jc w:val="left"/>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color w:val="0000ff"/>
          <w:sz w:val="22"/>
          <w:szCs w:val="22"/>
        </w:rPr>
        <w:drawing>
          <wp:inline distB="114300" distT="114300" distL="114300" distR="114300">
            <wp:extent cx="2847658" cy="2985972"/>
            <wp:effectExtent b="0" l="0" r="0" t="0"/>
            <wp:docPr id="52"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2847658" cy="2985972"/>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widowControl w:val="1"/>
        <w:spacing w:after="0" w:line="240" w:lineRule="auto"/>
        <w:jc w:val="left"/>
        <w:rPr>
          <w:rFonts w:ascii="Times New Roman" w:cs="Times New Roman" w:eastAsia="Times New Roman" w:hAnsi="Times New Roman"/>
          <w:color w:val="0000ff"/>
          <w:sz w:val="22"/>
          <w:szCs w:val="22"/>
        </w:rPr>
      </w:pPr>
      <w:r w:rsidDel="00000000" w:rsidR="00000000" w:rsidRPr="00000000">
        <w:rPr>
          <w:rtl w:val="0"/>
        </w:rPr>
      </w:r>
    </w:p>
    <w:p w:rsidR="00000000" w:rsidDel="00000000" w:rsidP="00000000" w:rsidRDefault="00000000" w:rsidRPr="00000000" w14:paraId="000006C7">
      <w:pPr>
        <w:jc w:val="left"/>
        <w:rPr/>
      </w:pPr>
      <w:r w:rsidDel="00000000" w:rsidR="00000000" w:rsidRPr="00000000">
        <w:rPr>
          <w:rtl w:val="0"/>
        </w:rPr>
        <w:t xml:space="preserve">The above diagram illustrates the Coalition ORBAT, still under development (i.e. not disseminated). The ORBAT may include lowest possible echelons.</w:t>
      </w:r>
    </w:p>
    <w:p w:rsidR="00000000" w:rsidDel="00000000" w:rsidP="00000000" w:rsidRDefault="00000000" w:rsidRPr="00000000" w14:paraId="000006C8">
      <w:pPr>
        <w:jc w:val="left"/>
        <w:rPr/>
      </w:pPr>
      <w:r w:rsidDel="00000000" w:rsidR="00000000" w:rsidRPr="00000000">
        <w:rPr>
          <w:rtl w:val="0"/>
        </w:rPr>
        <w:t xml:space="preserve">Step 4:</w:t>
      </w:r>
    </w:p>
    <w:p w:rsidR="00000000" w:rsidDel="00000000" w:rsidP="00000000" w:rsidRDefault="00000000" w:rsidRPr="00000000" w14:paraId="000006C9">
      <w:pPr>
        <w:jc w:val="left"/>
        <w:rPr/>
      </w:pPr>
      <w:r w:rsidDel="00000000" w:rsidR="00000000" w:rsidRPr="00000000">
        <w:rPr>
          <w:rtl w:val="0"/>
        </w:rPr>
        <w:t xml:space="preserve">As TCN, Nation B provides its ORBAT to the Multinational Coalition Command along with Start Time, politically agreed command relationship and national caveats.</w:t>
      </w:r>
      <w:r w:rsidDel="00000000" w:rsidR="00000000" w:rsidRPr="00000000">
        <w:rPr>
          <w:rtl w:val="0"/>
        </w:rPr>
      </w:r>
    </w:p>
    <w:p w:rsidR="00000000" w:rsidDel="00000000" w:rsidP="00000000" w:rsidRDefault="00000000" w:rsidRPr="00000000" w14:paraId="000006CA">
      <w:pPr>
        <w:widowControl w:val="1"/>
        <w:spacing w:after="0" w:line="240" w:lineRule="auto"/>
        <w:jc w:val="left"/>
        <w:rPr/>
      </w:pPr>
      <w:r w:rsidDel="00000000" w:rsidR="00000000" w:rsidRPr="00000000">
        <w:rPr>
          <w:rtl w:val="0"/>
        </w:rPr>
      </w:r>
    </w:p>
    <w:p w:rsidR="00000000" w:rsidDel="00000000" w:rsidP="00000000" w:rsidRDefault="00000000" w:rsidRPr="00000000" w14:paraId="000006CB">
      <w:pPr>
        <w:widowControl w:val="1"/>
        <w:spacing w:after="0" w:line="240" w:lineRule="auto"/>
        <w:jc w:val="left"/>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color w:val="0000ff"/>
          <w:sz w:val="22"/>
          <w:szCs w:val="22"/>
        </w:rPr>
        <w:drawing>
          <wp:inline distB="114300" distT="114300" distL="114300" distR="114300">
            <wp:extent cx="3843420" cy="3024188"/>
            <wp:effectExtent b="0" l="0" r="0" t="0"/>
            <wp:docPr id="32"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843420" cy="3024188"/>
                    </a:xfrm>
                    <a:prstGeom prst="rect"/>
                    <a:ln/>
                  </pic:spPr>
                </pic:pic>
              </a:graphicData>
            </a:graphic>
          </wp:inline>
        </w:drawing>
      </w:r>
      <w:r w:rsidDel="00000000" w:rsidR="00000000" w:rsidRPr="00000000">
        <w:rPr>
          <w:rFonts w:ascii="Times New Roman" w:cs="Times New Roman" w:eastAsia="Times New Roman" w:hAnsi="Times New Roman"/>
          <w:color w:val="0000ff"/>
          <w:sz w:val="22"/>
          <w:szCs w:val="22"/>
          <w:rtl w:val="0"/>
        </w:rPr>
        <w:t xml:space="preserve"> </w:t>
      </w:r>
    </w:p>
    <w:p w:rsidR="00000000" w:rsidDel="00000000" w:rsidP="00000000" w:rsidRDefault="00000000" w:rsidRPr="00000000" w14:paraId="000006CC">
      <w:pPr>
        <w:widowControl w:val="1"/>
        <w:spacing w:after="0" w:line="240" w:lineRule="auto"/>
        <w:jc w:val="left"/>
        <w:rPr>
          <w:rFonts w:ascii="Times New Roman" w:cs="Times New Roman" w:eastAsia="Times New Roman" w:hAnsi="Times New Roman"/>
          <w:color w:val="0000ff"/>
          <w:sz w:val="22"/>
          <w:szCs w:val="22"/>
        </w:rPr>
      </w:pPr>
      <w:r w:rsidDel="00000000" w:rsidR="00000000" w:rsidRPr="00000000">
        <w:rPr>
          <w:rtl w:val="0"/>
        </w:rPr>
      </w:r>
    </w:p>
    <w:p w:rsidR="00000000" w:rsidDel="00000000" w:rsidP="00000000" w:rsidRDefault="00000000" w:rsidRPr="00000000" w14:paraId="000006CD">
      <w:pPr>
        <w:widowControl w:val="1"/>
        <w:spacing w:after="0" w:line="240" w:lineRule="auto"/>
        <w:jc w:val="left"/>
        <w:rPr/>
      </w:pPr>
      <w:r w:rsidDel="00000000" w:rsidR="00000000" w:rsidRPr="00000000">
        <w:rPr>
          <w:rtl w:val="0"/>
        </w:rPr>
      </w:r>
    </w:p>
    <w:p w:rsidR="00000000" w:rsidDel="00000000" w:rsidP="00000000" w:rsidRDefault="00000000" w:rsidRPr="00000000" w14:paraId="000006CE">
      <w:pPr>
        <w:jc w:val="left"/>
        <w:rPr/>
      </w:pPr>
      <w:r w:rsidDel="00000000" w:rsidR="00000000" w:rsidRPr="00000000">
        <w:rPr>
          <w:rtl w:val="0"/>
        </w:rPr>
        <w:t xml:space="preserve">Step 5:</w:t>
      </w:r>
    </w:p>
    <w:p w:rsidR="00000000" w:rsidDel="00000000" w:rsidP="00000000" w:rsidRDefault="00000000" w:rsidRPr="00000000" w14:paraId="000006CF">
      <w:pPr>
        <w:jc w:val="left"/>
        <w:rPr/>
      </w:pPr>
      <w:r w:rsidDel="00000000" w:rsidR="00000000" w:rsidRPr="00000000">
        <w:rPr>
          <w:rtl w:val="0"/>
        </w:rPr>
        <w:t xml:space="preserve">Multinational Coalition Command:</w:t>
      </w:r>
    </w:p>
    <w:p w:rsidR="00000000" w:rsidDel="00000000" w:rsidP="00000000" w:rsidRDefault="00000000" w:rsidRPr="00000000" w14:paraId="000006D0">
      <w:pPr>
        <w:numPr>
          <w:ilvl w:val="0"/>
          <w:numId w:val="6"/>
        </w:numPr>
        <w:ind w:left="720" w:hanging="360"/>
        <w:jc w:val="left"/>
      </w:pPr>
      <w:r w:rsidDel="00000000" w:rsidR="00000000" w:rsidRPr="00000000">
        <w:rPr>
          <w:rtl w:val="0"/>
        </w:rPr>
        <w:t xml:space="preserve">Merges Nation B’s ORBAT into own ORBAT</w:t>
      </w:r>
      <w:r w:rsidDel="00000000" w:rsidR="00000000" w:rsidRPr="00000000">
        <w:rPr>
          <w:rtl w:val="0"/>
        </w:rPr>
        <w:t xml:space="preserve"> and sets the agreed command relationship and national caveats</w:t>
      </w:r>
      <w:r w:rsidDel="00000000" w:rsidR="00000000" w:rsidRPr="00000000">
        <w:rPr>
          <w:rtl w:val="0"/>
        </w:rPr>
      </w:r>
    </w:p>
    <w:p w:rsidR="00000000" w:rsidDel="00000000" w:rsidP="00000000" w:rsidRDefault="00000000" w:rsidRPr="00000000" w14:paraId="000006D1">
      <w:pPr>
        <w:numPr>
          <w:ilvl w:val="0"/>
          <w:numId w:val="6"/>
        </w:numPr>
        <w:ind w:left="720" w:hanging="360"/>
        <w:jc w:val="left"/>
      </w:pPr>
      <w:r w:rsidDel="00000000" w:rsidR="00000000" w:rsidRPr="00000000">
        <w:rPr>
          <w:rtl w:val="0"/>
        </w:rPr>
        <w:t xml:space="preserve">P</w:t>
      </w:r>
      <w:r w:rsidDel="00000000" w:rsidR="00000000" w:rsidRPr="00000000">
        <w:rPr>
          <w:rtl w:val="0"/>
        </w:rPr>
        <w:t xml:space="preserve">rovides (optional) information about main equipment(s) and manning.</w:t>
      </w:r>
      <w:r w:rsidDel="00000000" w:rsidR="00000000" w:rsidRPr="00000000">
        <w:rPr>
          <w:rtl w:val="0"/>
        </w:rPr>
      </w:r>
    </w:p>
    <w:p w:rsidR="00000000" w:rsidDel="00000000" w:rsidP="00000000" w:rsidRDefault="00000000" w:rsidRPr="00000000" w14:paraId="000006D2">
      <w:pPr>
        <w:numPr>
          <w:ilvl w:val="0"/>
          <w:numId w:val="6"/>
        </w:numPr>
        <w:ind w:left="720" w:hanging="360"/>
        <w:jc w:val="left"/>
      </w:pPr>
      <w:r w:rsidDel="00000000" w:rsidR="00000000" w:rsidRPr="00000000">
        <w:rPr>
          <w:rtl w:val="0"/>
        </w:rPr>
        <w:t xml:space="preserve">S</w:t>
      </w:r>
      <w:r w:rsidDel="00000000" w:rsidR="00000000" w:rsidRPr="00000000">
        <w:rPr>
          <w:rtl w:val="0"/>
        </w:rPr>
        <w:t xml:space="preserve">ets the Start Time and provides a name for the now combined ORBAT.</w:t>
      </w:r>
      <w:r w:rsidDel="00000000" w:rsidR="00000000" w:rsidRPr="00000000">
        <w:rPr>
          <w:rtl w:val="0"/>
        </w:rPr>
      </w:r>
    </w:p>
    <w:p w:rsidR="00000000" w:rsidDel="00000000" w:rsidP="00000000" w:rsidRDefault="00000000" w:rsidRPr="00000000" w14:paraId="000006D3">
      <w:pPr>
        <w:numPr>
          <w:ilvl w:val="0"/>
          <w:numId w:val="6"/>
        </w:numPr>
        <w:ind w:left="720" w:hanging="360"/>
        <w:jc w:val="left"/>
      </w:pPr>
      <w:r w:rsidDel="00000000" w:rsidR="00000000" w:rsidRPr="00000000">
        <w:rPr>
          <w:rtl w:val="0"/>
        </w:rPr>
        <w:t xml:space="preserve">Disseminates the Multinational Coalition </w:t>
      </w:r>
      <w:r w:rsidDel="00000000" w:rsidR="00000000" w:rsidRPr="00000000">
        <w:rPr>
          <w:rtl w:val="0"/>
        </w:rPr>
        <w:t xml:space="preserve">OR</w:t>
      </w:r>
      <w:r w:rsidDel="00000000" w:rsidR="00000000" w:rsidRPr="00000000">
        <w:rPr>
          <w:rtl w:val="0"/>
        </w:rPr>
        <w:t xml:space="preserve">BAT to Nation A</w:t>
      </w:r>
      <w:r w:rsidDel="00000000" w:rsidR="00000000" w:rsidRPr="00000000">
        <w:rPr>
          <w:rtl w:val="0"/>
        </w:rPr>
        <w:t xml:space="preserve">,</w:t>
      </w:r>
      <w:r w:rsidDel="00000000" w:rsidR="00000000" w:rsidRPr="00000000">
        <w:rPr>
          <w:rtl w:val="0"/>
        </w:rPr>
        <w:t xml:space="preserve"> Nation B</w:t>
      </w:r>
      <w:r w:rsidDel="00000000" w:rsidR="00000000" w:rsidRPr="00000000">
        <w:rPr>
          <w:rtl w:val="0"/>
        </w:rPr>
        <w:t xml:space="preserve"> and to possibly other relevant actors</w:t>
      </w:r>
      <w:r w:rsidDel="00000000" w:rsidR="00000000" w:rsidRPr="00000000">
        <w:rPr>
          <w:rtl w:val="0"/>
        </w:rPr>
        <w:t xml:space="preserve">.</w:t>
      </w:r>
    </w:p>
    <w:p w:rsidR="00000000" w:rsidDel="00000000" w:rsidP="00000000" w:rsidRDefault="00000000" w:rsidRPr="00000000" w14:paraId="000006D4">
      <w:pPr>
        <w:widowControl w:val="1"/>
        <w:spacing w:after="0" w:line="240" w:lineRule="auto"/>
        <w:ind w:left="720" w:firstLine="0"/>
        <w:jc w:val="left"/>
        <w:rPr/>
      </w:pPr>
      <w:r w:rsidDel="00000000" w:rsidR="00000000" w:rsidRPr="00000000">
        <w:rPr>
          <w:rtl w:val="0"/>
        </w:rPr>
      </w:r>
    </w:p>
    <w:p w:rsidR="00000000" w:rsidDel="00000000" w:rsidP="00000000" w:rsidRDefault="00000000" w:rsidRPr="00000000" w14:paraId="000006D5">
      <w:pPr>
        <w:widowControl w:val="1"/>
        <w:spacing w:after="0" w:line="240" w:lineRule="auto"/>
        <w:jc w:val="left"/>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color w:val="0000ff"/>
          <w:sz w:val="22"/>
          <w:szCs w:val="22"/>
        </w:rPr>
        <w:drawing>
          <wp:inline distB="114300" distT="114300" distL="114300" distR="114300">
            <wp:extent cx="4706794" cy="4233863"/>
            <wp:effectExtent b="0" l="0" r="0" t="0"/>
            <wp:docPr id="2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706794"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widowControl w:val="1"/>
        <w:spacing w:after="0" w:line="240" w:lineRule="auto"/>
        <w:jc w:val="left"/>
        <w:rPr/>
      </w:pPr>
      <w:r w:rsidDel="00000000" w:rsidR="00000000" w:rsidRPr="00000000">
        <w:rPr>
          <w:rtl w:val="0"/>
        </w:rPr>
      </w:r>
    </w:p>
    <w:p w:rsidR="00000000" w:rsidDel="00000000" w:rsidP="00000000" w:rsidRDefault="00000000" w:rsidRPr="00000000" w14:paraId="000006D7">
      <w:pPr>
        <w:jc w:val="left"/>
        <w:rPr/>
      </w:pPr>
      <w:r w:rsidDel="00000000" w:rsidR="00000000" w:rsidRPr="00000000">
        <w:rPr>
          <w:rtl w:val="0"/>
        </w:rPr>
        <w:t xml:space="preserve">The diagram above illustrates the </w:t>
      </w:r>
      <w:r w:rsidDel="00000000" w:rsidR="00000000" w:rsidRPr="00000000">
        <w:rPr>
          <w:rtl w:val="0"/>
        </w:rPr>
        <w:t xml:space="preserve">Multinational Coalition ORBAT disseminated to Nation A and Nation B. The ORBAT possibly details to lowest possible echelon level (not depicted).</w:t>
      </w:r>
    </w:p>
    <w:p w:rsidR="00000000" w:rsidDel="00000000" w:rsidP="00000000" w:rsidRDefault="00000000" w:rsidRPr="00000000" w14:paraId="000006D8">
      <w:pPr>
        <w:jc w:val="left"/>
        <w:rPr/>
      </w:pPr>
      <w:r w:rsidDel="00000000" w:rsidR="00000000" w:rsidRPr="00000000">
        <w:rPr>
          <w:rtl w:val="0"/>
        </w:rPr>
        <w:t xml:space="preserve">End state:</w:t>
      </w:r>
    </w:p>
    <w:p w:rsidR="00000000" w:rsidDel="00000000" w:rsidP="00000000" w:rsidRDefault="00000000" w:rsidRPr="00000000" w14:paraId="000006D9">
      <w:pPr>
        <w:numPr>
          <w:ilvl w:val="0"/>
          <w:numId w:val="22"/>
        </w:numPr>
        <w:ind w:left="720" w:hanging="360"/>
        <w:jc w:val="left"/>
      </w:pPr>
      <w:r w:rsidDel="00000000" w:rsidR="00000000" w:rsidRPr="00000000">
        <w:rPr>
          <w:rtl w:val="0"/>
        </w:rPr>
        <w:t xml:space="preserve">The Multinational Coalition Command, Nation A and Nation B all have the coalition ORBAT with coalition Start Time set and knowledge about each other’s capabilities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DA">
      <w:pPr>
        <w:jc w:val="left"/>
        <w:rPr/>
      </w:pPr>
      <w:r w:rsidDel="00000000" w:rsidR="00000000" w:rsidRPr="00000000">
        <w:rPr>
          <w:rtl w:val="0"/>
        </w:rPr>
        <w:t xml:space="preserve">The state of the </w:t>
      </w:r>
      <w:r w:rsidDel="00000000" w:rsidR="00000000" w:rsidRPr="00000000">
        <w:rPr>
          <w:rtl w:val="0"/>
        </w:rPr>
        <w:t xml:space="preserve">National </w:t>
      </w:r>
      <w:r w:rsidDel="00000000" w:rsidR="00000000" w:rsidRPr="00000000">
        <w:rPr>
          <w:rtl w:val="0"/>
        </w:rPr>
        <w:t xml:space="preserve">ORBAT</w:t>
      </w:r>
      <w:r w:rsidDel="00000000" w:rsidR="00000000" w:rsidRPr="00000000">
        <w:rPr>
          <w:rtl w:val="0"/>
        </w:rPr>
        <w:t xml:space="preserve">s</w:t>
      </w:r>
      <w:r w:rsidDel="00000000" w:rsidR="00000000" w:rsidRPr="00000000">
        <w:rPr>
          <w:rtl w:val="0"/>
        </w:rPr>
        <w:t xml:space="preserve"> within the national system boundar</w:t>
      </w:r>
      <w:r w:rsidDel="00000000" w:rsidR="00000000" w:rsidRPr="00000000">
        <w:rPr>
          <w:rtl w:val="0"/>
        </w:rPr>
        <w:t xml:space="preserve">ies</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independent of the Coalition ORBAT - i.e. a subsequent change to one does not automatically result in a change to the other.</w:t>
      </w:r>
    </w:p>
    <w:p w:rsidR="00000000" w:rsidDel="00000000" w:rsidP="00000000" w:rsidRDefault="00000000" w:rsidRPr="00000000" w14:paraId="000006DB">
      <w:pPr>
        <w:pStyle w:val="Heading4"/>
        <w:widowControl w:val="1"/>
        <w:spacing w:line="240" w:lineRule="auto"/>
        <w:jc w:val="left"/>
        <w:rPr/>
      </w:pPr>
      <w:bookmarkStart w:colFirst="0" w:colLast="0" w:name="_qftg83mnbl61" w:id="122"/>
      <w:bookmarkEnd w:id="122"/>
      <w:r w:rsidDel="00000000" w:rsidR="00000000" w:rsidRPr="00000000">
        <w:rPr>
          <w:rtl w:val="0"/>
        </w:rPr>
        <w:t xml:space="preserve">8.17</w:t>
      </w:r>
      <w:r w:rsidDel="00000000" w:rsidR="00000000" w:rsidRPr="00000000">
        <w:rPr>
          <w:rtl w:val="0"/>
        </w:rPr>
        <w:t xml:space="preserve">.1.4 Updating by Versioning the Multinational Coalition ORBAT</w:t>
      </w:r>
    </w:p>
    <w:p w:rsidR="00000000" w:rsidDel="00000000" w:rsidP="00000000" w:rsidRDefault="00000000" w:rsidRPr="00000000" w14:paraId="000006DC">
      <w:pPr>
        <w:jc w:val="left"/>
        <w:rPr/>
      </w:pPr>
      <w:r w:rsidDel="00000000" w:rsidR="00000000" w:rsidRPr="00000000">
        <w:rPr>
          <w:rtl w:val="0"/>
        </w:rPr>
        <w:t xml:space="preserve">Trigger: Nation A is no longer able to contribute with an armoured battalion.</w:t>
      </w:r>
    </w:p>
    <w:p w:rsidR="00000000" w:rsidDel="00000000" w:rsidP="00000000" w:rsidRDefault="00000000" w:rsidRPr="00000000" w14:paraId="000006DD">
      <w:pPr>
        <w:jc w:val="left"/>
        <w:rPr/>
      </w:pPr>
      <w:r w:rsidDel="00000000" w:rsidR="00000000" w:rsidRPr="00000000">
        <w:rPr>
          <w:rtl w:val="0"/>
        </w:rPr>
        <w:t xml:space="preserve">Step 1:</w:t>
      </w:r>
    </w:p>
    <w:p w:rsidR="00000000" w:rsidDel="00000000" w:rsidP="00000000" w:rsidRDefault="00000000" w:rsidRPr="00000000" w14:paraId="000006DE">
      <w:pPr>
        <w:jc w:val="left"/>
        <w:rPr/>
      </w:pPr>
      <w:r w:rsidDel="00000000" w:rsidR="00000000" w:rsidRPr="00000000">
        <w:rPr>
          <w:rtl w:val="0"/>
        </w:rPr>
        <w:t xml:space="preserve">Nation A updates the</w:t>
      </w:r>
      <w:r w:rsidDel="00000000" w:rsidR="00000000" w:rsidRPr="00000000">
        <w:rPr>
          <w:rtl w:val="0"/>
        </w:rPr>
        <w:t xml:space="preserve"> ORBAT of Tiger Brigade. By incrementing the version number (e.g. ‘2’) of the ORBAT, Nation A indicates that the updated ORBAT should replace the previous version.</w:t>
      </w:r>
    </w:p>
    <w:p w:rsidR="00000000" w:rsidDel="00000000" w:rsidP="00000000" w:rsidRDefault="00000000" w:rsidRPr="00000000" w14:paraId="000006DF">
      <w:pPr>
        <w:jc w:val="left"/>
        <w:rPr/>
      </w:pPr>
      <w:r w:rsidDel="00000000" w:rsidR="00000000" w:rsidRPr="00000000">
        <w:rPr>
          <w:rtl w:val="0"/>
        </w:rPr>
        <w:t xml:space="preserve">Nation A </w:t>
      </w:r>
      <w:r w:rsidDel="00000000" w:rsidR="00000000" w:rsidRPr="00000000">
        <w:rPr>
          <w:rtl w:val="0"/>
        </w:rPr>
        <w:t xml:space="preserve">sends </w:t>
      </w:r>
      <w:r w:rsidDel="00000000" w:rsidR="00000000" w:rsidRPr="00000000">
        <w:rPr>
          <w:rtl w:val="0"/>
        </w:rPr>
        <w:t xml:space="preserve">the new version of the ORBAT</w:t>
      </w:r>
      <w:r w:rsidDel="00000000" w:rsidR="00000000" w:rsidRPr="00000000">
        <w:rPr>
          <w:rtl w:val="0"/>
        </w:rPr>
        <w:t xml:space="preserve"> to the Multinational Coalition Command.</w:t>
      </w:r>
      <w:r w:rsidDel="00000000" w:rsidR="00000000" w:rsidRPr="00000000">
        <w:rPr>
          <w:rtl w:val="0"/>
        </w:rPr>
      </w:r>
    </w:p>
    <w:p w:rsidR="00000000" w:rsidDel="00000000" w:rsidP="00000000" w:rsidRDefault="00000000" w:rsidRPr="00000000" w14:paraId="000006E0">
      <w:pPr>
        <w:widowControl w:val="1"/>
        <w:spacing w:after="0" w:line="240" w:lineRule="auto"/>
        <w:jc w:val="left"/>
        <w:rPr>
          <w:rFonts w:ascii="Times New Roman" w:cs="Times New Roman" w:eastAsia="Times New Roman" w:hAnsi="Times New Roman"/>
          <w:color w:val="0000ff"/>
          <w:sz w:val="22"/>
          <w:szCs w:val="22"/>
        </w:rPr>
      </w:pPr>
      <w:r w:rsidDel="00000000" w:rsidR="00000000" w:rsidRPr="00000000">
        <w:rPr>
          <w:rFonts w:ascii="Times New Roman" w:cs="Times New Roman" w:eastAsia="Times New Roman" w:hAnsi="Times New Roman"/>
          <w:color w:val="0000ff"/>
          <w:sz w:val="22"/>
          <w:szCs w:val="22"/>
        </w:rPr>
        <w:drawing>
          <wp:inline distB="114300" distT="114300" distL="114300" distR="114300">
            <wp:extent cx="3866833" cy="2410900"/>
            <wp:effectExtent b="0" l="0" r="0" t="0"/>
            <wp:docPr id="70"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3866833" cy="24109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widowControl w:val="1"/>
        <w:spacing w:after="0" w:line="240" w:lineRule="auto"/>
        <w:jc w:val="left"/>
        <w:rPr>
          <w:rFonts w:ascii="Times New Roman" w:cs="Times New Roman" w:eastAsia="Times New Roman" w:hAnsi="Times New Roman"/>
          <w:color w:val="0000ff"/>
          <w:sz w:val="22"/>
          <w:szCs w:val="22"/>
        </w:rPr>
      </w:pPr>
      <w:r w:rsidDel="00000000" w:rsidR="00000000" w:rsidRPr="00000000">
        <w:rPr>
          <w:rtl w:val="0"/>
        </w:rPr>
      </w:r>
    </w:p>
    <w:p w:rsidR="00000000" w:rsidDel="00000000" w:rsidP="00000000" w:rsidRDefault="00000000" w:rsidRPr="00000000" w14:paraId="000006E2">
      <w:pPr>
        <w:jc w:val="left"/>
        <w:rPr/>
      </w:pPr>
      <w:r w:rsidDel="00000000" w:rsidR="00000000" w:rsidRPr="00000000">
        <w:rPr>
          <w:rtl w:val="0"/>
        </w:rPr>
        <w:t xml:space="preserve">Step 2:</w:t>
      </w:r>
    </w:p>
    <w:p w:rsidR="00000000" w:rsidDel="00000000" w:rsidP="00000000" w:rsidRDefault="00000000" w:rsidRPr="00000000" w14:paraId="000006E3">
      <w:pPr>
        <w:jc w:val="left"/>
        <w:rPr/>
      </w:pPr>
      <w:r w:rsidDel="00000000" w:rsidR="00000000" w:rsidRPr="00000000">
        <w:rPr>
          <w:rtl w:val="0"/>
        </w:rPr>
        <w:t xml:space="preserve">The Multinational Coalition Command sees that Nation A</w:t>
      </w:r>
      <w:r w:rsidDel="00000000" w:rsidR="00000000" w:rsidRPr="00000000">
        <w:rPr>
          <w:rtl w:val="0"/>
        </w:rPr>
        <w:t xml:space="preserve"> has sent a new version of its</w:t>
      </w:r>
      <w:r w:rsidDel="00000000" w:rsidR="00000000" w:rsidRPr="00000000">
        <w:rPr>
          <w:rtl w:val="0"/>
        </w:rPr>
        <w:t xml:space="preserve"> ORBAT.</w:t>
      </w:r>
    </w:p>
    <w:p w:rsidR="00000000" w:rsidDel="00000000" w:rsidP="00000000" w:rsidRDefault="00000000" w:rsidRPr="00000000" w14:paraId="000006E4">
      <w:pPr>
        <w:jc w:val="left"/>
        <w:rPr/>
      </w:pPr>
      <w:r w:rsidDel="00000000" w:rsidR="00000000" w:rsidRPr="00000000">
        <w:rPr>
          <w:rtl w:val="0"/>
        </w:rPr>
        <w:t xml:space="preserve">The </w:t>
      </w:r>
      <w:r w:rsidDel="00000000" w:rsidR="00000000" w:rsidRPr="00000000">
        <w:rPr>
          <w:rtl w:val="0"/>
        </w:rPr>
        <w:t xml:space="preserve">current </w:t>
      </w:r>
      <w:r w:rsidDel="00000000" w:rsidR="00000000" w:rsidRPr="00000000">
        <w:rPr>
          <w:rtl w:val="0"/>
        </w:rPr>
        <w:t xml:space="preserve">Multinational ORBAT is </w:t>
      </w:r>
      <w:r w:rsidDel="00000000" w:rsidR="00000000" w:rsidRPr="00000000">
        <w:rPr>
          <w:rtl w:val="0"/>
        </w:rPr>
        <w:t xml:space="preserve">still </w:t>
      </w:r>
      <w:r w:rsidDel="00000000" w:rsidR="00000000" w:rsidRPr="00000000">
        <w:rPr>
          <w:rtl w:val="0"/>
        </w:rPr>
        <w:t xml:space="preserve">unaffected.</w:t>
      </w:r>
    </w:p>
    <w:p w:rsidR="00000000" w:rsidDel="00000000" w:rsidP="00000000" w:rsidRDefault="00000000" w:rsidRPr="00000000" w14:paraId="000006E5">
      <w:pPr>
        <w:jc w:val="left"/>
        <w:rPr/>
      </w:pPr>
      <w:r w:rsidDel="00000000" w:rsidR="00000000" w:rsidRPr="00000000">
        <w:rPr>
          <w:rtl w:val="0"/>
        </w:rPr>
        <w:t xml:space="preserve">Step 3:</w:t>
      </w:r>
    </w:p>
    <w:p w:rsidR="00000000" w:rsidDel="00000000" w:rsidP="00000000" w:rsidRDefault="00000000" w:rsidRPr="00000000" w14:paraId="000006E6">
      <w:pPr>
        <w:jc w:val="left"/>
        <w:rPr/>
      </w:pPr>
      <w:r w:rsidDel="00000000" w:rsidR="00000000" w:rsidRPr="00000000">
        <w:rPr>
          <w:rtl w:val="0"/>
        </w:rPr>
        <w:t xml:space="preserve">By applying the latest version of Tiger Brigade’s ORBAT, t</w:t>
      </w:r>
      <w:r w:rsidDel="00000000" w:rsidR="00000000" w:rsidRPr="00000000">
        <w:rPr>
          <w:rtl w:val="0"/>
        </w:rPr>
        <w:t xml:space="preserve">he Multinational Coalition Command updates its ORBAT into a new version.</w:t>
      </w:r>
    </w:p>
    <w:p w:rsidR="00000000" w:rsidDel="00000000" w:rsidP="00000000" w:rsidRDefault="00000000" w:rsidRPr="00000000" w14:paraId="000006E7">
      <w:pPr>
        <w:jc w:val="left"/>
        <w:rPr/>
      </w:pPr>
      <w:r w:rsidDel="00000000" w:rsidR="00000000" w:rsidRPr="00000000">
        <w:rPr>
          <w:rtl w:val="0"/>
        </w:rPr>
        <w:t xml:space="preserve">The Multinational Coalition Command disseminates the latest version of its ORBAT.</w:t>
      </w:r>
    </w:p>
    <w:p w:rsidR="00000000" w:rsidDel="00000000" w:rsidP="00000000" w:rsidRDefault="00000000" w:rsidRPr="00000000" w14:paraId="000006E8">
      <w:pPr>
        <w:jc w:val="left"/>
        <w:rPr/>
      </w:pPr>
      <w:r w:rsidDel="00000000" w:rsidR="00000000" w:rsidRPr="00000000">
        <w:rPr>
          <w:rtl w:val="0"/>
        </w:rPr>
      </w:r>
    </w:p>
    <w:p w:rsidR="00000000" w:rsidDel="00000000" w:rsidP="00000000" w:rsidRDefault="00000000" w:rsidRPr="00000000" w14:paraId="000006E9">
      <w:pPr>
        <w:widowControl w:val="1"/>
        <w:spacing w:after="0" w:line="240" w:lineRule="auto"/>
        <w:jc w:val="left"/>
        <w:rPr/>
      </w:pPr>
      <w:r w:rsidDel="00000000" w:rsidR="00000000" w:rsidRPr="00000000">
        <w:rPr>
          <w:rtl w:val="0"/>
        </w:rPr>
      </w:r>
    </w:p>
    <w:p w:rsidR="00000000" w:rsidDel="00000000" w:rsidP="00000000" w:rsidRDefault="00000000" w:rsidRPr="00000000" w14:paraId="000006EA">
      <w:pPr>
        <w:widowControl w:val="1"/>
        <w:spacing w:after="0" w:line="240"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000ff"/>
          <w:sz w:val="22"/>
          <w:szCs w:val="22"/>
        </w:rPr>
        <w:drawing>
          <wp:inline distB="114300" distT="114300" distL="114300" distR="114300">
            <wp:extent cx="3809683" cy="3428714"/>
            <wp:effectExtent b="0" l="0" r="0" t="0"/>
            <wp:docPr id="60"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3809683" cy="3428714"/>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widowControl w:val="1"/>
        <w:spacing w:after="0" w:line="240" w:lineRule="auto"/>
        <w:jc w:val="left"/>
        <w:rPr>
          <w:rFonts w:ascii="Times New Roman" w:cs="Times New Roman" w:eastAsia="Times New Roman" w:hAnsi="Times New Roman"/>
          <w:color w:val="0000ff"/>
          <w:sz w:val="22"/>
          <w:szCs w:val="22"/>
        </w:rPr>
      </w:pPr>
      <w:r w:rsidDel="00000000" w:rsidR="00000000" w:rsidRPr="00000000">
        <w:rPr>
          <w:rtl w:val="0"/>
        </w:rPr>
      </w:r>
    </w:p>
    <w:p w:rsidR="00000000" w:rsidDel="00000000" w:rsidP="00000000" w:rsidRDefault="00000000" w:rsidRPr="00000000" w14:paraId="000006EC">
      <w:pPr>
        <w:widowControl w:val="1"/>
        <w:spacing w:after="0" w:line="240" w:lineRule="auto"/>
        <w:jc w:val="left"/>
        <w:rPr/>
      </w:pPr>
      <w:r w:rsidDel="00000000" w:rsidR="00000000" w:rsidRPr="00000000">
        <w:rPr>
          <w:rtl w:val="0"/>
        </w:rPr>
      </w:r>
    </w:p>
    <w:p w:rsidR="00000000" w:rsidDel="00000000" w:rsidP="00000000" w:rsidRDefault="00000000" w:rsidRPr="00000000" w14:paraId="000006ED">
      <w:pPr>
        <w:jc w:val="left"/>
        <w:rPr/>
      </w:pPr>
      <w:r w:rsidDel="00000000" w:rsidR="00000000" w:rsidRPr="00000000">
        <w:rPr>
          <w:rtl w:val="0"/>
        </w:rPr>
        <w:t xml:space="preserve">End state:</w:t>
      </w:r>
    </w:p>
    <w:p w:rsidR="00000000" w:rsidDel="00000000" w:rsidP="00000000" w:rsidRDefault="00000000" w:rsidRPr="00000000" w14:paraId="000006EE">
      <w:pPr>
        <w:numPr>
          <w:ilvl w:val="0"/>
          <w:numId w:val="22"/>
        </w:numPr>
        <w:ind w:left="720" w:hanging="360"/>
        <w:jc w:val="left"/>
      </w:pPr>
      <w:r w:rsidDel="00000000" w:rsidR="00000000" w:rsidRPr="00000000">
        <w:rPr>
          <w:rtl w:val="0"/>
        </w:rPr>
        <w:t xml:space="preserve">The Multinational </w:t>
      </w:r>
      <w:r w:rsidDel="00000000" w:rsidR="00000000" w:rsidRPr="00000000">
        <w:rPr>
          <w:rtl w:val="0"/>
        </w:rPr>
        <w:t xml:space="preserve">Coalition </w:t>
      </w:r>
      <w:r w:rsidDel="00000000" w:rsidR="00000000" w:rsidRPr="00000000">
        <w:rPr>
          <w:rtl w:val="0"/>
        </w:rPr>
        <w:t xml:space="preserve">C</w:t>
      </w:r>
      <w:r w:rsidDel="00000000" w:rsidR="00000000" w:rsidRPr="00000000">
        <w:rPr>
          <w:rtl w:val="0"/>
        </w:rPr>
        <w:t xml:space="preserve">ommand, Nation A and Nation B all have the</w:t>
      </w:r>
      <w:r w:rsidDel="00000000" w:rsidR="00000000" w:rsidRPr="00000000">
        <w:rPr>
          <w:rtl w:val="0"/>
        </w:rPr>
        <w:t xml:space="preserve"> latest version of the </w:t>
      </w:r>
      <w:r w:rsidDel="00000000" w:rsidR="00000000" w:rsidRPr="00000000">
        <w:rPr>
          <w:rtl w:val="0"/>
        </w:rPr>
        <w:t xml:space="preserve"> </w:t>
      </w:r>
      <w:r w:rsidDel="00000000" w:rsidR="00000000" w:rsidRPr="00000000">
        <w:rPr>
          <w:rtl w:val="0"/>
        </w:rPr>
        <w:t xml:space="preserve">Multinational </w:t>
      </w:r>
      <w:r w:rsidDel="00000000" w:rsidR="00000000" w:rsidRPr="00000000">
        <w:rPr>
          <w:rtl w:val="0"/>
        </w:rPr>
        <w:t xml:space="preserve">Coalition ORBAT.</w:t>
      </w:r>
      <w:r w:rsidDel="00000000" w:rsidR="00000000" w:rsidRPr="00000000">
        <w:rPr>
          <w:rtl w:val="0"/>
        </w:rPr>
      </w:r>
    </w:p>
    <w:p w:rsidR="00000000" w:rsidDel="00000000" w:rsidP="00000000" w:rsidRDefault="00000000" w:rsidRPr="00000000" w14:paraId="000006EF">
      <w:pPr>
        <w:numPr>
          <w:ilvl w:val="0"/>
          <w:numId w:val="22"/>
        </w:numPr>
        <w:ind w:left="720" w:hanging="360"/>
        <w:jc w:val="left"/>
      </w:pPr>
      <w:r w:rsidDel="00000000" w:rsidR="00000000" w:rsidRPr="00000000">
        <w:rPr>
          <w:rtl w:val="0"/>
        </w:rPr>
        <w:t xml:space="preserve">The state of the ORBAT within the national system boundary is independent of the Coalition ORBAT - i.e. a subsequent change to one does not automatically result in a change to the other.</w:t>
      </w:r>
    </w:p>
    <w:p w:rsidR="00000000" w:rsidDel="00000000" w:rsidP="00000000" w:rsidRDefault="00000000" w:rsidRPr="00000000" w14:paraId="000006F0">
      <w:pPr>
        <w:pStyle w:val="Heading4"/>
        <w:jc w:val="left"/>
        <w:rPr/>
      </w:pPr>
      <w:bookmarkStart w:colFirst="0" w:colLast="0" w:name="_tmyzp7wf6mno" w:id="123"/>
      <w:bookmarkEnd w:id="123"/>
      <w:r w:rsidDel="00000000" w:rsidR="00000000" w:rsidRPr="00000000">
        <w:rPr>
          <w:rtl w:val="0"/>
        </w:rPr>
        <w:t xml:space="preserve">8.17</w:t>
      </w:r>
      <w:r w:rsidDel="00000000" w:rsidR="00000000" w:rsidRPr="00000000">
        <w:rPr>
          <w:rtl w:val="0"/>
        </w:rPr>
        <w:t xml:space="preserve">.1.5 Stating Main Equipment</w:t>
      </w:r>
    </w:p>
    <w:p w:rsidR="00000000" w:rsidDel="00000000" w:rsidP="00000000" w:rsidRDefault="00000000" w:rsidRPr="00000000" w14:paraId="000006F1">
      <w:pPr>
        <w:pStyle w:val="Heading5"/>
        <w:jc w:val="left"/>
        <w:rPr/>
      </w:pPr>
      <w:bookmarkStart w:colFirst="0" w:colLast="0" w:name="_6n9ihd81ods1" w:id="124"/>
      <w:bookmarkEnd w:id="124"/>
      <w:r w:rsidDel="00000000" w:rsidR="00000000" w:rsidRPr="00000000">
        <w:rPr>
          <w:rtl w:val="0"/>
        </w:rPr>
        <w:t xml:space="preserve">8.17.1.5.1 Variant 1 (only Type Name provided)</w:t>
      </w:r>
    </w:p>
    <w:p w:rsidR="00000000" w:rsidDel="00000000" w:rsidP="00000000" w:rsidRDefault="00000000" w:rsidRPr="00000000" w14:paraId="000006F2">
      <w:pPr>
        <w:ind w:left="0" w:firstLine="0"/>
        <w:jc w:val="left"/>
        <w:rPr/>
      </w:pPr>
      <w:r w:rsidDel="00000000" w:rsidR="00000000" w:rsidRPr="00000000">
        <w:rPr>
          <w:rtl w:val="0"/>
        </w:rPr>
        <w:br w:type="textWrapping"/>
        <w:t xml:space="preserve">The nation wants to state that one of the Main Equipment of a unit is Medium Battle Tank, but the nation does not wish to be specific about neither model nor operational quantity at the start time of the ORBAT:</w:t>
      </w:r>
    </w:p>
    <w:p w:rsidR="00000000" w:rsidDel="00000000" w:rsidP="00000000" w:rsidRDefault="00000000" w:rsidRPr="00000000" w14:paraId="000006F3">
      <w:pPr>
        <w:numPr>
          <w:ilvl w:val="1"/>
          <w:numId w:val="7"/>
        </w:numPr>
        <w:spacing w:after="0" w:afterAutospacing="0"/>
        <w:ind w:left="1440" w:hanging="360"/>
        <w:jc w:val="left"/>
        <w:rPr>
          <w:u w:val="none"/>
        </w:rPr>
      </w:pPr>
      <w:r w:rsidDel="00000000" w:rsidR="00000000" w:rsidRPr="00000000">
        <w:rPr>
          <w:rtl w:val="0"/>
        </w:rPr>
        <w:t xml:space="preserve">Main Equipment Type Name: The nation selects “Medium Battle Tank”.</w:t>
      </w:r>
    </w:p>
    <w:p w:rsidR="00000000" w:rsidDel="00000000" w:rsidP="00000000" w:rsidRDefault="00000000" w:rsidRPr="00000000" w14:paraId="000006F4">
      <w:pPr>
        <w:numPr>
          <w:ilvl w:val="1"/>
          <w:numId w:val="7"/>
        </w:numPr>
        <w:spacing w:after="0" w:afterAutospacing="0"/>
        <w:ind w:left="1440" w:hanging="360"/>
        <w:jc w:val="left"/>
        <w:rPr>
          <w:u w:val="none"/>
        </w:rPr>
      </w:pPr>
      <w:r w:rsidDel="00000000" w:rsidR="00000000" w:rsidRPr="00000000">
        <w:rPr>
          <w:rtl w:val="0"/>
        </w:rPr>
        <w:t xml:space="preserve">Model: The nation does not provide any information.</w:t>
      </w:r>
    </w:p>
    <w:p w:rsidR="00000000" w:rsidDel="00000000" w:rsidP="00000000" w:rsidRDefault="00000000" w:rsidRPr="00000000" w14:paraId="000006F5">
      <w:pPr>
        <w:numPr>
          <w:ilvl w:val="1"/>
          <w:numId w:val="7"/>
        </w:numPr>
        <w:ind w:left="1440" w:hanging="360"/>
        <w:jc w:val="left"/>
        <w:rPr>
          <w:u w:val="none"/>
        </w:rPr>
      </w:pPr>
      <w:r w:rsidDel="00000000" w:rsidR="00000000" w:rsidRPr="00000000">
        <w:rPr>
          <w:rtl w:val="0"/>
        </w:rPr>
        <w:t xml:space="preserve">Quantity: The nation does not provide any information.</w:t>
      </w:r>
    </w:p>
    <w:p w:rsidR="00000000" w:rsidDel="00000000" w:rsidP="00000000" w:rsidRDefault="00000000" w:rsidRPr="00000000" w14:paraId="000006F6">
      <w:pPr>
        <w:pStyle w:val="Heading5"/>
        <w:jc w:val="left"/>
        <w:rPr/>
      </w:pPr>
      <w:bookmarkStart w:colFirst="0" w:colLast="0" w:name="_314g9opc5vz4" w:id="125"/>
      <w:bookmarkEnd w:id="125"/>
      <w:r w:rsidDel="00000000" w:rsidR="00000000" w:rsidRPr="00000000">
        <w:rPr>
          <w:rtl w:val="0"/>
        </w:rPr>
        <w:t xml:space="preserve">8.17</w:t>
      </w:r>
      <w:r w:rsidDel="00000000" w:rsidR="00000000" w:rsidRPr="00000000">
        <w:rPr>
          <w:rtl w:val="0"/>
        </w:rPr>
        <w:t xml:space="preserve">.1.5.2 Variant 2 (Main equipment type/model not operational)</w:t>
      </w:r>
    </w:p>
    <w:p w:rsidR="00000000" w:rsidDel="00000000" w:rsidP="00000000" w:rsidRDefault="00000000" w:rsidRPr="00000000" w14:paraId="000006F7">
      <w:pPr>
        <w:ind w:left="0" w:firstLine="0"/>
        <w:jc w:val="left"/>
        <w:rPr/>
      </w:pPr>
      <w:r w:rsidDel="00000000" w:rsidR="00000000" w:rsidRPr="00000000">
        <w:rPr>
          <w:rtl w:val="0"/>
        </w:rPr>
        <w:br w:type="textWrapping"/>
        <w:t xml:space="preserve">Although the nation as a national contribution is expected to provide Warrior infantry fighting vehicles, none will be available at the start time of the ORBAT. Consequently, the nation provides the following information:</w:t>
      </w:r>
    </w:p>
    <w:p w:rsidR="00000000" w:rsidDel="00000000" w:rsidP="00000000" w:rsidRDefault="00000000" w:rsidRPr="00000000" w14:paraId="000006F8">
      <w:pPr>
        <w:numPr>
          <w:ilvl w:val="1"/>
          <w:numId w:val="7"/>
        </w:numPr>
        <w:spacing w:after="0" w:afterAutospacing="0"/>
        <w:ind w:left="1440" w:hanging="360"/>
        <w:jc w:val="left"/>
        <w:rPr>
          <w:u w:val="none"/>
        </w:rPr>
      </w:pPr>
      <w:r w:rsidDel="00000000" w:rsidR="00000000" w:rsidRPr="00000000">
        <w:rPr>
          <w:rtl w:val="0"/>
        </w:rPr>
        <w:t xml:space="preserve">Main Equipment Type Name: The nation selects “Infantry Fighting Vehicle”.</w:t>
      </w:r>
    </w:p>
    <w:p w:rsidR="00000000" w:rsidDel="00000000" w:rsidP="00000000" w:rsidRDefault="00000000" w:rsidRPr="00000000" w14:paraId="000006F9">
      <w:pPr>
        <w:numPr>
          <w:ilvl w:val="1"/>
          <w:numId w:val="7"/>
        </w:numPr>
        <w:spacing w:after="0" w:afterAutospacing="0"/>
        <w:ind w:left="1440" w:hanging="360"/>
        <w:jc w:val="left"/>
        <w:rPr>
          <w:u w:val="none"/>
        </w:rPr>
      </w:pPr>
      <w:r w:rsidDel="00000000" w:rsidR="00000000" w:rsidRPr="00000000">
        <w:rPr>
          <w:rtl w:val="0"/>
        </w:rPr>
        <w:t xml:space="preserve">Model: The nation enters (i.e. types) “Warrior”.</w:t>
      </w:r>
    </w:p>
    <w:p w:rsidR="00000000" w:rsidDel="00000000" w:rsidP="00000000" w:rsidRDefault="00000000" w:rsidRPr="00000000" w14:paraId="000006FA">
      <w:pPr>
        <w:numPr>
          <w:ilvl w:val="1"/>
          <w:numId w:val="7"/>
        </w:numPr>
        <w:ind w:left="1440" w:hanging="360"/>
        <w:jc w:val="left"/>
        <w:rPr>
          <w:u w:val="none"/>
        </w:rPr>
      </w:pPr>
      <w:r w:rsidDel="00000000" w:rsidR="00000000" w:rsidRPr="00000000">
        <w:rPr>
          <w:rtl w:val="0"/>
        </w:rPr>
        <w:t xml:space="preserve">Quantity: The nation enters ‘0’ explicitly to warn its coalition that none will be operational.</w:t>
      </w:r>
    </w:p>
    <w:p w:rsidR="00000000" w:rsidDel="00000000" w:rsidP="00000000" w:rsidRDefault="00000000" w:rsidRPr="00000000" w14:paraId="000006FB">
      <w:pPr>
        <w:pStyle w:val="Heading5"/>
        <w:jc w:val="left"/>
        <w:rPr/>
      </w:pPr>
      <w:bookmarkStart w:colFirst="0" w:colLast="0" w:name="_hb66zfnr9e7n" w:id="126"/>
      <w:bookmarkEnd w:id="126"/>
      <w:r w:rsidDel="00000000" w:rsidR="00000000" w:rsidRPr="00000000">
        <w:rPr>
          <w:rtl w:val="0"/>
        </w:rPr>
        <w:t xml:space="preserve">8.17</w:t>
      </w:r>
      <w:r w:rsidDel="00000000" w:rsidR="00000000" w:rsidRPr="00000000">
        <w:rPr>
          <w:rtl w:val="0"/>
        </w:rPr>
        <w:t xml:space="preserve">.1.5.3 Variant 3 (Type Name initially not available)</w:t>
      </w:r>
    </w:p>
    <w:p w:rsidR="00000000" w:rsidDel="00000000" w:rsidP="00000000" w:rsidRDefault="00000000" w:rsidRPr="00000000" w14:paraId="000006FC">
      <w:pPr>
        <w:ind w:left="0" w:firstLine="0"/>
        <w:jc w:val="left"/>
        <w:rPr/>
      </w:pPr>
      <w:r w:rsidDel="00000000" w:rsidR="00000000" w:rsidRPr="00000000">
        <w:rPr>
          <w:rtl w:val="0"/>
        </w:rPr>
        <w:br w:type="textWrapping"/>
        <w:t xml:space="preserve">The nation will be capable of contributing with 20 (operational) flatbed wagons for tank transport:</w:t>
      </w:r>
    </w:p>
    <w:p w:rsidR="00000000" w:rsidDel="00000000" w:rsidP="00000000" w:rsidRDefault="00000000" w:rsidRPr="00000000" w14:paraId="000006FD">
      <w:pPr>
        <w:numPr>
          <w:ilvl w:val="1"/>
          <w:numId w:val="7"/>
        </w:numPr>
        <w:spacing w:after="0" w:afterAutospacing="0"/>
        <w:ind w:left="1440" w:hanging="360"/>
        <w:jc w:val="left"/>
        <w:rPr>
          <w:u w:val="none"/>
        </w:rPr>
      </w:pPr>
      <w:r w:rsidDel="00000000" w:rsidR="00000000" w:rsidRPr="00000000">
        <w:rPr>
          <w:rtl w:val="0"/>
        </w:rPr>
        <w:t xml:space="preserve">Main Equipment Type Name: If a specific equipment type has not been pre-defined, it is possible for the nation to specify the</w:t>
      </w:r>
      <w:r w:rsidDel="00000000" w:rsidR="00000000" w:rsidRPr="00000000">
        <w:rPr>
          <w:rtl w:val="0"/>
        </w:rPr>
        <w:t xml:space="preserve"> required type.</w:t>
      </w:r>
      <w:r w:rsidDel="00000000" w:rsidR="00000000" w:rsidRPr="00000000">
        <w:rPr>
          <w:rtl w:val="0"/>
        </w:rPr>
      </w:r>
    </w:p>
    <w:p w:rsidR="00000000" w:rsidDel="00000000" w:rsidP="00000000" w:rsidRDefault="00000000" w:rsidRPr="00000000" w14:paraId="000006FE">
      <w:pPr>
        <w:numPr>
          <w:ilvl w:val="1"/>
          <w:numId w:val="7"/>
        </w:numPr>
        <w:spacing w:after="0" w:afterAutospacing="0"/>
        <w:ind w:left="1440" w:hanging="360"/>
        <w:jc w:val="left"/>
        <w:rPr>
          <w:u w:val="none"/>
        </w:rPr>
      </w:pPr>
      <w:r w:rsidDel="00000000" w:rsidR="00000000" w:rsidRPr="00000000">
        <w:rPr>
          <w:rtl w:val="0"/>
        </w:rPr>
        <w:t xml:space="preserve">Model: The nation opts not to providing any information.</w:t>
      </w:r>
    </w:p>
    <w:p w:rsidR="00000000" w:rsidDel="00000000" w:rsidP="00000000" w:rsidRDefault="00000000" w:rsidRPr="00000000" w14:paraId="000006FF">
      <w:pPr>
        <w:numPr>
          <w:ilvl w:val="1"/>
          <w:numId w:val="7"/>
        </w:numPr>
        <w:ind w:left="1440" w:hanging="360"/>
        <w:jc w:val="left"/>
        <w:rPr>
          <w:u w:val="none"/>
        </w:rPr>
      </w:pPr>
      <w:r w:rsidDel="00000000" w:rsidR="00000000" w:rsidRPr="00000000">
        <w:rPr>
          <w:rtl w:val="0"/>
        </w:rPr>
        <w:t xml:space="preserve">Quantity: The nation enters ‘20’.</w:t>
      </w:r>
    </w:p>
    <w:p w:rsidR="00000000" w:rsidDel="00000000" w:rsidP="00000000" w:rsidRDefault="00000000" w:rsidRPr="00000000" w14:paraId="00000700">
      <w:pPr>
        <w:pStyle w:val="Heading4"/>
        <w:jc w:val="left"/>
        <w:rPr/>
      </w:pPr>
      <w:bookmarkStart w:colFirst="0" w:colLast="0" w:name="_xnvc8sswe13o" w:id="127"/>
      <w:bookmarkEnd w:id="127"/>
      <w:r w:rsidDel="00000000" w:rsidR="00000000" w:rsidRPr="00000000">
        <w:rPr>
          <w:rtl w:val="0"/>
        </w:rPr>
        <w:t xml:space="preserve">8.17</w:t>
      </w:r>
      <w:r w:rsidDel="00000000" w:rsidR="00000000" w:rsidRPr="00000000">
        <w:rPr>
          <w:rtl w:val="0"/>
        </w:rPr>
        <w:t xml:space="preserve">.1.6 Stating Manning of a Unit</w:t>
      </w:r>
    </w:p>
    <w:p w:rsidR="00000000" w:rsidDel="00000000" w:rsidP="00000000" w:rsidRDefault="00000000" w:rsidRPr="00000000" w14:paraId="00000701">
      <w:pPr>
        <w:jc w:val="left"/>
        <w:rPr/>
      </w:pPr>
      <w:r w:rsidDel="00000000" w:rsidR="00000000" w:rsidRPr="00000000">
        <w:rPr>
          <w:rtl w:val="0"/>
        </w:rPr>
        <w:t xml:space="preserve">To indicate the manning for a given unit, subordinate units included (aggregated), in own ORBAT, the actors enters following information:</w:t>
      </w:r>
    </w:p>
    <w:p w:rsidR="00000000" w:rsidDel="00000000" w:rsidP="00000000" w:rsidRDefault="00000000" w:rsidRPr="00000000" w14:paraId="00000702">
      <w:pPr>
        <w:numPr>
          <w:ilvl w:val="0"/>
          <w:numId w:val="12"/>
        </w:numPr>
        <w:spacing w:after="0" w:afterAutospacing="0"/>
        <w:ind w:left="720" w:hanging="360"/>
        <w:jc w:val="left"/>
        <w:rPr>
          <w:u w:val="none"/>
        </w:rPr>
      </w:pPr>
      <w:r w:rsidDel="00000000" w:rsidR="00000000" w:rsidRPr="00000000">
        <w:rPr>
          <w:rtl w:val="0"/>
        </w:rPr>
        <w:t xml:space="preserve">Officers: The nation enters ‘0’ to explicitly state that none will be available (operational).</w:t>
      </w:r>
    </w:p>
    <w:p w:rsidR="00000000" w:rsidDel="00000000" w:rsidP="00000000" w:rsidRDefault="00000000" w:rsidRPr="00000000" w14:paraId="00000703">
      <w:pPr>
        <w:numPr>
          <w:ilvl w:val="0"/>
          <w:numId w:val="12"/>
        </w:numPr>
        <w:spacing w:after="0" w:afterAutospacing="0"/>
        <w:ind w:left="720" w:hanging="360"/>
        <w:jc w:val="left"/>
        <w:rPr>
          <w:u w:val="none"/>
        </w:rPr>
      </w:pPr>
      <w:r w:rsidDel="00000000" w:rsidR="00000000" w:rsidRPr="00000000">
        <w:rPr>
          <w:rtl w:val="0"/>
        </w:rPr>
        <w:t xml:space="preserve">Non-commissioned officers: The nation does not know the number and consequently does not provide any.</w:t>
      </w:r>
    </w:p>
    <w:p w:rsidR="00000000" w:rsidDel="00000000" w:rsidP="00000000" w:rsidRDefault="00000000" w:rsidRPr="00000000" w14:paraId="00000704">
      <w:pPr>
        <w:numPr>
          <w:ilvl w:val="0"/>
          <w:numId w:val="12"/>
        </w:numPr>
        <w:ind w:left="720" w:hanging="360"/>
        <w:jc w:val="left"/>
        <w:rPr>
          <w:u w:val="none"/>
        </w:rPr>
      </w:pPr>
      <w:r w:rsidDel="00000000" w:rsidR="00000000" w:rsidRPr="00000000">
        <w:rPr>
          <w:rtl w:val="0"/>
        </w:rPr>
        <w:t xml:space="preserve">Privates and enlisted: The nation enters ‘150’.</w:t>
      </w:r>
    </w:p>
    <w:p w:rsidR="00000000" w:rsidDel="00000000" w:rsidP="00000000" w:rsidRDefault="00000000" w:rsidRPr="00000000" w14:paraId="00000705">
      <w:pPr>
        <w:pStyle w:val="Heading3"/>
        <w:widowControl w:val="1"/>
        <w:jc w:val="left"/>
        <w:rPr/>
      </w:pPr>
      <w:bookmarkStart w:colFirst="0" w:colLast="0" w:name="_3oz6u31n85jj" w:id="128"/>
      <w:bookmarkEnd w:id="128"/>
      <w:r w:rsidDel="00000000" w:rsidR="00000000" w:rsidRPr="00000000">
        <w:rPr>
          <w:rtl w:val="0"/>
        </w:rPr>
        <w:t xml:space="preserve">8.17</w:t>
      </w:r>
      <w:r w:rsidDel="00000000" w:rsidR="00000000" w:rsidRPr="00000000">
        <w:rPr>
          <w:rtl w:val="0"/>
        </w:rPr>
        <w:t xml:space="preserve">.2 Amplifying Information</w:t>
      </w:r>
    </w:p>
    <w:p w:rsidR="00000000" w:rsidDel="00000000" w:rsidP="00000000" w:rsidRDefault="00000000" w:rsidRPr="00000000" w14:paraId="00000706">
      <w:pPr>
        <w:pStyle w:val="Heading4"/>
        <w:widowControl w:val="1"/>
        <w:jc w:val="left"/>
        <w:rPr/>
      </w:pPr>
      <w:bookmarkStart w:colFirst="0" w:colLast="0" w:name="_97dag2mfy1se" w:id="129"/>
      <w:bookmarkEnd w:id="129"/>
      <w:r w:rsidDel="00000000" w:rsidR="00000000" w:rsidRPr="00000000">
        <w:rPr>
          <w:rtl w:val="0"/>
        </w:rPr>
        <w:t xml:space="preserve">8.17</w:t>
      </w:r>
      <w:r w:rsidDel="00000000" w:rsidR="00000000" w:rsidRPr="00000000">
        <w:rPr>
          <w:rtl w:val="0"/>
        </w:rPr>
        <w:t xml:space="preserve">.2.1 Multiple Concurrent Friendly ORBATs</w:t>
      </w:r>
    </w:p>
    <w:p w:rsidR="00000000" w:rsidDel="00000000" w:rsidP="00000000" w:rsidRDefault="00000000" w:rsidRPr="00000000" w14:paraId="00000707">
      <w:pPr>
        <w:jc w:val="left"/>
        <w:rPr/>
      </w:pPr>
      <w:bookmarkStart w:colFirst="0" w:colLast="0" w:name="_fw2zkkflcuvq" w:id="130"/>
      <w:bookmarkEnd w:id="130"/>
      <w:r w:rsidDel="00000000" w:rsidR="00000000" w:rsidRPr="00000000">
        <w:rPr>
          <w:rtl w:val="0"/>
        </w:rPr>
        <w:t xml:space="preserve">From an information perspective, there is nothing preventing a Producer from making more than one Friendly ORBATs available concurrently, each with a unique Identifier.</w:t>
      </w:r>
    </w:p>
    <w:p w:rsidR="00000000" w:rsidDel="00000000" w:rsidP="00000000" w:rsidRDefault="00000000" w:rsidRPr="00000000" w14:paraId="00000708">
      <w:pPr>
        <w:pStyle w:val="Heading4"/>
        <w:spacing w:line="276" w:lineRule="auto"/>
        <w:jc w:val="left"/>
        <w:rPr/>
      </w:pPr>
      <w:bookmarkStart w:colFirst="0" w:colLast="0" w:name="_r3umnj5qxhla" w:id="131"/>
      <w:bookmarkEnd w:id="131"/>
      <w:r w:rsidDel="00000000" w:rsidR="00000000" w:rsidRPr="00000000">
        <w:rPr>
          <w:rtl w:val="0"/>
        </w:rPr>
        <w:t xml:space="preserve">8.17.2.2 Use of Distribution List</w:t>
      </w:r>
    </w:p>
    <w:p w:rsidR="00000000" w:rsidDel="00000000" w:rsidP="00000000" w:rsidRDefault="00000000" w:rsidRPr="00000000" w14:paraId="00000709">
      <w:pPr>
        <w:spacing w:line="276" w:lineRule="auto"/>
        <w:jc w:val="left"/>
        <w:rPr/>
      </w:pPr>
      <w:r w:rsidDel="00000000" w:rsidR="00000000" w:rsidRPr="00000000">
        <w:rPr>
          <w:rtl w:val="0"/>
        </w:rPr>
        <w:t xml:space="preserve">When disseminating a </w:t>
      </w:r>
      <w:r w:rsidDel="00000000" w:rsidR="00000000" w:rsidRPr="00000000">
        <w:rPr>
          <w:rFonts w:ascii="Consolas" w:cs="Consolas" w:eastAsia="Consolas" w:hAnsi="Consolas"/>
          <w:rtl w:val="0"/>
        </w:rPr>
        <w:t xml:space="preserve">staffconceptorganisationstructure:FriendlyORBAT</w:t>
      </w:r>
      <w:r w:rsidDel="00000000" w:rsidR="00000000" w:rsidRPr="00000000">
        <w:rPr>
          <w:rtl w:val="0"/>
        </w:rPr>
        <w:t xml:space="preserve"> or a </w:t>
      </w:r>
      <w:r w:rsidDel="00000000" w:rsidR="00000000" w:rsidRPr="00000000">
        <w:rPr>
          <w:rFonts w:ascii="Consolas" w:cs="Consolas" w:eastAsia="Consolas" w:hAnsi="Consolas"/>
          <w:rtl w:val="0"/>
        </w:rPr>
        <w:t xml:space="preserve">staffconceptorganisationstructure:TaskOrganisation</w:t>
      </w:r>
      <w:r w:rsidDel="00000000" w:rsidR="00000000" w:rsidRPr="00000000">
        <w:rPr>
          <w:rtl w:val="0"/>
        </w:rPr>
        <w:t xml:space="preserve">, a Provider may opt to add a distribution list. For the recipients, the Provider may specify:</w:t>
      </w:r>
    </w:p>
    <w:p w:rsidR="00000000" w:rsidDel="00000000" w:rsidP="00000000" w:rsidRDefault="00000000" w:rsidRPr="00000000" w14:paraId="0000070A">
      <w:pPr>
        <w:spacing w:line="276" w:lineRule="auto"/>
        <w:jc w:val="left"/>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DistributedForAction. For the specific expected action, Provider may inform recipients via alternative means, such as email or phone.</w:t>
      </w:r>
    </w:p>
    <w:p w:rsidR="00000000" w:rsidDel="00000000" w:rsidP="00000000" w:rsidRDefault="00000000" w:rsidRPr="00000000" w14:paraId="0000070B">
      <w:pPr>
        <w:spacing w:line="276" w:lineRule="auto"/>
        <w:jc w:val="left"/>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DistributedForInformation.</w:t>
      </w:r>
    </w:p>
    <w:p w:rsidR="00000000" w:rsidDel="00000000" w:rsidP="00000000" w:rsidRDefault="00000000" w:rsidRPr="00000000" w14:paraId="0000070C">
      <w:pPr>
        <w:spacing w:line="276" w:lineRule="auto"/>
        <w:jc w:val="left"/>
        <w:rPr/>
      </w:pPr>
      <w:r w:rsidDel="00000000" w:rsidR="00000000" w:rsidRPr="00000000">
        <w:rPr>
          <w:rtl w:val="0"/>
        </w:rPr>
        <w:t xml:space="preserve">In case a distribution list has been applied, the Provider may also opt to add a request for acknowledgement from the recipients, with the following meaning:</w:t>
      </w:r>
    </w:p>
    <w:p w:rsidR="00000000" w:rsidDel="00000000" w:rsidP="00000000" w:rsidRDefault="00000000" w:rsidRPr="00000000" w14:paraId="0000070D">
      <w:pPr>
        <w:spacing w:line="276" w:lineRule="auto"/>
        <w:jc w:val="left"/>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Acknowledgement from a recipient mentioned “For Action”: The recipient will comply.</w:t>
      </w:r>
    </w:p>
    <w:p w:rsidR="00000000" w:rsidDel="00000000" w:rsidP="00000000" w:rsidRDefault="00000000" w:rsidRPr="00000000" w14:paraId="0000070E">
      <w:pPr>
        <w:spacing w:line="276" w:lineRule="auto"/>
        <w:jc w:val="left"/>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Acknowledgement from a recipient mentioned “For Information”: The recipient has read and understood the information.</w:t>
      </w:r>
    </w:p>
    <w:p w:rsidR="00000000" w:rsidDel="00000000" w:rsidP="00000000" w:rsidRDefault="00000000" w:rsidRPr="00000000" w14:paraId="0000070F">
      <w:pPr>
        <w:spacing w:line="276" w:lineRule="auto"/>
        <w:jc w:val="left"/>
        <w:rPr/>
      </w:pPr>
      <w:r w:rsidDel="00000000" w:rsidR="00000000" w:rsidRPr="00000000">
        <w:rPr>
          <w:rtl w:val="0"/>
        </w:rPr>
        <w:t xml:space="preserve">Note that the acknowledgement will not be exchanged via MIP and there is no expected system behaviour attached to the reception of an acknowledgment request.</w:t>
      </w:r>
    </w:p>
    <w:p w:rsidR="00000000" w:rsidDel="00000000" w:rsidP="00000000" w:rsidRDefault="00000000" w:rsidRPr="00000000" w14:paraId="00000710">
      <w:pPr>
        <w:pStyle w:val="Heading4"/>
        <w:jc w:val="left"/>
        <w:rPr/>
      </w:pPr>
      <w:bookmarkStart w:colFirst="0" w:colLast="0" w:name="_pald1ap0xry0" w:id="132"/>
      <w:bookmarkEnd w:id="132"/>
      <w:r w:rsidDel="00000000" w:rsidR="00000000" w:rsidRPr="00000000">
        <w:rPr>
          <w:rtl w:val="0"/>
        </w:rPr>
        <w:t xml:space="preserve">8.17.2.3  Display of an ORBAT</w:t>
      </w:r>
    </w:p>
    <w:p w:rsidR="00000000" w:rsidDel="00000000" w:rsidP="00000000" w:rsidRDefault="00000000" w:rsidRPr="00000000" w14:paraId="00000711">
      <w:pPr>
        <w:jc w:val="left"/>
        <w:rPr/>
      </w:pPr>
      <w:r w:rsidDel="00000000" w:rsidR="00000000" w:rsidRPr="00000000">
        <w:rPr>
          <w:rtl w:val="0"/>
        </w:rPr>
        <w:t xml:space="preserve">The order of the sibling unit in an ORBAT may have operational relevance. In order to keep the same visualization among different systems the order of sibling units in any part of the hierarchy should be interpreted as “left to right” or “up to down”. It must be taken into account that due to the selected exchange mechanism or national systems requirements, different systems may display the same ORBAT using a different order for the sibling units as long as the association among the units within the ORBAT is respected.</w:t>
      </w:r>
    </w:p>
    <w:p w:rsidR="00000000" w:rsidDel="00000000" w:rsidP="00000000" w:rsidRDefault="00000000" w:rsidRPr="00000000" w14:paraId="00000712">
      <w:pPr>
        <w:pStyle w:val="Heading3"/>
        <w:ind w:left="720"/>
        <w:jc w:val="left"/>
        <w:rPr/>
      </w:pPr>
      <w:bookmarkStart w:colFirst="0" w:colLast="0" w:name="_1xs5d1z37jdf" w:id="133"/>
      <w:bookmarkEnd w:id="133"/>
      <w:r w:rsidDel="00000000" w:rsidR="00000000" w:rsidRPr="00000000">
        <w:rPr>
          <w:rtl w:val="0"/>
        </w:rPr>
        <w:t xml:space="preserve">8.17</w:t>
      </w:r>
      <w:r w:rsidDel="00000000" w:rsidR="00000000" w:rsidRPr="00000000">
        <w:rPr>
          <w:rtl w:val="0"/>
        </w:rPr>
        <w:t xml:space="preserve">.3 Friendly ORBAT Examples</w:t>
      </w:r>
      <w:r w:rsidDel="00000000" w:rsidR="00000000" w:rsidRPr="00000000">
        <w:rPr>
          <w:rtl w:val="0"/>
        </w:rPr>
      </w:r>
    </w:p>
    <w:p w:rsidR="00000000" w:rsidDel="00000000" w:rsidP="00000000" w:rsidRDefault="00000000" w:rsidRPr="00000000" w14:paraId="00000713">
      <w:pPr>
        <w:pStyle w:val="Heading4"/>
        <w:spacing w:line="276" w:lineRule="auto"/>
        <w:jc w:val="left"/>
        <w:rPr/>
      </w:pPr>
      <w:bookmarkStart w:colFirst="0" w:colLast="0" w:name="_gtczck14oz7e" w:id="134"/>
      <w:bookmarkEnd w:id="134"/>
      <w:r w:rsidDel="00000000" w:rsidR="00000000" w:rsidRPr="00000000">
        <w:rPr>
          <w:rtl w:val="0"/>
        </w:rPr>
        <w:t xml:space="preserve">8.17</w:t>
      </w:r>
      <w:r w:rsidDel="00000000" w:rsidR="00000000" w:rsidRPr="00000000">
        <w:rPr>
          <w:rtl w:val="0"/>
        </w:rPr>
        <w:t xml:space="preserve">.3.1 Overview</w:t>
      </w:r>
      <w:r w:rsidDel="00000000" w:rsidR="00000000" w:rsidRPr="00000000">
        <w:rPr>
          <w:rtl w:val="0"/>
        </w:rPr>
      </w:r>
    </w:p>
    <w:p w:rsidR="00000000" w:rsidDel="00000000" w:rsidP="00000000" w:rsidRDefault="00000000" w:rsidRPr="00000000" w14:paraId="00000714">
      <w:pPr>
        <w:spacing w:line="276" w:lineRule="auto"/>
        <w:ind w:left="0" w:firstLine="0"/>
        <w:jc w:val="left"/>
        <w:rPr/>
      </w:pPr>
      <w:r w:rsidDel="00000000" w:rsidR="00000000" w:rsidRPr="00000000">
        <w:rPr>
          <w:rtl w:val="0"/>
        </w:rPr>
        <w:t xml:space="preserve">The snippets contained in this paragraph provide examples for the </w:t>
      </w:r>
      <w:r w:rsidDel="00000000" w:rsidR="00000000" w:rsidRPr="00000000">
        <w:rPr>
          <w:rFonts w:ascii="Consolas" w:cs="Consolas" w:eastAsia="Consolas" w:hAnsi="Consolas"/>
          <w:rtl w:val="0"/>
        </w:rPr>
        <w:t xml:space="preserve">staffconceptorganisationstructure:FriendlyORBAT</w:t>
      </w:r>
      <w:r w:rsidDel="00000000" w:rsidR="00000000" w:rsidRPr="00000000">
        <w:rPr>
          <w:rtl w:val="0"/>
        </w:rPr>
        <w:t xml:space="preserve"> schema.</w:t>
      </w:r>
    </w:p>
    <w:p w:rsidR="00000000" w:rsidDel="00000000" w:rsidP="00000000" w:rsidRDefault="00000000" w:rsidRPr="00000000" w14:paraId="00000715">
      <w:pPr>
        <w:pStyle w:val="Heading4"/>
        <w:spacing w:line="276" w:lineRule="auto"/>
        <w:jc w:val="left"/>
        <w:rPr/>
      </w:pPr>
      <w:bookmarkStart w:colFirst="0" w:colLast="0" w:name="_fu0zmwslxe2r" w:id="135"/>
      <w:bookmarkEnd w:id="135"/>
      <w:r w:rsidDel="00000000" w:rsidR="00000000" w:rsidRPr="00000000">
        <w:rPr>
          <w:rtl w:val="0"/>
        </w:rPr>
        <w:t xml:space="preserve">8.17</w:t>
      </w:r>
      <w:r w:rsidDel="00000000" w:rsidR="00000000" w:rsidRPr="00000000">
        <w:rPr>
          <w:rtl w:val="0"/>
        </w:rPr>
        <w:t xml:space="preserve">.3.2 </w:t>
      </w:r>
      <w:r w:rsidDel="00000000" w:rsidR="00000000" w:rsidRPr="00000000">
        <w:rPr>
          <w:rtl w:val="0"/>
        </w:rPr>
        <w:t xml:space="preserve">Basic Friendly ORBAT</w:t>
      </w:r>
      <w:r w:rsidDel="00000000" w:rsidR="00000000" w:rsidRPr="00000000">
        <w:rPr>
          <w:rtl w:val="0"/>
        </w:rPr>
      </w:r>
    </w:p>
    <w:p w:rsidR="00000000" w:rsidDel="00000000" w:rsidP="00000000" w:rsidRDefault="00000000" w:rsidRPr="00000000" w14:paraId="00000716">
      <w:pPr>
        <w:spacing w:line="276" w:lineRule="auto"/>
        <w:ind w:left="0" w:firstLine="0"/>
        <w:jc w:val="left"/>
        <w:rPr/>
      </w:pPr>
      <w:r w:rsidDel="00000000" w:rsidR="00000000" w:rsidRPr="00000000">
        <w:rPr>
          <w:rtl w:val="0"/>
        </w:rPr>
        <w:t xml:space="preserve">The following section depicts the creation of an </w:t>
      </w:r>
      <w:r w:rsidDel="00000000" w:rsidR="00000000" w:rsidRPr="00000000">
        <w:rPr>
          <w:rFonts w:ascii="Consolas" w:cs="Consolas" w:eastAsia="Consolas" w:hAnsi="Consolas"/>
          <w:rtl w:val="0"/>
        </w:rPr>
        <w:t xml:space="preserve">staffconceptorganisationstructure :FriendlyORBATType</w:t>
      </w:r>
      <w:r w:rsidDel="00000000" w:rsidR="00000000" w:rsidRPr="00000000">
        <w:rPr>
          <w:rtl w:val="0"/>
        </w:rPr>
        <w:t xml:space="preserve"> for which the identifier and the name are provided.</w:t>
      </w:r>
    </w:p>
    <w:p w:rsidR="00000000" w:rsidDel="00000000" w:rsidP="00000000" w:rsidRDefault="00000000" w:rsidRPr="00000000" w14:paraId="00000717">
      <w:pPr>
        <w:spacing w:line="276" w:lineRule="auto"/>
        <w:ind w:left="0" w:firstLine="0"/>
        <w:jc w:val="left"/>
        <w:rPr/>
      </w:pPr>
      <w:r w:rsidDel="00000000" w:rsidR="00000000" w:rsidRPr="00000000">
        <w:rPr>
          <w:rtl w:val="0"/>
        </w:rPr>
      </w:r>
    </w:p>
    <w:p w:rsidR="00000000" w:rsidDel="00000000" w:rsidP="00000000" w:rsidRDefault="00000000" w:rsidRPr="00000000" w14:paraId="00000718">
      <w:pPr>
        <w:spacing w:line="276" w:lineRule="auto"/>
        <w:ind w:left="0" w:firstLine="0"/>
        <w:jc w:val="left"/>
        <w:rPr/>
      </w:pPr>
      <w:r w:rsidDel="00000000" w:rsidR="00000000" w:rsidRPr="00000000">
        <w:rPr>
          <w:rtl w:val="0"/>
        </w:rPr>
      </w:r>
    </w:p>
    <w:p w:rsidR="00000000" w:rsidDel="00000000" w:rsidP="00000000" w:rsidRDefault="00000000" w:rsidRPr="00000000" w14:paraId="00000719">
      <w:pPr>
        <w:spacing w:line="276" w:lineRule="auto"/>
        <w:ind w:left="0" w:firstLine="0"/>
        <w:jc w:val="left"/>
        <w:rPr/>
      </w:pPr>
      <w:r w:rsidDel="00000000" w:rsidR="00000000" w:rsidRPr="00000000">
        <w:rPr>
          <w:rtl w:val="0"/>
        </w:rPr>
      </w:r>
    </w:p>
    <w:p w:rsidR="00000000" w:rsidDel="00000000" w:rsidP="00000000" w:rsidRDefault="00000000" w:rsidRPr="00000000" w14:paraId="0000071A">
      <w:pPr>
        <w:spacing w:line="276" w:lineRule="auto"/>
        <w:ind w:left="0" w:firstLine="0"/>
        <w:jc w:val="left"/>
        <w:rPr/>
      </w:pPr>
      <w:r w:rsidDel="00000000" w:rsidR="00000000" w:rsidRPr="00000000">
        <w:rPr>
          <w:rtl w:val="0"/>
        </w:rPr>
      </w:r>
    </w:p>
    <w:p w:rsidR="00000000" w:rsidDel="00000000" w:rsidP="00000000" w:rsidRDefault="00000000" w:rsidRPr="00000000" w14:paraId="0000071B">
      <w:pPr>
        <w:spacing w:line="276" w:lineRule="auto"/>
        <w:ind w:left="0" w:firstLine="0"/>
        <w:jc w:val="left"/>
        <w:rPr/>
      </w:pPr>
      <w:r w:rsidDel="00000000" w:rsidR="00000000" w:rsidRPr="00000000">
        <w:rPr>
          <w:rtl w:val="0"/>
        </w:rPr>
      </w:r>
    </w:p>
    <w:p w:rsidR="00000000" w:rsidDel="00000000" w:rsidP="00000000" w:rsidRDefault="00000000" w:rsidRPr="00000000" w14:paraId="0000071C">
      <w:pPr>
        <w:spacing w:line="276" w:lineRule="auto"/>
        <w:ind w:left="0" w:firstLine="0"/>
        <w:jc w:val="left"/>
        <w:rPr/>
      </w:pPr>
      <w:r w:rsidDel="00000000" w:rsidR="00000000" w:rsidRPr="00000000">
        <w:rPr>
          <w:rtl w:val="0"/>
        </w:rPr>
      </w:r>
    </w:p>
    <w:tbl>
      <w:tblPr>
        <w:tblStyle w:val="Table42"/>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D">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71E">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staffconceptorganisationstructure:FriendlyORBAT</w:t>
            </w:r>
          </w:p>
          <w:p w:rsidR="00000000" w:rsidDel="00000000" w:rsidP="00000000" w:rsidRDefault="00000000" w:rsidRPr="00000000" w14:paraId="0000071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https://mip-interop.org/data/v4.3/AppInfo</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xmlns:staffconceptorganisationstructure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https://mip-interop.org/data/v4.3/StaffConcept/OrganisationStructure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29">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72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0f0d20fa-7e04-4ded-8361-f8acfc32909f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2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TestOrbat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2C">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&lt;staffconcept:StaffConceptMetadata xsi:nil="true"/&gt;</w:t>
            </w:r>
          </w:p>
          <w:p w:rsidR="00000000" w:rsidDel="00000000" w:rsidP="00000000" w:rsidRDefault="00000000" w:rsidRPr="00000000" w14:paraId="0000072D">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&lt;staffconceptorganisationstructure:OrganisationStructureRootOrganisationRef xsi:nil="true"/&gt;</w:t>
            </w:r>
          </w:p>
          <w:p w:rsidR="00000000" w:rsidDel="00000000" w:rsidP="00000000" w:rsidRDefault="00000000" w:rsidRPr="00000000" w14:paraId="0000072E">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&lt;staffconceptorganisationstructure:OrganisationStructureRootOrganisation xsi:nil="true"/&gt;</w:t>
            </w:r>
          </w:p>
          <w:p w:rsidR="00000000" w:rsidDel="00000000" w:rsidP="00000000" w:rsidRDefault="00000000" w:rsidRPr="00000000" w14:paraId="0000072F">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staffconceptorganisationstructure:FriendlyORBAT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730">
      <w:pPr>
        <w:spacing w:after="0" w:before="0" w:line="240" w:lineRule="auto"/>
        <w:ind w:left="0" w:firstLine="0"/>
        <w:jc w:val="left"/>
        <w:rPr>
          <w:color w:val="0000ff"/>
        </w:rPr>
      </w:pPr>
      <w:r w:rsidDel="00000000" w:rsidR="00000000" w:rsidRPr="00000000">
        <w:rPr>
          <w:color w:val="0000ff"/>
          <w:rtl w:val="0"/>
        </w:rPr>
        <w:t xml:space="preserve"> </w:t>
      </w:r>
    </w:p>
    <w:p w:rsidR="00000000" w:rsidDel="00000000" w:rsidP="00000000" w:rsidRDefault="00000000" w:rsidRPr="00000000" w14:paraId="00000731">
      <w:pPr>
        <w:spacing w:after="0" w:before="0" w:line="240" w:lineRule="auto"/>
        <w:ind w:left="0" w:firstLine="0"/>
        <w:jc w:val="left"/>
        <w:rPr/>
      </w:pPr>
      <w:r w:rsidDel="00000000" w:rsidR="00000000" w:rsidRPr="00000000">
        <w:rPr>
          <w:rtl w:val="0"/>
        </w:rPr>
        <w:t xml:space="preserve">It must be noted that to specify the meta:BaseMetadata associated with a </w:t>
      </w:r>
      <w:r w:rsidDel="00000000" w:rsidR="00000000" w:rsidRPr="00000000">
        <w:rPr>
          <w:rFonts w:ascii="Consolas" w:cs="Consolas" w:eastAsia="Consolas" w:hAnsi="Consolas"/>
          <w:rtl w:val="0"/>
        </w:rPr>
        <w:t xml:space="preserve">staffconceptorganisationstructure:FriendlyORBAT</w:t>
      </w:r>
      <w:r w:rsidDel="00000000" w:rsidR="00000000" w:rsidRPr="00000000">
        <w:rPr>
          <w:rtl w:val="0"/>
        </w:rPr>
        <w:t xml:space="preserve">, the </w:t>
      </w:r>
      <w:r w:rsidDel="00000000" w:rsidR="00000000" w:rsidRPr="00000000">
        <w:rPr>
          <w:rFonts w:ascii="Consolas" w:cs="Consolas" w:eastAsia="Consolas" w:hAnsi="Consolas"/>
          <w:rtl w:val="0"/>
        </w:rPr>
        <w:t xml:space="preserve">staffconceptmetadata:StaffConceptMetadataType</w:t>
      </w:r>
      <w:r w:rsidDel="00000000" w:rsidR="00000000" w:rsidRPr="00000000">
        <w:rPr>
          <w:rtl w:val="0"/>
        </w:rPr>
        <w:t xml:space="preserve"> shall be used.</w:t>
      </w:r>
    </w:p>
    <w:p w:rsidR="00000000" w:rsidDel="00000000" w:rsidP="00000000" w:rsidRDefault="00000000" w:rsidRPr="00000000" w14:paraId="00000732">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733">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734">
      <w:pPr>
        <w:pStyle w:val="Heading4"/>
        <w:spacing w:after="0" w:before="0" w:line="240" w:lineRule="auto"/>
        <w:jc w:val="left"/>
        <w:rPr/>
      </w:pPr>
      <w:bookmarkStart w:colFirst="0" w:colLast="0" w:name="_hdjecl63st26" w:id="136"/>
      <w:bookmarkEnd w:id="136"/>
      <w:r w:rsidDel="00000000" w:rsidR="00000000" w:rsidRPr="00000000">
        <w:rPr>
          <w:rtl w:val="0"/>
        </w:rPr>
        <w:t xml:space="preserve">8.17</w:t>
      </w:r>
      <w:r w:rsidDel="00000000" w:rsidR="00000000" w:rsidRPr="00000000">
        <w:rPr>
          <w:rtl w:val="0"/>
        </w:rPr>
        <w:t xml:space="preserve">.3.3</w:t>
      </w:r>
      <w:r w:rsidDel="00000000" w:rsidR="00000000" w:rsidRPr="00000000">
        <w:rPr>
          <w:rtl w:val="0"/>
        </w:rPr>
        <w:t xml:space="preserve"> Use of StaffConceptMetadata</w:t>
      </w:r>
    </w:p>
    <w:p w:rsidR="00000000" w:rsidDel="00000000" w:rsidP="00000000" w:rsidRDefault="00000000" w:rsidRPr="00000000" w14:paraId="00000735">
      <w:pPr>
        <w:spacing w:after="0" w:before="0" w:line="240" w:lineRule="auto"/>
        <w:ind w:left="0" w:firstLine="0"/>
        <w:jc w:val="left"/>
        <w:rPr/>
      </w:pPr>
      <w:r w:rsidDel="00000000" w:rsidR="00000000" w:rsidRPr="00000000">
        <w:rPr>
          <w:rtl w:val="0"/>
        </w:rPr>
        <w:t xml:space="preserve">The following snippet shows an example of usage of </w:t>
      </w:r>
      <w:r w:rsidDel="00000000" w:rsidR="00000000" w:rsidRPr="00000000">
        <w:rPr>
          <w:rFonts w:ascii="Consolas" w:cs="Consolas" w:eastAsia="Consolas" w:hAnsi="Consolas"/>
          <w:rtl w:val="0"/>
        </w:rPr>
        <w:t xml:space="preserve">staffconceptmetadata:StaffConceptMetadataType</w:t>
      </w:r>
      <w:r w:rsidDel="00000000" w:rsidR="00000000" w:rsidRPr="00000000">
        <w:rPr>
          <w:rtl w:val="0"/>
        </w:rPr>
        <w:t xml:space="preserve">:</w:t>
      </w:r>
    </w:p>
    <w:p w:rsidR="00000000" w:rsidDel="00000000" w:rsidP="00000000" w:rsidRDefault="00000000" w:rsidRPr="00000000" w14:paraId="00000736">
      <w:pPr>
        <w:spacing w:after="0" w:before="0" w:line="240" w:lineRule="auto"/>
        <w:ind w:left="0" w:firstLine="0"/>
        <w:jc w:val="left"/>
        <w:rPr/>
      </w:pPr>
      <w:r w:rsidDel="00000000" w:rsidR="00000000" w:rsidRPr="00000000">
        <w:rPr>
          <w:rtl w:val="0"/>
        </w:rPr>
      </w:r>
    </w:p>
    <w:tbl>
      <w:tblPr>
        <w:tblStyle w:val="Table43"/>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7">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738">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staffconceptorganisationstructure:OrderOfBattle</w:t>
            </w:r>
          </w:p>
          <w:p w:rsidR="00000000" w:rsidDel="00000000" w:rsidP="00000000" w:rsidRDefault="00000000" w:rsidRPr="00000000" w14:paraId="0000073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3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3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https://mip-interop.org/data/v4.3/AppInfo</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3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3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xmlns:generic</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https://mip-interop.org/data/v4.3/BattlespaceConcept/Generic</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3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3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4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4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ff0000"/>
                <w:sz w:val="20"/>
                <w:szCs w:val="20"/>
                <w:highlight w:val="white"/>
                <w:rtl w:val="0"/>
              </w:rPr>
              <w:t xml:space="preserve"> xmlns:confidentialitymetadatalabel</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urn:nato:stanag:4774:confidentialitymetadatalabel:1:0</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4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xmlns:staffconceptorganisationstructure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https://mip-interop.org/data/v4.3/StaffConcept/OrganisationStructure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4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44">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74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0f0d20fa-7e04-4ded-8361-f8acfc32909f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Brigade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conceptmetadata:ConceptMetadataMetadataConfidentialityLabel</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confidentialitymetadatalabel:ConfidentialityInformation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confidentialitymetadatalabel:PolicyIdentifier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Unmarked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confidentialitymetadatalabel:PolicyIdentifier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confidentialitymetadatalabel:Classification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Unmarked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confidentialitymetadatalabel:Classification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confidentialitymetadatalabel:ConfidentialityInformation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confidentialitymetadatalabel:CreationDateTime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2019-12-24T10:00:00.000Z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confidentialitymetadatalabel:CreationDateTime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conceptmetadata:ConceptMetadataMetadataConfidentialityLabel</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4F">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&lt;conceptmetadata:ConceptMetadataValidityTimePeriod xsi:type="generic:AbsoluteTimePeriodType"&gt;</w:t>
            </w:r>
          </w:p>
          <w:p w:rsidR="00000000" w:rsidDel="00000000" w:rsidP="00000000" w:rsidRDefault="00000000" w:rsidRPr="00000000" w14:paraId="0000075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generic:AbsoluteTimePeriodEndDateTime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2019-12-24T10:00:00.000Z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generic:AbsoluteTimePeriodEndDateTime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generic:AbsoluteTimePeriodStartDateTime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2019-04-09T16:38:00.000Z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generic:AbsoluteTimePeriodStartDateTime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conceptmetadata:ConceptMetadataValidityTimePeriod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staffconceptmetadata:StaffConceptMetadataIsAcknowledgementRequiredIndicator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staffconceptmetadata:StaffConceptMetadataIsAcknowledgementRequiredIndicator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staffconceptmetadata:StaffConceptMetadataIssuingDateTime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2019-12-31T09:41:52.000Z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staffconceptmetadata:StaffConceptMetadataIssuingDateTime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staffconceptmetadata:StaffConceptMetadataVersionValue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staffconceptmetadata:StaffConceptMetadataVersionValue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staffconceptmetadata:StaffConceptMetadataRecipient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staffconceptmetadata:RecipientDistributionReasonCode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DistributedForInformation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staffconceptmetadata:RecipientDistributionReasonCode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TIGER BRIGADE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staffconceptmetadata:StaffConceptMetadataRecipient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JOINT FORCE COMMAND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staffconceptorganisationstructure:OrganisationStructureRootOrganisationRef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5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0f0d20fa-7e04-4ded-8361-f8acfc32909f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MIM:7c992ebb-f7cf-491c-bf37-ac9d1256ba64R</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staffconceptorganisationstructure:OrganisationStructureRootOrganisationRef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staffconceptorganisationstructure:OrganisationStructureRootOrganisation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424d2da3-2c5b-4115-c41e-6c7b9d82726e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Joint Force Command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conceptmetadata:ConceptMetadataReportingData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Inferred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conceptmetadata:ReportingDataObservationDateTime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2019-12-24T09:41:52.000Z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conceptmetadata:ReportingDataObservationDateTime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conceptmetadata:ReportingDataReportingDateTime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2019-12-24T09:51:52.000Z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conceptmetadata:ReportingDataReportingDateTime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conceptmetadata:ReportingDataReporter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conceptmetadata:ReporterName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JOINT FORCE COMMAND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conceptmetadata:ReporterName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conceptmetadata:ReportingDataReporter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conceptmetadata:ConceptMetadataReportingData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6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7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7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staffconceptorganisationstructure:OrganisationStructureRootOrganisation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72">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staffconceptorganisationstructure:OrderOfBattle</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773">
      <w:pPr>
        <w:spacing w:line="276" w:lineRule="auto"/>
        <w:ind w:left="720" w:firstLine="0"/>
        <w:jc w:val="left"/>
        <w:rPr/>
      </w:pPr>
      <w:r w:rsidDel="00000000" w:rsidR="00000000" w:rsidRPr="00000000">
        <w:rPr>
          <w:rtl w:val="0"/>
        </w:rPr>
        <w:t xml:space="preserve"> </w:t>
      </w:r>
    </w:p>
    <w:p w:rsidR="00000000" w:rsidDel="00000000" w:rsidP="00000000" w:rsidRDefault="00000000" w:rsidRPr="00000000" w14:paraId="00000774">
      <w:pPr>
        <w:pStyle w:val="Heading4"/>
        <w:spacing w:line="276" w:lineRule="auto"/>
        <w:jc w:val="left"/>
        <w:rPr/>
      </w:pPr>
      <w:bookmarkStart w:colFirst="0" w:colLast="0" w:name="_l2frrzdiw57i" w:id="137"/>
      <w:bookmarkEnd w:id="137"/>
      <w:r w:rsidDel="00000000" w:rsidR="00000000" w:rsidRPr="00000000">
        <w:rPr>
          <w:rtl w:val="0"/>
        </w:rPr>
        <w:t xml:space="preserve">8.17.3.4 Use of TextualTimePeriod</w:t>
      </w:r>
    </w:p>
    <w:p w:rsidR="00000000" w:rsidDel="00000000" w:rsidP="00000000" w:rsidRDefault="00000000" w:rsidRPr="00000000" w14:paraId="00000775">
      <w:pPr>
        <w:spacing w:line="276" w:lineRule="auto"/>
        <w:ind w:left="0" w:firstLine="0"/>
        <w:jc w:val="left"/>
        <w:rPr/>
      </w:pPr>
      <w:r w:rsidDel="00000000" w:rsidR="00000000" w:rsidRPr="00000000">
        <w:rPr>
          <w:rtl w:val="0"/>
        </w:rPr>
        <w:t xml:space="preserve">It is also possible to specify the </w:t>
      </w:r>
      <w:r w:rsidDel="00000000" w:rsidR="00000000" w:rsidRPr="00000000">
        <w:rPr>
          <w:rFonts w:ascii="Consolas" w:cs="Consolas" w:eastAsia="Consolas" w:hAnsi="Consolas"/>
          <w:rtl w:val="0"/>
        </w:rPr>
        <w:t xml:space="preserve">generic:TimePeriod</w:t>
      </w:r>
      <w:r w:rsidDel="00000000" w:rsidR="00000000" w:rsidRPr="00000000">
        <w:rPr>
          <w:rtl w:val="0"/>
        </w:rPr>
        <w:t xml:space="preserve"> using </w:t>
      </w:r>
      <w:r w:rsidDel="00000000" w:rsidR="00000000" w:rsidRPr="00000000">
        <w:rPr>
          <w:rFonts w:ascii="Consolas" w:cs="Consolas" w:eastAsia="Consolas" w:hAnsi="Consolas"/>
          <w:rtl w:val="0"/>
        </w:rPr>
        <w:t xml:space="preserve">generic:TextualTimePeriodType</w:t>
      </w:r>
      <w:r w:rsidDel="00000000" w:rsidR="00000000" w:rsidRPr="00000000">
        <w:rPr>
          <w:rtl w:val="0"/>
        </w:rPr>
        <w:t xml:space="preserve"> and providing a textual description of the validity time period, as shown in the following snippet:</w:t>
      </w:r>
    </w:p>
    <w:tbl>
      <w:tblPr>
        <w:tblStyle w:val="Table44"/>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6">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777">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conceptmetadata:ConceptMetadataValidityTimePeriod</w:t>
            </w:r>
          </w:p>
          <w:p w:rsidR="00000000" w:rsidDel="00000000" w:rsidP="00000000" w:rsidRDefault="00000000" w:rsidRPr="00000000" w14:paraId="0000077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7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7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xmlns:generic</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https://mip-interop.org/data/v4.3/BattlespaceConcept/Generic</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7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xsi:schemaLocation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https://mip-interop.org/data/v4.3/IES IES.xsd</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7C">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xsi:type="generic:TextualTimePeriodType"&gt;</w:t>
            </w:r>
          </w:p>
          <w:p w:rsidR="00000000" w:rsidDel="00000000" w:rsidP="00000000" w:rsidRDefault="00000000" w:rsidRPr="00000000" w14:paraId="0000077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generic:TextualTimePeriodDescriptionText</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When reaching Phase Line LISA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generic:TextualTimePeriodDescriptionText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7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conceptmetadata:ConceptMetadataValidityTimePeriod</w:t>
            </w:r>
            <w:r w:rsidDel="00000000" w:rsidR="00000000" w:rsidRPr="00000000">
              <w:rPr>
                <w:rFonts w:ascii="Consolas" w:cs="Consolas" w:eastAsia="Consolas" w:hAnsi="Consolas"/>
                <w:color w:val="0000ff"/>
                <w:sz w:val="20"/>
                <w:szCs w:val="20"/>
                <w:highlight w:val="white"/>
                <w:rtl w:val="0"/>
              </w:rPr>
              <w:t xml:space="preserve">&gt;</w:t>
            </w:r>
          </w:p>
        </w:tc>
      </w:tr>
    </w:tbl>
    <w:p w:rsidR="00000000" w:rsidDel="00000000" w:rsidP="00000000" w:rsidRDefault="00000000" w:rsidRPr="00000000" w14:paraId="0000077F">
      <w:pPr>
        <w:spacing w:line="276" w:lineRule="auto"/>
        <w:ind w:left="0" w:firstLine="0"/>
        <w:jc w:val="left"/>
        <w:rPr>
          <w:color w:val="0000ff"/>
        </w:rPr>
      </w:pPr>
      <w:r w:rsidDel="00000000" w:rsidR="00000000" w:rsidRPr="00000000">
        <w:rPr>
          <w:color w:val="0000ff"/>
          <w:rtl w:val="0"/>
        </w:rPr>
        <w:t xml:space="preserve"> </w:t>
      </w:r>
    </w:p>
    <w:p w:rsidR="00000000" w:rsidDel="00000000" w:rsidP="00000000" w:rsidRDefault="00000000" w:rsidRPr="00000000" w14:paraId="00000780">
      <w:pPr>
        <w:pStyle w:val="Heading4"/>
        <w:spacing w:line="276" w:lineRule="auto"/>
        <w:jc w:val="left"/>
        <w:rPr/>
      </w:pPr>
      <w:bookmarkStart w:colFirst="0" w:colLast="0" w:name="_2u8nkufc5xe1" w:id="138"/>
      <w:bookmarkEnd w:id="138"/>
      <w:r w:rsidDel="00000000" w:rsidR="00000000" w:rsidRPr="00000000">
        <w:rPr>
          <w:rtl w:val="0"/>
        </w:rPr>
        <w:t xml:space="preserve">8.17.3.5 Use of RootUnit</w:t>
      </w:r>
    </w:p>
    <w:p w:rsidR="00000000" w:rsidDel="00000000" w:rsidP="00000000" w:rsidRDefault="00000000" w:rsidRPr="00000000" w14:paraId="00000781">
      <w:pPr>
        <w:spacing w:line="276" w:lineRule="auto"/>
        <w:ind w:left="0" w:firstLine="0"/>
        <w:jc w:val="left"/>
        <w:rPr/>
      </w:pPr>
      <w:r w:rsidDel="00000000" w:rsidR="00000000" w:rsidRPr="00000000">
        <w:rPr>
          <w:rtl w:val="0"/>
        </w:rPr>
        <w:t xml:space="preserve">To express the structure of the ORBAT a </w:t>
      </w:r>
      <w:r w:rsidDel="00000000" w:rsidR="00000000" w:rsidRPr="00000000">
        <w:rPr>
          <w:rFonts w:ascii="Consolas" w:cs="Consolas" w:eastAsia="Consolas" w:hAnsi="Consolas"/>
          <w:rtl w:val="0"/>
        </w:rPr>
        <w:t xml:space="preserve">staffconceptorganisationstructure:OrganisationStructureRootOrganisatio</w:t>
      </w:r>
      <w:r w:rsidDel="00000000" w:rsidR="00000000" w:rsidRPr="00000000">
        <w:rPr>
          <w:rtl w:val="0"/>
        </w:rPr>
        <w:t xml:space="preserve">n</w:t>
      </w:r>
      <w:r w:rsidDel="00000000" w:rsidR="00000000" w:rsidRPr="00000000">
        <w:rPr>
          <w:rtl w:val="0"/>
        </w:rPr>
        <w:t xml:space="preserve"> is set</w:t>
      </w:r>
      <w:r w:rsidDel="00000000" w:rsidR="00000000" w:rsidRPr="00000000">
        <w:rPr>
          <w:rtl w:val="0"/>
        </w:rPr>
        <w:t xml:space="preserve">, the root unit encapsulates the other orgstruct:Unit composing the ORBAT</w:t>
      </w:r>
      <w:r w:rsidDel="00000000" w:rsidR="00000000" w:rsidRPr="00000000">
        <w:rPr>
          <w:rtl w:val="0"/>
        </w:rPr>
        <w:t xml:space="preserve">.</w:t>
      </w:r>
    </w:p>
    <w:tbl>
      <w:tblPr>
        <w:tblStyle w:val="Table45"/>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2">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783">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staffconceptorganisationstructure:OrganisationStructureRootOrganisation</w:t>
            </w:r>
          </w:p>
          <w:p w:rsidR="00000000" w:rsidDel="00000000" w:rsidP="00000000" w:rsidRDefault="00000000" w:rsidRPr="00000000" w14:paraId="0000078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8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8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8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8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8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xmlns:staffconceptorganisationstructure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https://mip-interop.org/data/v4.3/StaffConcept/OrganisationStructure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8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8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8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xsi:schemaLocation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https://mip-interop.org/data/v4.3/IES IES.xsd</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8D">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xsi:type="unit:InfantryUnitType"&gt;</w:t>
            </w:r>
          </w:p>
          <w:p w:rsidR="00000000" w:rsidDel="00000000" w:rsidP="00000000" w:rsidRDefault="00000000" w:rsidRPr="00000000" w14:paraId="0000078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92f6f338-42a4-4bd4-9182-2acc1848bbcd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8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ALPHA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9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9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9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9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94">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&lt;unit:UnitEchelon xsi:type="object:ArmyEchelonType"&gt;</w:t>
            </w:r>
          </w:p>
          <w:p w:rsidR="00000000" w:rsidDel="00000000" w:rsidP="00000000" w:rsidRDefault="00000000" w:rsidRPr="00000000" w14:paraId="0000079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Brigade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9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9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unit:UnitFormalAbbreviatedName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ALPHA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unit:UnitFormalAbbreviatedName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98">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staffconceptorganisationstructure:OrganisationStructureRootOrganisation</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799">
      <w:pPr>
        <w:spacing w:before="200" w:line="276" w:lineRule="auto"/>
        <w:ind w:left="0" w:firstLine="0"/>
        <w:jc w:val="left"/>
        <w:rPr>
          <w:color w:val="0000ff"/>
        </w:rPr>
      </w:pPr>
      <w:r w:rsidDel="00000000" w:rsidR="00000000" w:rsidRPr="00000000">
        <w:rPr>
          <w:color w:val="0000ff"/>
          <w:rtl w:val="0"/>
        </w:rPr>
        <w:t xml:space="preserve"> </w:t>
      </w:r>
    </w:p>
    <w:p w:rsidR="00000000" w:rsidDel="00000000" w:rsidP="00000000" w:rsidRDefault="00000000" w:rsidRPr="00000000" w14:paraId="0000079A">
      <w:pPr>
        <w:pStyle w:val="Heading4"/>
        <w:spacing w:line="276" w:lineRule="auto"/>
        <w:jc w:val="left"/>
        <w:rPr/>
      </w:pPr>
      <w:bookmarkStart w:colFirst="0" w:colLast="0" w:name="_vh32vjpovjfh" w:id="139"/>
      <w:bookmarkEnd w:id="139"/>
      <w:r w:rsidDel="00000000" w:rsidR="00000000" w:rsidRPr="00000000">
        <w:rPr>
          <w:rtl w:val="0"/>
        </w:rPr>
        <w:t xml:space="preserve">8.17.3.6 Use of GeopoliticalAffiliation</w:t>
      </w:r>
    </w:p>
    <w:p w:rsidR="00000000" w:rsidDel="00000000" w:rsidP="00000000" w:rsidRDefault="00000000" w:rsidRPr="00000000" w14:paraId="0000079B">
      <w:pPr>
        <w:spacing w:before="200" w:line="276" w:lineRule="auto"/>
        <w:ind w:left="0" w:firstLine="0"/>
        <w:jc w:val="left"/>
        <w:rPr/>
      </w:pPr>
      <w:r w:rsidDel="00000000" w:rsidR="00000000" w:rsidRPr="00000000">
        <w:rPr>
          <w:rtl w:val="0"/>
        </w:rPr>
        <w:t xml:space="preserve">The following snippet shows the expected usage of the </w:t>
      </w:r>
      <w:r w:rsidDel="00000000" w:rsidR="00000000" w:rsidRPr="00000000">
        <w:rPr>
          <w:rFonts w:ascii="Consolas" w:cs="Consolas" w:eastAsia="Consolas" w:hAnsi="Consolas"/>
          <w:rtl w:val="0"/>
        </w:rPr>
        <w:t xml:space="preserve">affiliation:GeopoliticalAffiliationType</w:t>
      </w:r>
      <w:r w:rsidDel="00000000" w:rsidR="00000000" w:rsidRPr="00000000">
        <w:rPr>
          <w:rtl w:val="0"/>
        </w:rPr>
        <w:t xml:space="preserve">:</w:t>
      </w:r>
    </w:p>
    <w:tbl>
      <w:tblPr>
        <w:tblStyle w:val="Table46"/>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C">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79D">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p>
          <w:p w:rsidR="00000000" w:rsidDel="00000000" w:rsidP="00000000" w:rsidRDefault="00000000" w:rsidRPr="00000000" w14:paraId="0000079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9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xmlns:affiliation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https://mip-interop.org/data/v4.3/BattlespaceConcept/Affiliation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A0">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ff0000"/>
                <w:sz w:val="20"/>
                <w:szCs w:val="20"/>
                <w:rtl w:val="0"/>
              </w:rPr>
              <w:t xml:space="preserve">xsi:schemaLocation</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sz w:val="20"/>
                <w:szCs w:val="20"/>
                <w:rtl w:val="0"/>
              </w:rPr>
              <w:t xml:space="preserve">https://mip-interop.org/data/v4.3/IES IES.xsd</w:t>
            </w:r>
            <w:r w:rsidDel="00000000" w:rsidR="00000000" w:rsidRPr="00000000">
              <w:rPr>
                <w:rFonts w:ascii="Consolas" w:cs="Consolas" w:eastAsia="Consolas" w:hAnsi="Consolas"/>
                <w:color w:val="0000ff"/>
                <w:sz w:val="20"/>
                <w:szCs w:val="20"/>
                <w:rtl w:val="0"/>
              </w:rPr>
              <w:t xml:space="preserve">"&gt;</w:t>
            </w:r>
            <w:r w:rsidDel="00000000" w:rsidR="00000000" w:rsidRPr="00000000">
              <w:rPr>
                <w:rFonts w:ascii="Consolas" w:cs="Consolas" w:eastAsia="Consolas" w:hAnsi="Consolas"/>
                <w:sz w:val="20"/>
                <w:szCs w:val="20"/>
                <w:rtl w:val="0"/>
              </w:rPr>
              <w:t xml:space="preserve">DEU</w:t>
            </w: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affiliation:GeopoliticalAffiliationCode</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7A1">
      <w:pPr>
        <w:spacing w:before="200" w:line="276" w:lineRule="auto"/>
        <w:ind w:left="0" w:firstLine="0"/>
        <w:jc w:val="left"/>
        <w:rPr>
          <w:color w:val="0000ff"/>
        </w:rPr>
      </w:pPr>
      <w:r w:rsidDel="00000000" w:rsidR="00000000" w:rsidRPr="00000000">
        <w:rPr>
          <w:color w:val="0000ff"/>
          <w:rtl w:val="0"/>
        </w:rPr>
        <w:t xml:space="preserve"> </w:t>
      </w:r>
    </w:p>
    <w:p w:rsidR="00000000" w:rsidDel="00000000" w:rsidP="00000000" w:rsidRDefault="00000000" w:rsidRPr="00000000" w14:paraId="000007A2">
      <w:pPr>
        <w:pStyle w:val="Heading4"/>
        <w:spacing w:line="276" w:lineRule="auto"/>
        <w:jc w:val="left"/>
        <w:rPr/>
      </w:pPr>
      <w:bookmarkStart w:colFirst="0" w:colLast="0" w:name="_aei74fjegg6a" w:id="140"/>
      <w:bookmarkEnd w:id="140"/>
      <w:r w:rsidDel="00000000" w:rsidR="00000000" w:rsidRPr="00000000">
        <w:rPr>
          <w:rtl w:val="0"/>
        </w:rPr>
        <w:t xml:space="preserve">8.17.3.7 Use of HostilityStatusCode PersonnelCount and MainEquipment</w:t>
      </w:r>
    </w:p>
    <w:p w:rsidR="00000000" w:rsidDel="00000000" w:rsidP="00000000" w:rsidRDefault="00000000" w:rsidRPr="00000000" w14:paraId="000007A3">
      <w:pPr>
        <w:spacing w:before="200" w:line="276" w:lineRule="auto"/>
        <w:ind w:left="0" w:firstLine="0"/>
        <w:jc w:val="left"/>
        <w:rPr/>
      </w:pPr>
      <w:r w:rsidDel="00000000" w:rsidR="00000000" w:rsidRPr="00000000">
        <w:rPr>
          <w:rtl w:val="0"/>
        </w:rPr>
        <w:t xml:space="preserve">The following example shows how </w:t>
      </w:r>
      <w:r w:rsidDel="00000000" w:rsidR="00000000" w:rsidRPr="00000000">
        <w:rPr>
          <w:rFonts w:ascii="Consolas" w:cs="Consolas" w:eastAsia="Consolas" w:hAnsi="Consolas"/>
          <w:rtl w:val="0"/>
        </w:rPr>
        <w:t xml:space="preserve">generic:HostilityCode</w:t>
      </w:r>
      <w:r w:rsidDel="00000000" w:rsidR="00000000" w:rsidRPr="00000000">
        <w:rPr>
          <w:rtl w:val="0"/>
        </w:rPr>
        <w:t xml:space="preserve">, </w:t>
      </w:r>
      <w:r w:rsidDel="00000000" w:rsidR="00000000" w:rsidRPr="00000000">
        <w:rPr>
          <w:rFonts w:ascii="Consolas" w:cs="Consolas" w:eastAsia="Consolas" w:hAnsi="Consolas"/>
          <w:rtl w:val="0"/>
        </w:rPr>
        <w:t xml:space="preserve">unit:PersonnelCount</w:t>
      </w:r>
      <w:r w:rsidDel="00000000" w:rsidR="00000000" w:rsidRPr="00000000">
        <w:rPr>
          <w:rtl w:val="0"/>
        </w:rPr>
        <w:t xml:space="preserve"> and </w:t>
      </w:r>
      <w:r w:rsidDel="00000000" w:rsidR="00000000" w:rsidRPr="00000000">
        <w:rPr>
          <w:rFonts w:ascii="Consolas" w:cs="Consolas" w:eastAsia="Consolas" w:hAnsi="Consolas"/>
          <w:rtl w:val="0"/>
        </w:rPr>
        <w:t xml:space="preserve">unit:MainEquipmentSpecification</w:t>
      </w:r>
      <w:r w:rsidDel="00000000" w:rsidR="00000000" w:rsidRPr="00000000">
        <w:rPr>
          <w:rtl w:val="0"/>
        </w:rPr>
        <w:t xml:space="preserve"> can be added to a unit within an ORBAT.</w:t>
      </w:r>
    </w:p>
    <w:p w:rsidR="00000000" w:rsidDel="00000000" w:rsidP="00000000" w:rsidRDefault="00000000" w:rsidRPr="00000000" w14:paraId="000007A4">
      <w:pPr>
        <w:spacing w:before="200" w:line="276" w:lineRule="auto"/>
        <w:ind w:left="0" w:firstLine="0"/>
        <w:jc w:val="left"/>
        <w:rPr/>
      </w:pPr>
      <w:r w:rsidDel="00000000" w:rsidR="00000000" w:rsidRPr="00000000">
        <w:rPr>
          <w:rtl w:val="0"/>
        </w:rPr>
      </w:r>
    </w:p>
    <w:tbl>
      <w:tblPr>
        <w:tblStyle w:val="Table47"/>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5">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7A6">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battlespaceconcept:BattlespaceConceptHostilityCode</w:t>
            </w:r>
          </w:p>
          <w:p w:rsidR="00000000" w:rsidDel="00000000" w:rsidP="00000000" w:rsidRDefault="00000000" w:rsidRPr="00000000" w14:paraId="000007A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A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A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xsi:schemaLocation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https://mip-interop.org/data/v4.3/IES IES.xsd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Friend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battlespaceconcept:BattlespaceConceptHostilityCode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AA">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 </w:t>
            </w:r>
          </w:p>
          <w:p w:rsidR="00000000" w:rsidDel="00000000" w:rsidP="00000000" w:rsidRDefault="00000000" w:rsidRPr="00000000" w14:paraId="000007AB">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unit:UnitPersonnelStrength</w:t>
            </w:r>
          </w:p>
          <w:p w:rsidR="00000000" w:rsidDel="00000000" w:rsidP="00000000" w:rsidRDefault="00000000" w:rsidRPr="00000000" w14:paraId="000007A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A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AE">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7A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unit:PersonnelCountEnlistedPrivateQuantity</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unit:PersonnelCountEnlistedPrivateQuantity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B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unit:PersonnelCountNonCommissionedOfficerQuantity</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unit:PersonnelCountNonCommissionedOfficerQuantity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B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unit:PersonnelCountOfficerQuantity</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unit:PersonnelCountOfficerQuantity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B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unit:UnitPersonnelStrength</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B3">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 </w:t>
            </w:r>
          </w:p>
          <w:p w:rsidR="00000000" w:rsidDel="00000000" w:rsidP="00000000" w:rsidRDefault="00000000" w:rsidRPr="00000000" w14:paraId="000007B4">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 </w:t>
            </w:r>
          </w:p>
          <w:p w:rsidR="00000000" w:rsidDel="00000000" w:rsidP="00000000" w:rsidRDefault="00000000" w:rsidRPr="00000000" w14:paraId="000007B5">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unit:UnitMainEquipmentSpecification</w:t>
            </w:r>
          </w:p>
          <w:p w:rsidR="00000000" w:rsidDel="00000000" w:rsidP="00000000" w:rsidRDefault="00000000" w:rsidRPr="00000000" w14:paraId="000007B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ff0000"/>
                <w:sz w:val="20"/>
                <w:szCs w:val="20"/>
                <w:highlight w:val="white"/>
                <w:rtl w:val="0"/>
              </w:rPr>
              <w:t xml:space="preserve"> 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B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xmlns:tns</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https://mip-interop.org/data/v4.3/AppInfo</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B8">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xmlns:concept="https://mip-interop.org/data/v4.3/Concept" xmlns:battlespaceconcept="https://mip-interop.org/data/v4.3/BattlespaceConcept" xmlns:materiel="https://mip-interop.org/data/v4.3/BattlespaceConcept/Object/Materiel" xmlns:weapon="https://mip-interop.org/data/v4.3/BattlespaceConcept/Object/Materiel/Equipment/Weapon" xmlns:unit="https://mip-interop.org/data/v4.3/BattlespaceConcept/Object/Actor/Organisation/Unit" xsi:schemaLocation="https://mip-interop.org/data/v4.3/IES IES.xsd"&gt;</w:t>
            </w:r>
          </w:p>
          <w:p w:rsidR="00000000" w:rsidDel="00000000" w:rsidP="00000000" w:rsidRDefault="00000000" w:rsidRPr="00000000" w14:paraId="000007B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unit:MainEquipmentSpecificationEquipmentQuantity</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unit:MainEquipmentSpecificationEquipmentQuantity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BA">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&lt;unit:MainEquipmentSpecificationMainEquipmentRef xsi:nil="true"/&gt;</w:t>
            </w:r>
          </w:p>
          <w:p w:rsidR="00000000" w:rsidDel="00000000" w:rsidP="00000000" w:rsidRDefault="00000000" w:rsidRPr="00000000" w14:paraId="000007BB">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&lt;unit:MainEquipmentSpecificationMainEquipment xsi:type="weapon:BattleTankType"&gt;</w:t>
            </w:r>
          </w:p>
          <w:p w:rsidR="00000000" w:rsidDel="00000000" w:rsidP="00000000" w:rsidRDefault="00000000" w:rsidRPr="00000000" w14:paraId="000007B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359d4ea5-4d5c-4195-a70e-4b9c9c84805b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B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Medium Battle Tank</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B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B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C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materiel:MaterielModelName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Leopard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materiel:MaterielModelName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C1">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&lt;materiel:MaterielOperationalStatusCode xsi:nil="true"/&gt;</w:t>
            </w:r>
          </w:p>
          <w:p w:rsidR="00000000" w:rsidDel="00000000" w:rsidP="00000000" w:rsidRDefault="00000000" w:rsidRPr="00000000" w14:paraId="000007C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weapon:BattleTankScalingCode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Medium</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weapon:BattleTankScalingCode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C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unit:MainEquipmentSpecificationMainEquipment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C4">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unit:UnitMainEquipmentSpecification</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7C5">
      <w:pPr>
        <w:spacing w:line="276" w:lineRule="auto"/>
        <w:ind w:left="0" w:firstLine="0"/>
        <w:jc w:val="left"/>
        <w:rPr>
          <w:color w:val="0000ff"/>
        </w:rPr>
      </w:pPr>
      <w:r w:rsidDel="00000000" w:rsidR="00000000" w:rsidRPr="00000000">
        <w:rPr>
          <w:color w:val="0000ff"/>
          <w:rtl w:val="0"/>
        </w:rPr>
        <w:t xml:space="preserve"> </w:t>
      </w:r>
    </w:p>
    <w:p w:rsidR="00000000" w:rsidDel="00000000" w:rsidP="00000000" w:rsidRDefault="00000000" w:rsidRPr="00000000" w14:paraId="000007C6">
      <w:pPr>
        <w:pStyle w:val="Heading4"/>
        <w:keepNext w:val="0"/>
        <w:keepLines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i w:val="1"/>
          <w:color w:val="666666"/>
          <w:sz w:val="22"/>
          <w:szCs w:val="22"/>
        </w:rPr>
      </w:pPr>
      <w:bookmarkStart w:colFirst="0" w:colLast="0" w:name="_djfemjqxssx" w:id="141"/>
      <w:bookmarkEnd w:id="141"/>
      <w:r w:rsidDel="00000000" w:rsidR="00000000" w:rsidRPr="00000000">
        <w:rPr>
          <w:rtl w:val="0"/>
        </w:rPr>
        <w:t xml:space="preserve">8.17</w:t>
      </w:r>
      <w:r w:rsidDel="00000000" w:rsidR="00000000" w:rsidRPr="00000000">
        <w:rPr>
          <w:i w:val="1"/>
          <w:color w:val="666666"/>
          <w:sz w:val="22"/>
          <w:szCs w:val="22"/>
          <w:rtl w:val="0"/>
        </w:rPr>
        <w:t xml:space="preserve">.3.8 Expressing a generic EquipmentType using ModelName</w:t>
      </w:r>
    </w:p>
    <w:p w:rsidR="00000000" w:rsidDel="00000000" w:rsidP="00000000" w:rsidRDefault="00000000" w:rsidRPr="00000000" w14:paraId="000007C7">
      <w:pPr>
        <w:spacing w:line="276" w:lineRule="auto"/>
        <w:ind w:left="0" w:firstLine="0"/>
        <w:jc w:val="left"/>
        <w:rPr/>
      </w:pPr>
      <w:r w:rsidDel="00000000" w:rsidR="00000000" w:rsidRPr="00000000">
        <w:rPr>
          <w:rtl w:val="0"/>
        </w:rPr>
        <w:t xml:space="preserve">It is important to note that if the desired type of equipment is not available it is possible to specify a generic orgstruct:EquipmentType and express the desired type using the orgstruct:ModelName, as shown in the following example:</w:t>
      </w:r>
      <w:r w:rsidDel="00000000" w:rsidR="00000000" w:rsidRPr="00000000">
        <w:rPr>
          <w:rtl w:val="0"/>
        </w:rPr>
      </w:r>
    </w:p>
    <w:tbl>
      <w:tblPr>
        <w:tblStyle w:val="Table48"/>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8">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7C9">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unit:UnitMainEquipmentSpecification</w:t>
            </w:r>
          </w:p>
          <w:p w:rsidR="00000000" w:rsidDel="00000000" w:rsidP="00000000" w:rsidRDefault="00000000" w:rsidRPr="00000000" w14:paraId="000007C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C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C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https://mip-interop.org/data/v4.3/AppInfo</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C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C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C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xmlns:materiel</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https://mip-interop.org/data/v4.3/BattlespaceConcept/Object/Materiel</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D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D1">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7D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unit:MainEquipmentSpecificationEquipmentQuantity</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20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unit:MainEquipmentSpecificationEquipmentQuantity</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D3">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&lt;unit:MainEquipmentSpecificationMainEquipmentRef xsi:nil="true"/&gt;</w:t>
            </w:r>
          </w:p>
          <w:p w:rsidR="00000000" w:rsidDel="00000000" w:rsidP="00000000" w:rsidRDefault="00000000" w:rsidRPr="00000000" w14:paraId="000007D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unit:MainEquipmentSpecificationMainEquipment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D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359d4ea5-4d5c-4195-a70e-4b9c9c84805b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D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Flatbed Wagon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D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D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D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materiel:MaterielModelName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Military Flatbed Wagon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materiel:MaterielModelName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DA">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&lt;materiel:MaterielOperationalStatusCode xsi:nil="true"/&gt;</w:t>
            </w:r>
          </w:p>
          <w:p w:rsidR="00000000" w:rsidDel="00000000" w:rsidP="00000000" w:rsidRDefault="00000000" w:rsidRPr="00000000" w14:paraId="000007D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unit:MainEquipmentSpecificationMainEquipment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DC">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unit:UnitMainEquipmentSpecification</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7DD">
      <w:pPr>
        <w:spacing w:line="276" w:lineRule="auto"/>
        <w:jc w:val="left"/>
        <w:rPr>
          <w:i w:val="1"/>
          <w:color w:val="666666"/>
          <w:sz w:val="22"/>
          <w:szCs w:val="22"/>
        </w:rPr>
      </w:pPr>
      <w:r w:rsidDel="00000000" w:rsidR="00000000" w:rsidRPr="00000000">
        <w:rPr>
          <w:rtl w:val="0"/>
        </w:rPr>
      </w:r>
    </w:p>
    <w:p w:rsidR="00000000" w:rsidDel="00000000" w:rsidP="00000000" w:rsidRDefault="00000000" w:rsidRPr="00000000" w14:paraId="000007DE">
      <w:pPr>
        <w:pStyle w:val="Heading4"/>
        <w:keepNext w:val="0"/>
        <w:keepLines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i w:val="1"/>
          <w:color w:val="666666"/>
          <w:sz w:val="22"/>
          <w:szCs w:val="22"/>
        </w:rPr>
      </w:pPr>
      <w:bookmarkStart w:colFirst="0" w:colLast="0" w:name="_x1kzj4ndkayf" w:id="142"/>
      <w:bookmarkEnd w:id="142"/>
      <w:r w:rsidDel="00000000" w:rsidR="00000000" w:rsidRPr="00000000">
        <w:rPr>
          <w:rtl w:val="0"/>
        </w:rPr>
        <w:t xml:space="preserve">8.17</w:t>
      </w:r>
      <w:r w:rsidDel="00000000" w:rsidR="00000000" w:rsidRPr="00000000">
        <w:rPr>
          <w:i w:val="1"/>
          <w:color w:val="666666"/>
          <w:sz w:val="22"/>
          <w:szCs w:val="22"/>
          <w:rtl w:val="0"/>
        </w:rPr>
        <w:t xml:space="preserve">.3.9 Command and Control Associations</w:t>
      </w:r>
      <w:r w:rsidDel="00000000" w:rsidR="00000000" w:rsidRPr="00000000">
        <w:rPr>
          <w:rtl w:val="0"/>
        </w:rPr>
      </w:r>
    </w:p>
    <w:p w:rsidR="00000000" w:rsidDel="00000000" w:rsidP="00000000" w:rsidRDefault="00000000" w:rsidRPr="00000000" w14:paraId="000007DF">
      <w:pPr>
        <w:spacing w:line="276" w:lineRule="auto"/>
        <w:ind w:left="0" w:firstLine="0"/>
        <w:jc w:val="left"/>
        <w:rPr/>
      </w:pPr>
      <w:r w:rsidDel="00000000" w:rsidR="00000000" w:rsidRPr="00000000">
        <w:rPr>
          <w:rtl w:val="0"/>
        </w:rPr>
        <w:t xml:space="preserve">To add units to an ORBAT the </w:t>
      </w:r>
      <w:r w:rsidDel="00000000" w:rsidR="00000000" w:rsidRPr="00000000">
        <w:rPr>
          <w:rFonts w:ascii="Consolas" w:cs="Consolas" w:eastAsia="Consolas" w:hAnsi="Consolas"/>
          <w:rtl w:val="0"/>
        </w:rPr>
        <w:t xml:space="preserve">organisation:OrganisationCommandAndControlAssociation</w:t>
      </w:r>
      <w:r w:rsidDel="00000000" w:rsidR="00000000" w:rsidRPr="00000000">
        <w:rPr>
          <w:rtl w:val="0"/>
        </w:rPr>
        <w:t xml:space="preserve"> shall be used, each Unit encapsulated by the association </w:t>
      </w:r>
      <w:r w:rsidDel="00000000" w:rsidR="00000000" w:rsidRPr="00000000">
        <w:rPr>
          <w:rtl w:val="0"/>
        </w:rPr>
        <w:t xml:space="preserve">depends from</w:t>
      </w:r>
      <w:r w:rsidDel="00000000" w:rsidR="00000000" w:rsidRPr="00000000">
        <w:rPr>
          <w:rtl w:val="0"/>
        </w:rPr>
        <w:t xml:space="preserve"> the Unit which contains the element and the OrganisationCommandAndControlAssociationCategoryCode defines the type of CommandAndControl association between the unit and each of the encaplulated units.</w:t>
      </w:r>
    </w:p>
    <w:p w:rsidR="00000000" w:rsidDel="00000000" w:rsidP="00000000" w:rsidRDefault="00000000" w:rsidRPr="00000000" w14:paraId="000007E0">
      <w:pPr>
        <w:spacing w:line="276" w:lineRule="auto"/>
        <w:ind w:left="0" w:firstLine="0"/>
        <w:jc w:val="left"/>
        <w:rPr/>
      </w:pPr>
      <w:r w:rsidDel="00000000" w:rsidR="00000000" w:rsidRPr="00000000">
        <w:rPr>
          <w:rtl w:val="0"/>
        </w:rPr>
        <w:t xml:space="preserve">In this example the Root Unit ALPHA has full command of Unit 101 and tactical command of Unit 102.</w:t>
      </w:r>
    </w:p>
    <w:p w:rsidR="00000000" w:rsidDel="00000000" w:rsidP="00000000" w:rsidRDefault="00000000" w:rsidRPr="00000000" w14:paraId="000007E1">
      <w:pPr>
        <w:spacing w:line="276" w:lineRule="auto"/>
        <w:ind w:left="0" w:firstLine="0"/>
        <w:jc w:val="center"/>
        <w:rPr/>
      </w:pPr>
      <w:r w:rsidDel="00000000" w:rsidR="00000000" w:rsidRPr="00000000">
        <w:rPr/>
        <w:drawing>
          <wp:inline distB="114300" distT="114300" distL="114300" distR="114300">
            <wp:extent cx="4868210" cy="2128838"/>
            <wp:effectExtent b="0" l="0" r="0" t="0"/>
            <wp:docPr id="2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4868210" cy="2128838"/>
                    </a:xfrm>
                    <a:prstGeom prst="rect"/>
                    <a:ln/>
                  </pic:spPr>
                </pic:pic>
              </a:graphicData>
            </a:graphic>
          </wp:inline>
        </w:drawing>
      </w:r>
      <w:r w:rsidDel="00000000" w:rsidR="00000000" w:rsidRPr="00000000">
        <w:rPr>
          <w:rtl w:val="0"/>
        </w:rPr>
      </w:r>
    </w:p>
    <w:tbl>
      <w:tblPr>
        <w:tblStyle w:val="Table49"/>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2">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7E3">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organisation:OrganisationCommandAndControlAssociation</w:t>
            </w:r>
          </w:p>
          <w:p w:rsidR="00000000" w:rsidDel="00000000" w:rsidP="00000000" w:rsidRDefault="00000000" w:rsidRPr="00000000" w14:paraId="000007E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E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E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xmlns:affiliation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https://mip-interop.org/data/v4.3/BattlespaceConcept/Affiliation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E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E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E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E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E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7EC">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7E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559d4ea5-4d5c-4195-a70e-4b9c9c84805a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EE">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&lt;organisation:OrganisationFunctionalAssociationFunctionalObjectOrganisation xsi:type="unit:FieldArtilleryUnitType"&gt;</w:t>
            </w:r>
          </w:p>
          <w:p w:rsidR="00000000" w:rsidDel="00000000" w:rsidP="00000000" w:rsidRDefault="00000000" w:rsidRPr="00000000" w14:paraId="000007E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559d4ea5-4d5c-4195-a70e-4b9c9c84805a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battlespaceconcept:BattlespaceConceptHostilityCode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Friend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battlespaceconcept:BattlespaceConceptHostilityCode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4">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&lt;object:ObjectAffiliation xsi:type="affiliation:GeopoliticalAffiliationType"&gt;</w:t>
            </w:r>
          </w:p>
          <w:p w:rsidR="00000000" w:rsidDel="00000000" w:rsidP="00000000" w:rsidRDefault="00000000" w:rsidRPr="00000000" w14:paraId="000007F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ITA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9">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&lt;unit:UnitEchelon xsi:type="object:ArmyEchelonType"&gt;</w:t>
            </w:r>
          </w:p>
          <w:p w:rsidR="00000000" w:rsidDel="00000000" w:rsidP="00000000" w:rsidRDefault="00000000" w:rsidRPr="00000000" w14:paraId="000007F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Battalion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unit:UnitFormalAbbreviatedName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unit:UnitFormalAbbreviatedName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organisation:OrganisationFunctionalAssociationFunctionalObjectOrganisation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organisation:OrganisationCommandAndControlAssociationCategoryCode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HasFullCommandOf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organisation:OrganisationCommandAndControlAssociationCategoryCode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7F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organisation:OrganisationCommandAndControlAssociation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00">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 </w:t>
            </w:r>
          </w:p>
          <w:p w:rsidR="00000000" w:rsidDel="00000000" w:rsidP="00000000" w:rsidRDefault="00000000" w:rsidRPr="00000000" w14:paraId="00000801">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organisation:OrganisationCommandAndControlAssociation</w:t>
            </w:r>
          </w:p>
          <w:p w:rsidR="00000000" w:rsidDel="00000000" w:rsidP="00000000" w:rsidRDefault="00000000" w:rsidRPr="00000000" w14:paraId="0000080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0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0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xmlns:affiliation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https://mip-interop.org/data/v4.3/BattlespaceConcept/Affiliation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0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0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0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0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0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0A">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xsi:schemaLocation="https://mip-interop.org/data/v4.3/IES IES.xsd"&gt;</w:t>
            </w:r>
          </w:p>
          <w:p w:rsidR="00000000" w:rsidDel="00000000" w:rsidP="00000000" w:rsidRDefault="00000000" w:rsidRPr="00000000" w14:paraId="0000080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c63dc007-94d5-4640-b85f-7f4e14ce098f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0C">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&lt;organisation:OrganisationFunctionalAssociationFunctionalObjectOrganisation xsi:type="unit:AdministrativeUnitType"&gt;</w:t>
            </w:r>
          </w:p>
          <w:p w:rsidR="00000000" w:rsidDel="00000000" w:rsidP="00000000" w:rsidRDefault="00000000" w:rsidRPr="00000000" w14:paraId="0000080D">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c63dc007-94d5-4640-b85f-7f4e14ce098f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0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0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battlespaceconcept:BattlespaceConceptHostilityCode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Friend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battlespaceconcept:BattlespaceConceptHostilityCode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2">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&lt;object:ObjectAffiliation xsi:type="affiliation:GeopoliticalAffiliationType"&gt;</w:t>
            </w:r>
          </w:p>
          <w:p w:rsidR="00000000" w:rsidDel="00000000" w:rsidP="00000000" w:rsidRDefault="00000000" w:rsidRPr="00000000" w14:paraId="0000081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CAN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7">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&lt;unit:UnitEchelon xsi:type="object:ArmyEchelonType"&gt;</w:t>
            </w:r>
          </w:p>
          <w:p w:rsidR="00000000" w:rsidDel="00000000" w:rsidP="00000000" w:rsidRDefault="00000000" w:rsidRPr="00000000" w14:paraId="0000081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Battalion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unit:UnitFormalAbbreviatedName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102</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unit:UnitFormalAbbreviatedName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organisation:OrganisationFunctionalAssociationFunctionalObjectOrganisation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organisation:OrganisationCommandAndControlAssociationCategoryCode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HasTacticalCommandOf</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organisation:OrganisationCommandAndControlAssociationCategoryCode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1D">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organisation:OrganisationCommandAndControlAssociation</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81E">
      <w:pPr>
        <w:pStyle w:val="Heading2"/>
        <w:keepNext w:val="1"/>
        <w:keepLines w:val="1"/>
        <w:widowControl w:val="1"/>
        <w:spacing w:after="114" w:before="114" w:line="240" w:lineRule="auto"/>
        <w:jc w:val="left"/>
        <w:rPr>
          <w:color w:val="00000a"/>
        </w:rPr>
      </w:pPr>
      <w:bookmarkStart w:colFirst="0" w:colLast="0" w:name="_gjdgxs" w:id="143"/>
      <w:bookmarkEnd w:id="143"/>
      <w:r w:rsidDel="00000000" w:rsidR="00000000" w:rsidRPr="00000000">
        <w:rPr>
          <w:rtl w:val="0"/>
        </w:rPr>
      </w:r>
    </w:p>
    <w:p w:rsidR="00000000" w:rsidDel="00000000" w:rsidP="00000000" w:rsidRDefault="00000000" w:rsidRPr="00000000" w14:paraId="0000081F">
      <w:pPr>
        <w:pStyle w:val="Heading4"/>
        <w:keepNext w:val="1"/>
        <w:keepLines w:val="1"/>
        <w:widowControl w:val="1"/>
        <w:spacing w:after="114" w:before="114" w:line="240" w:lineRule="auto"/>
        <w:jc w:val="left"/>
        <w:rPr>
          <w:color w:val="00000a"/>
        </w:rPr>
      </w:pPr>
      <w:bookmarkStart w:colFirst="0" w:colLast="0" w:name="_t04yl52zjv9e" w:id="144"/>
      <w:bookmarkEnd w:id="144"/>
      <w:r w:rsidDel="00000000" w:rsidR="00000000" w:rsidRPr="00000000">
        <w:rPr>
          <w:rtl w:val="0"/>
        </w:rPr>
        <w:t xml:space="preserve"> </w:t>
      </w:r>
      <w:r w:rsidDel="00000000" w:rsidR="00000000" w:rsidRPr="00000000">
        <w:rPr>
          <w:rtl w:val="0"/>
        </w:rPr>
        <w:t xml:space="preserve">8.17</w:t>
      </w:r>
      <w:r w:rsidDel="00000000" w:rsidR="00000000" w:rsidRPr="00000000">
        <w:rPr>
          <w:rtl w:val="0"/>
        </w:rPr>
        <w:t xml:space="preserve">.3.10 </w:t>
      </w:r>
      <w:r w:rsidDel="00000000" w:rsidR="00000000" w:rsidRPr="00000000">
        <w:rPr>
          <w:rtl w:val="0"/>
        </w:rPr>
        <w:t xml:space="preserve">Example</w:t>
      </w:r>
      <w:r w:rsidDel="00000000" w:rsidR="00000000" w:rsidRPr="00000000">
        <w:rPr>
          <w:rtl w:val="0"/>
        </w:rPr>
      </w:r>
    </w:p>
    <w:p w:rsidR="00000000" w:rsidDel="00000000" w:rsidP="00000000" w:rsidRDefault="00000000" w:rsidRPr="00000000" w14:paraId="00000820">
      <w:pPr>
        <w:widowControl w:val="1"/>
        <w:spacing w:after="0" w:line="240" w:lineRule="auto"/>
        <w:jc w:val="left"/>
        <w:rPr>
          <w:rFonts w:ascii="Times New Roman" w:cs="Times New Roman" w:eastAsia="Times New Roman" w:hAnsi="Times New Roman"/>
          <w:color w:val="00000a"/>
          <w:sz w:val="22"/>
          <w:szCs w:val="22"/>
        </w:rPr>
      </w:pPr>
      <w:r w:rsidDel="00000000" w:rsidR="00000000" w:rsidRPr="00000000">
        <w:rPr>
          <w:rtl w:val="0"/>
        </w:rPr>
      </w:r>
    </w:p>
    <w:p w:rsidR="00000000" w:rsidDel="00000000" w:rsidP="00000000" w:rsidRDefault="00000000" w:rsidRPr="00000000" w14:paraId="00000821">
      <w:pPr>
        <w:widowControl w:val="1"/>
        <w:spacing w:after="0" w:line="240" w:lineRule="auto"/>
        <w:jc w:val="left"/>
        <w:rPr>
          <w:color w:val="00000a"/>
        </w:rPr>
      </w:pPr>
      <w:r w:rsidDel="00000000" w:rsidR="00000000" w:rsidRPr="00000000">
        <w:rPr>
          <w:color w:val="00000a"/>
          <w:rtl w:val="0"/>
        </w:rPr>
        <w:t xml:space="preserve">The following example represents a Friendly ORBAT:</w:t>
      </w:r>
    </w:p>
    <w:p w:rsidR="00000000" w:rsidDel="00000000" w:rsidP="00000000" w:rsidRDefault="00000000" w:rsidRPr="00000000" w14:paraId="00000822">
      <w:pPr>
        <w:widowControl w:val="1"/>
        <w:spacing w:after="0" w:line="240" w:lineRule="auto"/>
        <w:jc w:val="left"/>
        <w:rPr>
          <w:color w:val="00000a"/>
        </w:rPr>
      </w:pPr>
      <w:r w:rsidDel="00000000" w:rsidR="00000000" w:rsidRPr="00000000">
        <w:rPr>
          <w:rtl w:val="0"/>
        </w:rPr>
      </w:r>
    </w:p>
    <w:p w:rsidR="00000000" w:rsidDel="00000000" w:rsidP="00000000" w:rsidRDefault="00000000" w:rsidRPr="00000000" w14:paraId="00000823">
      <w:pPr>
        <w:widowControl w:val="1"/>
        <w:spacing w:after="0" w:line="240" w:lineRule="auto"/>
        <w:jc w:val="center"/>
        <w:rPr>
          <w:rFonts w:ascii="Times New Roman" w:cs="Times New Roman" w:eastAsia="Times New Roman" w:hAnsi="Times New Roman"/>
          <w:color w:val="00000a"/>
          <w:sz w:val="22"/>
          <w:szCs w:val="22"/>
        </w:rPr>
      </w:pPr>
      <w:r w:rsidDel="00000000" w:rsidR="00000000" w:rsidRPr="00000000">
        <w:rPr>
          <w:color w:val="00000a"/>
        </w:rPr>
        <w:drawing>
          <wp:inline distB="114300" distT="114300" distL="114300" distR="114300">
            <wp:extent cx="4427288" cy="1862968"/>
            <wp:effectExtent b="0" l="0" r="0" t="0"/>
            <wp:docPr id="26"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4427288" cy="1862968"/>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widowControl w:val="1"/>
        <w:spacing w:after="0" w:line="240" w:lineRule="auto"/>
        <w:jc w:val="left"/>
        <w:rPr>
          <w:rFonts w:ascii="Times New Roman" w:cs="Times New Roman" w:eastAsia="Times New Roman" w:hAnsi="Times New Roman"/>
          <w:color w:val="00000a"/>
          <w:sz w:val="22"/>
          <w:szCs w:val="22"/>
        </w:rPr>
      </w:pPr>
      <w:r w:rsidDel="00000000" w:rsidR="00000000" w:rsidRPr="00000000">
        <w:rPr>
          <w:rtl w:val="0"/>
        </w:rPr>
      </w:r>
    </w:p>
    <w:tbl>
      <w:tblPr>
        <w:tblStyle w:val="Table50"/>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5">
            <w:pPr>
              <w:widowControl w:val="1"/>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826">
            <w:pPr>
              <w:widowControl w:val="1"/>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staffconceptorganisationstructure:FriendlyORBAT</w:t>
            </w:r>
          </w:p>
          <w:p w:rsidR="00000000" w:rsidDel="00000000" w:rsidP="00000000" w:rsidRDefault="00000000" w:rsidRPr="00000000" w14:paraId="0000082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2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2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xmlns:generic</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https://mip-interop.org/data/v4.3/BattlespaceConcept/Generic</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2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https://mip-interop.org/data/v4.3/AppInfo</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2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2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https://mip-interop.org/data/v4.3/StaffConcept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2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2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2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3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xmlns:appinfo</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https://mip-interop.org/data/v4.3/AppInfo</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3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3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xmlns:person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https://mip-interop.org/data/v4.3/BattlespaceConcept/Object/Actor/Person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3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xmlns:location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https://mip-interop.org/data/v4.3/BattlespaceConcept/Location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3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https://mip-interop.org/data/v4.3/StaffConcept/Metadata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3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xmlns:staffconceptorganisationstructure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https://mip-interop.org/data/v4.3/StaffConcept/OrganisationStructure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3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xmlns:affiliation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https://mip-interop.org/data/v4.3/BattlespaceConcept/Affiliation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3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ff0000"/>
                <w:sz w:val="20"/>
                <w:szCs w:val="20"/>
                <w:highlight w:val="white"/>
                <w:rtl w:val="0"/>
              </w:rPr>
              <w:t xml:space="preserve"> xmlns:confidentialitymetadatalabel</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urn:nato:stanag:4774:confidentialitymetadatalabel:1:0</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38">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xsi:schemaLocation="https://mip-interop.org/data/v4.3/IES IES.xsd"&gt;</w:t>
            </w:r>
          </w:p>
          <w:p w:rsidR="00000000" w:rsidDel="00000000" w:rsidP="00000000" w:rsidRDefault="00000000" w:rsidRPr="00000000" w14:paraId="0000083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324c8cd3-1c2c-8745-e9cb-7c8a1f37627b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3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Friendly ORBAT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3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3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conceptmetadata:ConceptMetadataOriginatorConfidentialityLabel</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3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confidentialitymetadatalabel:ConfidentialityInformation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3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confidentialitymetadatalabel:PolicyIdentifier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Unmarked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confidentialitymetadatalabel:PolicyIdentifier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3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confidentialitymetadatalabel:Classification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Unmarked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confidentialitymetadatalabel:Classification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confidentialitymetadatalabel:ConfidentialityInformation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confidentialitymetadatalabel:CreationDateTime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2019-12-24T10:00:00.000Z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confidentialitymetadatalabel:CreationDateTime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conceptmetadata:ConceptMetadataOriginatorConfidentialityLabel</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3">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&lt;conceptmetadata:ConceptMetadataValidityTimePeriod xsi:type="generic:AbsoluteTimePeriodType"&gt;</w:t>
            </w:r>
          </w:p>
          <w:p w:rsidR="00000000" w:rsidDel="00000000" w:rsidP="00000000" w:rsidRDefault="00000000" w:rsidRPr="00000000" w14:paraId="0000084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generic:AbsoluteTimePeriodEndDateTime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2019-12-24T10:00:00.000Z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generic:AbsoluteTimePeriodEndDateTime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generic:AbsoluteTimePeriodStartDateTime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2019-04-09T16:38:00.000Z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generic:AbsoluteTimePeriodStartDateTime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conceptmetadata:ConceptMetadataValidityTimePeriod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staffconceptmetadata:StaffConceptMetadataIsAcknowledgementRequiredIndicator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staffconceptmetadata:StaffConceptMetadataIsAcknowledgementRequiredIndicator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staffconceptmetadata:StaffConceptMetadataIssuingDateTime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2019-12-31T09:41:52.000Z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staffconceptmetadata:StaffConceptMetadataIssuingDateTime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staffconceptmetadata:StaffConceptMetadataVersionValue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1.0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staffconceptmetadata:StaffConceptMetadataVersionValue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staffconceptmetadata:StaffConceptMetadataRecipient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staffconceptmetadata:RecipientDistributionReasonCode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DistributedForInformation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staffconceptmetadata:RecipientDistributionReasonCode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BRIGADE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staffconceptmetadata:StaffConceptMetadataRecipient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4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FORCE COMMAND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2">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&lt;staffconceptorganisationstructure:OrganisationStructureComponents xsi:type="organisation:OrganisationCommandAndControlAssociationType"&gt;</w:t>
            </w:r>
          </w:p>
          <w:p w:rsidR="00000000" w:rsidDel="00000000" w:rsidP="00000000" w:rsidRDefault="00000000" w:rsidRPr="00000000" w14:paraId="0000085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359d4ea5-4d5c-4195-a70e-4b9c9c84805b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4">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&lt;organisation:OrganisationFunctionalAssociationFunctionalObjectOrganisation xsi:type="unit:MaintenanceUnitType"&gt;</w:t>
            </w:r>
          </w:p>
          <w:p w:rsidR="00000000" w:rsidDel="00000000" w:rsidP="00000000" w:rsidRDefault="00000000" w:rsidRPr="00000000" w14:paraId="0000085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209d2fa2-4c4d-4175-b71e-5b8c9c84815c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BG.11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7">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&lt;battlespaceconcept:BattlespaceConceptMetadata xsi:nil="true"/&gt;</w:t>
            </w:r>
          </w:p>
          <w:p w:rsidR="00000000" w:rsidDel="00000000" w:rsidP="00000000" w:rsidRDefault="00000000" w:rsidRPr="00000000" w14:paraId="00000858">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&lt;object:ObjectAffiliation xsi:type="affiliation:GeopoliticalAffiliationType"&gt;</w:t>
            </w:r>
          </w:p>
          <w:p w:rsidR="00000000" w:rsidDel="00000000" w:rsidP="00000000" w:rsidRDefault="00000000" w:rsidRPr="00000000" w14:paraId="0000085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UnitedStatesOfAmerica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5D">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&lt;unit:UnitEchelon xsi:type="object:ArmyEchelonType"&gt;</w:t>
            </w:r>
          </w:p>
          <w:p w:rsidR="00000000" w:rsidDel="00000000" w:rsidP="00000000" w:rsidRDefault="00000000" w:rsidRPr="00000000" w14:paraId="0000085E">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&lt;object:ArmyEchelonCode xsi:nil="true"/&gt;</w:t>
            </w:r>
          </w:p>
          <w:p w:rsidR="00000000" w:rsidDel="00000000" w:rsidP="00000000" w:rsidRDefault="00000000" w:rsidRPr="00000000" w14:paraId="0000085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organisation:OrganisationFunctionalAssociationFunctionalObjectOrganisation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organisation:OrganisationFunctionalAssociationFunctionalSubjectOrganisationRef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359d4ea5-4d5c-4195-a70e-4b9c9c84805b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appinfo:SemanticID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MIM:8ab23975-f1f8-4d22-bfff-45e195d06144</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appinfo:SemanticID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organisation:OrganisationFunctionalAssociationFunctionalSubjectOrganisationRef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staffconceptorganisationstructure:OrganisationStructureComponents</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6">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&lt;staffconceptorganisationstructure:OrganisationStructureComponents xsi:type="organisation:OrganisationCommandAndControlAssociationType"&gt;</w:t>
            </w:r>
          </w:p>
          <w:p w:rsidR="00000000" w:rsidDel="00000000" w:rsidP="00000000" w:rsidRDefault="00000000" w:rsidRPr="00000000" w14:paraId="0000086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359d4ea5-4d5c-4195-a70e-4b9c9c84805b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8">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&lt;organisation:OrganisationFunctionalAssociationFunctionalObjectOrganisation xsi:type="unit:InfantryUnitType"&gt;</w:t>
            </w:r>
          </w:p>
          <w:p w:rsidR="00000000" w:rsidDel="00000000" w:rsidP="00000000" w:rsidRDefault="00000000" w:rsidRPr="00000000" w14:paraId="0000086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110d2fa2-1d2c-2146-c61d-5b8c9d24514c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Unit sub infantry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C">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&lt;object:ObjectAffiliation xsi:type="affiliation:GeopoliticalAffiliationType"&gt;</w:t>
            </w:r>
          </w:p>
          <w:p w:rsidR="00000000" w:rsidDel="00000000" w:rsidP="00000000" w:rsidRDefault="00000000" w:rsidRPr="00000000" w14:paraId="0000086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UnitedStatesOfAmerica</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6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1">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&lt;unit:UnitEchelon xsi:type="object:ArmyEchelonType"&gt;</w:t>
            </w:r>
          </w:p>
          <w:p w:rsidR="00000000" w:rsidDel="00000000" w:rsidP="00000000" w:rsidRDefault="00000000" w:rsidRPr="00000000" w14:paraId="00000872">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&lt;object:ArmyEchelonCode xsi:nil="true"/&gt;</w:t>
            </w:r>
          </w:p>
          <w:p w:rsidR="00000000" w:rsidDel="00000000" w:rsidP="00000000" w:rsidRDefault="00000000" w:rsidRPr="00000000" w14:paraId="0000087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organisation:OrganisationFunctionalAssociationFunctionalObjectOrganisation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organisation:OrganisationFunctionalAssociationFunctionalSubjectOrganisationRef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359d4ea5-4d5c-4195-a70e-4b9c9c84805b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appinfo:SemanticID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MIM:8ab23975-f1f8-4d22-bfff-45e195d06144</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appinfo:SemanticID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organisation:OrganisationFunctionalAssociationFunctionalSubjectOrganisationRef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staffconceptorganisationstructure:OrganisationStructureComponents</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A">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&lt;staffconceptorganisationstructure:OrganisationStructureRootOrganisationRef xsi:nil="true"/&gt;</w:t>
            </w:r>
          </w:p>
          <w:p w:rsidR="00000000" w:rsidDel="00000000" w:rsidP="00000000" w:rsidRDefault="00000000" w:rsidRPr="00000000" w14:paraId="0000087B">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&lt;staffconceptorganisationstructure:OrganisationStructureRootOrganisation xsi:type="unit:ArtilleryUnitType"&gt;</w:t>
            </w:r>
          </w:p>
          <w:p w:rsidR="00000000" w:rsidDel="00000000" w:rsidP="00000000" w:rsidRDefault="00000000" w:rsidRPr="00000000" w14:paraId="0000087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359d4ea5-4d5c-4195-a70e-4b9c9c84805b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TFK.01</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7E">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&lt;battlespaceconcept:BattlespaceConceptMetadata xsi:nil="true"/&gt;</w:t>
            </w:r>
          </w:p>
          <w:p w:rsidR="00000000" w:rsidDel="00000000" w:rsidP="00000000" w:rsidRDefault="00000000" w:rsidRPr="00000000" w14:paraId="0000087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8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81">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&lt;unit:UnitEchelon xsi:type="object:ArmyEchelonType"&gt;</w:t>
            </w:r>
          </w:p>
          <w:p w:rsidR="00000000" w:rsidDel="00000000" w:rsidP="00000000" w:rsidRDefault="00000000" w:rsidRPr="00000000" w14:paraId="0000088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Brigade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8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8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staffconceptorganisationstructure:OrganisationStructureRootOrganisation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85">
            <w:pPr>
              <w:widowControl w:val="1"/>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staffconceptorganisationstructure:FriendlyORBAT</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886">
      <w:pPr>
        <w:widowControl w:val="1"/>
        <w:spacing w:after="0" w:line="240" w:lineRule="auto"/>
        <w:jc w:val="left"/>
        <w:rPr>
          <w:rFonts w:ascii="Times New Roman" w:cs="Times New Roman" w:eastAsia="Times New Roman" w:hAnsi="Times New Roman"/>
          <w:color w:val="00000a"/>
          <w:sz w:val="22"/>
          <w:szCs w:val="22"/>
        </w:rPr>
      </w:pPr>
      <w:r w:rsidDel="00000000" w:rsidR="00000000" w:rsidRPr="00000000">
        <w:rPr>
          <w:rtl w:val="0"/>
        </w:rPr>
      </w:r>
    </w:p>
    <w:p w:rsidR="00000000" w:rsidDel="00000000" w:rsidP="00000000" w:rsidRDefault="00000000" w:rsidRPr="00000000" w14:paraId="00000887">
      <w:pPr>
        <w:widowControl w:val="1"/>
        <w:spacing w:after="0" w:line="240" w:lineRule="auto"/>
        <w:jc w:val="left"/>
        <w:rPr>
          <w:rFonts w:ascii="Times New Roman" w:cs="Times New Roman" w:eastAsia="Times New Roman" w:hAnsi="Times New Roman"/>
          <w:color w:val="00000a"/>
          <w:sz w:val="22"/>
          <w:szCs w:val="22"/>
        </w:rPr>
      </w:pPr>
      <w:r w:rsidDel="00000000" w:rsidR="00000000" w:rsidRPr="00000000">
        <w:rPr>
          <w:rtl w:val="0"/>
        </w:rPr>
      </w:r>
    </w:p>
    <w:p w:rsidR="00000000" w:rsidDel="00000000" w:rsidP="00000000" w:rsidRDefault="00000000" w:rsidRPr="00000000" w14:paraId="00000888">
      <w:pPr>
        <w:pStyle w:val="Heading2"/>
        <w:jc w:val="left"/>
        <w:rPr/>
      </w:pPr>
      <w:bookmarkStart w:colFirst="0" w:colLast="0" w:name="_7etkzhkkkzui" w:id="145"/>
      <w:bookmarkEnd w:id="145"/>
      <w:r w:rsidDel="00000000" w:rsidR="00000000" w:rsidRPr="00000000">
        <w:rPr>
          <w:rtl w:val="0"/>
        </w:rPr>
        <w:t xml:space="preserve">8.18</w:t>
      </w:r>
      <w:r w:rsidDel="00000000" w:rsidR="00000000" w:rsidRPr="00000000">
        <w:rPr>
          <w:rtl w:val="0"/>
        </w:rPr>
        <w:t xml:space="preserve"> Non-Friendly, </w:t>
      </w:r>
      <w:r w:rsidDel="00000000" w:rsidR="00000000" w:rsidRPr="00000000">
        <w:rPr>
          <w:rtl w:val="0"/>
        </w:rPr>
        <w:t xml:space="preserve">Hierarchical </w:t>
      </w:r>
      <w:r w:rsidDel="00000000" w:rsidR="00000000" w:rsidRPr="00000000">
        <w:rPr>
          <w:rtl w:val="0"/>
        </w:rPr>
        <w:t xml:space="preserve">Order of Battle</w:t>
      </w:r>
      <w:r w:rsidDel="00000000" w:rsidR="00000000" w:rsidRPr="00000000">
        <w:rPr>
          <w:rtl w:val="0"/>
        </w:rPr>
      </w:r>
    </w:p>
    <w:p w:rsidR="00000000" w:rsidDel="00000000" w:rsidP="00000000" w:rsidRDefault="00000000" w:rsidRPr="00000000" w14:paraId="00000889">
      <w:pPr>
        <w:pStyle w:val="Heading3"/>
        <w:jc w:val="left"/>
        <w:rPr/>
      </w:pPr>
      <w:bookmarkStart w:colFirst="0" w:colLast="0" w:name="_1l3nuey8f0g1" w:id="146"/>
      <w:bookmarkEnd w:id="146"/>
      <w:r w:rsidDel="00000000" w:rsidR="00000000" w:rsidRPr="00000000">
        <w:rPr>
          <w:rtl w:val="0"/>
        </w:rPr>
        <w:t xml:space="preserve">8.18</w:t>
      </w:r>
      <w:r w:rsidDel="00000000" w:rsidR="00000000" w:rsidRPr="00000000">
        <w:rPr>
          <w:rtl w:val="0"/>
        </w:rPr>
        <w:t xml:space="preserve">.1 Basics</w:t>
      </w:r>
    </w:p>
    <w:p w:rsidR="00000000" w:rsidDel="00000000" w:rsidP="00000000" w:rsidRDefault="00000000" w:rsidRPr="00000000" w14:paraId="0000088A">
      <w:pPr>
        <w:jc w:val="left"/>
        <w:rPr/>
      </w:pPr>
      <w:r w:rsidDel="00000000" w:rsidR="00000000" w:rsidRPr="00000000">
        <w:rPr>
          <w:rtl w:val="0"/>
        </w:rPr>
        <w:t xml:space="preserve">The intent of the non-friendly, hierarchical ORBAT is to exchange organisational information about non-friendly organisations, organised in a hierarchical manner, i.e. not in a mesh relationship.</w:t>
      </w:r>
    </w:p>
    <w:p w:rsidR="00000000" w:rsidDel="00000000" w:rsidP="00000000" w:rsidRDefault="00000000" w:rsidRPr="00000000" w14:paraId="0000088B">
      <w:pPr>
        <w:pStyle w:val="Heading3"/>
        <w:jc w:val="left"/>
        <w:rPr/>
      </w:pPr>
      <w:bookmarkStart w:colFirst="0" w:colLast="0" w:name="_xj14a6yecubu" w:id="147"/>
      <w:bookmarkEnd w:id="147"/>
      <w:r w:rsidDel="00000000" w:rsidR="00000000" w:rsidRPr="00000000">
        <w:rPr>
          <w:rtl w:val="0"/>
        </w:rPr>
        <w:t xml:space="preserve">8.18.2 Structure of a Non-friendly, Hierarchical Order of Battle</w:t>
      </w:r>
    </w:p>
    <w:p w:rsidR="00000000" w:rsidDel="00000000" w:rsidP="00000000" w:rsidRDefault="00000000" w:rsidRPr="00000000" w14:paraId="0000088C">
      <w:pPr>
        <w:jc w:val="left"/>
        <w:rPr/>
      </w:pPr>
      <w:r w:rsidDel="00000000" w:rsidR="00000000" w:rsidRPr="00000000">
        <w:rPr>
          <w:rtl w:val="0"/>
        </w:rPr>
        <w:t xml:space="preserve">The Non-friendly, Hierarchical ORBAT elements comprise organisations with units as specialisation.</w:t>
      </w:r>
    </w:p>
    <w:p w:rsidR="00000000" w:rsidDel="00000000" w:rsidP="00000000" w:rsidRDefault="00000000" w:rsidRPr="00000000" w14:paraId="0000088D">
      <w:pPr>
        <w:jc w:val="left"/>
        <w:rPr/>
      </w:pPr>
      <w:r w:rsidDel="00000000" w:rsidR="00000000" w:rsidRPr="00000000">
        <w:rPr>
          <w:rtl w:val="0"/>
        </w:rPr>
        <w:t xml:space="preserve">The Non-friendly, Hierarchical ORBAT has a single root organisation, potentially specialised as a unit.</w:t>
      </w:r>
    </w:p>
    <w:p w:rsidR="00000000" w:rsidDel="00000000" w:rsidP="00000000" w:rsidRDefault="00000000" w:rsidRPr="00000000" w14:paraId="0000088E">
      <w:pPr>
        <w:jc w:val="left"/>
        <w:rPr/>
      </w:pPr>
      <w:r w:rsidDel="00000000" w:rsidR="00000000" w:rsidRPr="00000000">
        <w:rPr>
          <w:rtl w:val="0"/>
        </w:rPr>
        <w:t xml:space="preserve">Persons are not elements in a Non-friendly, Hierarchical ORBAT.</w:t>
      </w:r>
    </w:p>
    <w:p w:rsidR="00000000" w:rsidDel="00000000" w:rsidP="00000000" w:rsidRDefault="00000000" w:rsidRPr="00000000" w14:paraId="0000088F">
      <w:pPr>
        <w:jc w:val="left"/>
        <w:rPr/>
      </w:pPr>
      <w:r w:rsidDel="00000000" w:rsidR="00000000" w:rsidRPr="00000000">
        <w:rPr>
          <w:rtl w:val="0"/>
        </w:rPr>
        <w:t xml:space="preserve">In the Non-friendly, Hierarchical ORBAT, peer organisations may be listed in a specific order.</w:t>
      </w:r>
    </w:p>
    <w:p w:rsidR="00000000" w:rsidDel="00000000" w:rsidP="00000000" w:rsidRDefault="00000000" w:rsidRPr="00000000" w14:paraId="00000890">
      <w:pPr>
        <w:pStyle w:val="Heading3"/>
        <w:jc w:val="left"/>
        <w:rPr/>
      </w:pPr>
      <w:bookmarkStart w:colFirst="0" w:colLast="0" w:name="_rtqepkq21o1s" w:id="148"/>
      <w:bookmarkEnd w:id="148"/>
      <w:r w:rsidDel="00000000" w:rsidR="00000000" w:rsidRPr="00000000">
        <w:rPr>
          <w:rtl w:val="0"/>
        </w:rPr>
        <w:t xml:space="preserve">8.18.3 Descriptive Information for a Non-Friendly, Hierarchical Order of Battle</w:t>
      </w:r>
    </w:p>
    <w:p w:rsidR="00000000" w:rsidDel="00000000" w:rsidP="00000000" w:rsidRDefault="00000000" w:rsidRPr="00000000" w14:paraId="00000891">
      <w:pPr>
        <w:jc w:val="left"/>
        <w:rPr/>
      </w:pPr>
      <w:r w:rsidDel="00000000" w:rsidR="00000000" w:rsidRPr="00000000">
        <w:rPr>
          <w:rtl w:val="0"/>
        </w:rPr>
        <w:t xml:space="preserve">Compared to Friendly ORBAT, Non-Friendly, Hierarchical ORBAT in addition includes following descriptive information is included:</w:t>
      </w:r>
    </w:p>
    <w:p w:rsidR="00000000" w:rsidDel="00000000" w:rsidP="00000000" w:rsidRDefault="00000000" w:rsidRPr="00000000" w14:paraId="00000892">
      <w:pPr>
        <w:numPr>
          <w:ilvl w:val="1"/>
          <w:numId w:val="18"/>
        </w:numPr>
        <w:spacing w:after="0" w:afterAutospacing="0"/>
        <w:ind w:left="1440" w:hanging="360"/>
        <w:jc w:val="left"/>
        <w:rPr>
          <w:u w:val="none"/>
        </w:rPr>
      </w:pPr>
      <w:r w:rsidDel="00000000" w:rsidR="00000000" w:rsidRPr="00000000">
        <w:rPr>
          <w:rtl w:val="0"/>
        </w:rPr>
        <w:t xml:space="preserve">Life Cycle Status, as part of Staff Concepts, of Non-Friendly, Hierarchical ORBAT. The status values are limited to ‘Draft’, ‘Obsolete’ and ‘Final’.</w:t>
      </w:r>
    </w:p>
    <w:p w:rsidR="00000000" w:rsidDel="00000000" w:rsidP="00000000" w:rsidRDefault="00000000" w:rsidRPr="00000000" w14:paraId="00000893">
      <w:pPr>
        <w:numPr>
          <w:ilvl w:val="1"/>
          <w:numId w:val="18"/>
        </w:numPr>
        <w:ind w:left="1440" w:hanging="360"/>
        <w:jc w:val="left"/>
        <w:rPr>
          <w:u w:val="none"/>
        </w:rPr>
      </w:pPr>
      <w:r w:rsidDel="00000000" w:rsidR="00000000" w:rsidRPr="00000000">
        <w:rPr>
          <w:rtl w:val="0"/>
        </w:rPr>
        <w:t xml:space="preserve">Chart Type that as free-text provides additional information (e.g. “Black Forces”) about the organisation, described in the Non-Friendly, Hierarchical ORBAT.</w:t>
      </w:r>
    </w:p>
    <w:p w:rsidR="00000000" w:rsidDel="00000000" w:rsidP="00000000" w:rsidRDefault="00000000" w:rsidRPr="00000000" w14:paraId="00000894">
      <w:pPr>
        <w:ind w:left="0" w:firstLine="0"/>
        <w:jc w:val="left"/>
        <w:rPr/>
      </w:pPr>
      <w:r w:rsidDel="00000000" w:rsidR="00000000" w:rsidRPr="00000000">
        <w:rPr>
          <w:rtl w:val="0"/>
        </w:rPr>
        <w:t xml:space="preserve">Compared to Friendly ORBAT, for each organisation in Non-Friendly, Hierarchical ORBAT, the following descriptive information</w:t>
      </w:r>
    </w:p>
    <w:p w:rsidR="00000000" w:rsidDel="00000000" w:rsidP="00000000" w:rsidRDefault="00000000" w:rsidRPr="00000000" w14:paraId="00000895">
      <w:pPr>
        <w:numPr>
          <w:ilvl w:val="0"/>
          <w:numId w:val="3"/>
        </w:numPr>
        <w:spacing w:after="0" w:afterAutospacing="0"/>
        <w:ind w:left="720" w:hanging="360"/>
        <w:jc w:val="left"/>
        <w:rPr>
          <w:u w:val="none"/>
        </w:rPr>
      </w:pPr>
      <w:r w:rsidDel="00000000" w:rsidR="00000000" w:rsidRPr="00000000">
        <w:rPr>
          <w:rtl w:val="0"/>
        </w:rPr>
        <w:t xml:space="preserve">is excluded:</w:t>
      </w:r>
    </w:p>
    <w:p w:rsidR="00000000" w:rsidDel="00000000" w:rsidP="00000000" w:rsidRDefault="00000000" w:rsidRPr="00000000" w14:paraId="00000896">
      <w:pPr>
        <w:numPr>
          <w:ilvl w:val="1"/>
          <w:numId w:val="3"/>
        </w:numPr>
        <w:spacing w:after="0" w:afterAutospacing="0"/>
        <w:ind w:left="1440" w:hanging="360"/>
        <w:jc w:val="left"/>
        <w:rPr>
          <w:u w:val="none"/>
        </w:rPr>
      </w:pPr>
      <w:r w:rsidDel="00000000" w:rsidR="00000000" w:rsidRPr="00000000">
        <w:rPr>
          <w:rtl w:val="0"/>
        </w:rPr>
        <w:t xml:space="preserve">Employment Caveat.</w:t>
      </w:r>
    </w:p>
    <w:p w:rsidR="00000000" w:rsidDel="00000000" w:rsidP="00000000" w:rsidRDefault="00000000" w:rsidRPr="00000000" w14:paraId="00000897">
      <w:pPr>
        <w:numPr>
          <w:ilvl w:val="0"/>
          <w:numId w:val="3"/>
        </w:numPr>
        <w:spacing w:after="0" w:afterAutospacing="0"/>
        <w:ind w:left="720" w:hanging="360"/>
        <w:jc w:val="left"/>
        <w:rPr>
          <w:u w:val="none"/>
        </w:rPr>
      </w:pPr>
      <w:r w:rsidDel="00000000" w:rsidR="00000000" w:rsidRPr="00000000">
        <w:rPr>
          <w:rtl w:val="0"/>
        </w:rPr>
        <w:t xml:space="preserve">is included:</w:t>
      </w:r>
    </w:p>
    <w:p w:rsidR="00000000" w:rsidDel="00000000" w:rsidP="00000000" w:rsidRDefault="00000000" w:rsidRPr="00000000" w14:paraId="00000898">
      <w:pPr>
        <w:numPr>
          <w:ilvl w:val="1"/>
          <w:numId w:val="3"/>
        </w:numPr>
        <w:spacing w:after="0" w:afterAutospacing="0"/>
        <w:ind w:left="1440" w:hanging="360"/>
        <w:jc w:val="left"/>
      </w:pPr>
      <w:r w:rsidDel="00000000" w:rsidR="00000000" w:rsidRPr="00000000">
        <w:rPr>
          <w:rtl w:val="0"/>
        </w:rPr>
        <w:t xml:space="preserve">One of following Hostility statuses:</w:t>
      </w:r>
    </w:p>
    <w:p w:rsidR="00000000" w:rsidDel="00000000" w:rsidP="00000000" w:rsidRDefault="00000000" w:rsidRPr="00000000" w14:paraId="00000899">
      <w:pPr>
        <w:numPr>
          <w:ilvl w:val="2"/>
          <w:numId w:val="3"/>
        </w:numPr>
        <w:spacing w:after="0" w:afterAutospacing="0"/>
        <w:ind w:left="2160" w:hanging="360"/>
        <w:jc w:val="left"/>
      </w:pPr>
      <w:r w:rsidDel="00000000" w:rsidR="00000000" w:rsidRPr="00000000">
        <w:rPr>
          <w:rtl w:val="0"/>
        </w:rPr>
        <w:t xml:space="preserve">‘Assumed Friend’</w:t>
      </w:r>
    </w:p>
    <w:p w:rsidR="00000000" w:rsidDel="00000000" w:rsidP="00000000" w:rsidRDefault="00000000" w:rsidRPr="00000000" w14:paraId="0000089A">
      <w:pPr>
        <w:numPr>
          <w:ilvl w:val="2"/>
          <w:numId w:val="3"/>
        </w:numPr>
        <w:spacing w:after="0" w:afterAutospacing="0"/>
        <w:ind w:left="2160" w:hanging="360"/>
        <w:jc w:val="left"/>
      </w:pPr>
      <w:r w:rsidDel="00000000" w:rsidR="00000000" w:rsidRPr="00000000">
        <w:rPr>
          <w:rtl w:val="0"/>
        </w:rPr>
        <w:t xml:space="preserve">‘Friend’</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89B">
      <w:pPr>
        <w:numPr>
          <w:ilvl w:val="2"/>
          <w:numId w:val="3"/>
        </w:numPr>
        <w:spacing w:after="0" w:afterAutospacing="0"/>
        <w:ind w:left="2160" w:hanging="360"/>
        <w:jc w:val="left"/>
      </w:pPr>
      <w:r w:rsidDel="00000000" w:rsidR="00000000" w:rsidRPr="00000000">
        <w:rPr>
          <w:rtl w:val="0"/>
        </w:rPr>
        <w:t xml:space="preserve">‘Hostile’</w:t>
      </w:r>
    </w:p>
    <w:p w:rsidR="00000000" w:rsidDel="00000000" w:rsidP="00000000" w:rsidRDefault="00000000" w:rsidRPr="00000000" w14:paraId="0000089C">
      <w:pPr>
        <w:numPr>
          <w:ilvl w:val="2"/>
          <w:numId w:val="3"/>
        </w:numPr>
        <w:spacing w:after="0" w:afterAutospacing="0"/>
        <w:ind w:left="2160" w:hanging="360"/>
        <w:jc w:val="left"/>
      </w:pPr>
      <w:r w:rsidDel="00000000" w:rsidR="00000000" w:rsidRPr="00000000">
        <w:rPr>
          <w:rtl w:val="0"/>
        </w:rPr>
        <w:t xml:space="preserve">‘Neutral’</w:t>
      </w:r>
    </w:p>
    <w:p w:rsidR="00000000" w:rsidDel="00000000" w:rsidP="00000000" w:rsidRDefault="00000000" w:rsidRPr="00000000" w14:paraId="0000089D">
      <w:pPr>
        <w:numPr>
          <w:ilvl w:val="2"/>
          <w:numId w:val="3"/>
        </w:numPr>
        <w:spacing w:after="0" w:afterAutospacing="0"/>
        <w:ind w:left="2160" w:hanging="360"/>
        <w:jc w:val="left"/>
      </w:pPr>
      <w:r w:rsidDel="00000000" w:rsidR="00000000" w:rsidRPr="00000000">
        <w:rPr>
          <w:rtl w:val="0"/>
        </w:rPr>
        <w:t xml:space="preserve">‘Pending’</w:t>
      </w:r>
    </w:p>
    <w:p w:rsidR="00000000" w:rsidDel="00000000" w:rsidP="00000000" w:rsidRDefault="00000000" w:rsidRPr="00000000" w14:paraId="0000089E">
      <w:pPr>
        <w:numPr>
          <w:ilvl w:val="2"/>
          <w:numId w:val="3"/>
        </w:numPr>
        <w:spacing w:after="0" w:afterAutospacing="0"/>
        <w:ind w:left="2160" w:hanging="360"/>
        <w:jc w:val="left"/>
      </w:pPr>
      <w:r w:rsidDel="00000000" w:rsidR="00000000" w:rsidRPr="00000000">
        <w:rPr>
          <w:rtl w:val="0"/>
        </w:rPr>
        <w:t xml:space="preserve">‘Suspect’</w:t>
      </w:r>
    </w:p>
    <w:p w:rsidR="00000000" w:rsidDel="00000000" w:rsidP="00000000" w:rsidRDefault="00000000" w:rsidRPr="00000000" w14:paraId="0000089F">
      <w:pPr>
        <w:numPr>
          <w:ilvl w:val="2"/>
          <w:numId w:val="3"/>
        </w:numPr>
        <w:spacing w:after="0" w:afterAutospacing="0"/>
        <w:ind w:left="2160" w:hanging="360"/>
        <w:jc w:val="left"/>
      </w:pPr>
      <w:r w:rsidDel="00000000" w:rsidR="00000000" w:rsidRPr="00000000">
        <w:rPr>
          <w:rtl w:val="0"/>
        </w:rPr>
        <w:t xml:space="preserve">‘Unknown’</w:t>
      </w:r>
    </w:p>
    <w:p w:rsidR="00000000" w:rsidDel="00000000" w:rsidP="00000000" w:rsidRDefault="00000000" w:rsidRPr="00000000" w14:paraId="000008A0">
      <w:pPr>
        <w:numPr>
          <w:ilvl w:val="1"/>
          <w:numId w:val="3"/>
        </w:numPr>
        <w:spacing w:after="0" w:afterAutospacing="0"/>
        <w:ind w:left="1440" w:hanging="360"/>
        <w:jc w:val="left"/>
        <w:rPr>
          <w:u w:val="none"/>
        </w:rPr>
      </w:pPr>
      <w:r w:rsidDel="00000000" w:rsidR="00000000" w:rsidRPr="00000000">
        <w:rPr>
          <w:rtl w:val="0"/>
        </w:rPr>
        <w:t xml:space="preserve">Multiple affiliation types, all optional, and in combinations with each other as:</w:t>
      </w:r>
    </w:p>
    <w:p w:rsidR="00000000" w:rsidDel="00000000" w:rsidP="00000000" w:rsidRDefault="00000000" w:rsidRPr="00000000" w14:paraId="000008A1">
      <w:pPr>
        <w:numPr>
          <w:ilvl w:val="2"/>
          <w:numId w:val="3"/>
        </w:numPr>
        <w:spacing w:after="0" w:afterAutospacing="0"/>
        <w:ind w:left="2160" w:hanging="360"/>
        <w:jc w:val="left"/>
      </w:pPr>
      <w:r w:rsidDel="00000000" w:rsidR="00000000" w:rsidRPr="00000000">
        <w:rPr>
          <w:rtl w:val="0"/>
        </w:rPr>
        <w:t xml:space="preserve">One Geo-Political affiliation.</w:t>
      </w:r>
    </w:p>
    <w:p w:rsidR="00000000" w:rsidDel="00000000" w:rsidP="00000000" w:rsidRDefault="00000000" w:rsidRPr="00000000" w14:paraId="000008A2">
      <w:pPr>
        <w:numPr>
          <w:ilvl w:val="2"/>
          <w:numId w:val="3"/>
        </w:numPr>
        <w:spacing w:after="0" w:afterAutospacing="0"/>
        <w:ind w:left="2160" w:hanging="360"/>
        <w:jc w:val="left"/>
        <w:rPr>
          <w:u w:val="none"/>
        </w:rPr>
      </w:pPr>
      <w:r w:rsidDel="00000000" w:rsidR="00000000" w:rsidRPr="00000000">
        <w:rPr>
          <w:rtl w:val="0"/>
        </w:rPr>
        <w:t xml:space="preserve">Multiple Religious affiliations.</w:t>
      </w:r>
    </w:p>
    <w:p w:rsidR="00000000" w:rsidDel="00000000" w:rsidP="00000000" w:rsidRDefault="00000000" w:rsidRPr="00000000" w14:paraId="000008A3">
      <w:pPr>
        <w:numPr>
          <w:ilvl w:val="2"/>
          <w:numId w:val="3"/>
        </w:numPr>
        <w:spacing w:after="0" w:afterAutospacing="0"/>
        <w:ind w:left="2160" w:hanging="360"/>
        <w:jc w:val="left"/>
        <w:rPr>
          <w:u w:val="none"/>
        </w:rPr>
      </w:pPr>
      <w:r w:rsidDel="00000000" w:rsidR="00000000" w:rsidRPr="00000000">
        <w:rPr>
          <w:rtl w:val="0"/>
        </w:rPr>
        <w:t xml:space="preserve">Multiple Ethnical affiliations.</w:t>
      </w:r>
    </w:p>
    <w:p w:rsidR="00000000" w:rsidDel="00000000" w:rsidP="00000000" w:rsidRDefault="00000000" w:rsidRPr="00000000" w14:paraId="000008A4">
      <w:pPr>
        <w:numPr>
          <w:ilvl w:val="2"/>
          <w:numId w:val="3"/>
        </w:numPr>
        <w:ind w:left="2160" w:hanging="360"/>
        <w:jc w:val="left"/>
        <w:rPr>
          <w:u w:val="none"/>
        </w:rPr>
      </w:pPr>
      <w:r w:rsidDel="00000000" w:rsidR="00000000" w:rsidRPr="00000000">
        <w:rPr>
          <w:rtl w:val="0"/>
        </w:rPr>
        <w:t xml:space="preserve">Multiple Other affiliations.</w:t>
      </w:r>
    </w:p>
    <w:p w:rsidR="00000000" w:rsidDel="00000000" w:rsidP="00000000" w:rsidRDefault="00000000" w:rsidRPr="00000000" w14:paraId="000008A5">
      <w:pPr>
        <w:pStyle w:val="Heading3"/>
        <w:jc w:val="left"/>
        <w:rPr/>
      </w:pPr>
      <w:bookmarkStart w:colFirst="0" w:colLast="0" w:name="_vzewfsackeb4" w:id="149"/>
      <w:bookmarkEnd w:id="149"/>
      <w:r w:rsidDel="00000000" w:rsidR="00000000" w:rsidRPr="00000000">
        <w:rPr>
          <w:rtl w:val="0"/>
        </w:rPr>
        <w:t xml:space="preserve">8.18.4 Information Flow</w:t>
      </w:r>
    </w:p>
    <w:p w:rsidR="00000000" w:rsidDel="00000000" w:rsidP="00000000" w:rsidRDefault="00000000" w:rsidRPr="00000000" w14:paraId="000008A6">
      <w:pPr>
        <w:jc w:val="left"/>
        <w:rPr/>
      </w:pPr>
      <w:r w:rsidDel="00000000" w:rsidR="00000000" w:rsidRPr="00000000">
        <w:rPr>
          <w:rtl w:val="0"/>
        </w:rPr>
        <w:t xml:space="preserve">The typical operational flow of Non-Friendly, Hierarchical ORBAT is:</w:t>
      </w:r>
    </w:p>
    <w:p w:rsidR="00000000" w:rsidDel="00000000" w:rsidP="00000000" w:rsidRDefault="00000000" w:rsidRPr="00000000" w14:paraId="000008A7">
      <w:pPr>
        <w:jc w:val="left"/>
        <w:rPr/>
      </w:pPr>
      <w:r w:rsidDel="00000000" w:rsidR="00000000" w:rsidRPr="00000000">
        <w:rPr>
          <w:rtl w:val="0"/>
        </w:rPr>
        <w:t xml:space="preserve">The Intelligence cell at highest coalition command level:</w:t>
      </w:r>
    </w:p>
    <w:p w:rsidR="00000000" w:rsidDel="00000000" w:rsidP="00000000" w:rsidRDefault="00000000" w:rsidRPr="00000000" w14:paraId="000008A8">
      <w:pPr>
        <w:numPr>
          <w:ilvl w:val="0"/>
          <w:numId w:val="15"/>
        </w:numPr>
        <w:spacing w:after="0" w:afterAutospacing="0"/>
        <w:ind w:left="720" w:hanging="360"/>
        <w:jc w:val="left"/>
        <w:rPr>
          <w:u w:val="none"/>
        </w:rPr>
      </w:pPr>
      <w:r w:rsidDel="00000000" w:rsidR="00000000" w:rsidRPr="00000000">
        <w:rPr>
          <w:rtl w:val="0"/>
        </w:rPr>
        <w:t xml:space="preserve">Creates a non-friendly, hierarchical ORBAT or receives it from other sources.</w:t>
      </w:r>
    </w:p>
    <w:p w:rsidR="00000000" w:rsidDel="00000000" w:rsidP="00000000" w:rsidRDefault="00000000" w:rsidRPr="00000000" w14:paraId="000008A9">
      <w:pPr>
        <w:numPr>
          <w:ilvl w:val="0"/>
          <w:numId w:val="15"/>
        </w:numPr>
        <w:spacing w:after="0" w:afterAutospacing="0"/>
        <w:ind w:left="720" w:hanging="360"/>
        <w:jc w:val="left"/>
        <w:rPr>
          <w:u w:val="none"/>
        </w:rPr>
      </w:pPr>
      <w:r w:rsidDel="00000000" w:rsidR="00000000" w:rsidRPr="00000000">
        <w:rPr>
          <w:rtl w:val="0"/>
        </w:rPr>
        <w:t xml:space="preserve">Within the coalition, disseminates the non-friendly, hierarchical ORBAT on need-to-know basis.</w:t>
      </w:r>
    </w:p>
    <w:p w:rsidR="00000000" w:rsidDel="00000000" w:rsidP="00000000" w:rsidRDefault="00000000" w:rsidRPr="00000000" w14:paraId="000008AA">
      <w:pPr>
        <w:numPr>
          <w:ilvl w:val="0"/>
          <w:numId w:val="15"/>
        </w:numPr>
        <w:spacing w:after="0" w:afterAutospacing="0"/>
        <w:ind w:left="720" w:hanging="360"/>
        <w:jc w:val="left"/>
        <w:rPr>
          <w:u w:val="none"/>
        </w:rPr>
      </w:pPr>
      <w:r w:rsidDel="00000000" w:rsidR="00000000" w:rsidRPr="00000000">
        <w:rPr>
          <w:rtl w:val="0"/>
        </w:rPr>
        <w:t xml:space="preserve">Maintains the non-friendly, hierarchical ORBAT</w:t>
      </w:r>
    </w:p>
    <w:p w:rsidR="00000000" w:rsidDel="00000000" w:rsidP="00000000" w:rsidRDefault="00000000" w:rsidRPr="00000000" w14:paraId="000008AB">
      <w:pPr>
        <w:numPr>
          <w:ilvl w:val="0"/>
          <w:numId w:val="15"/>
        </w:numPr>
        <w:ind w:left="720" w:hanging="360"/>
        <w:jc w:val="left"/>
        <w:rPr>
          <w:u w:val="none"/>
        </w:rPr>
      </w:pPr>
      <w:r w:rsidDel="00000000" w:rsidR="00000000" w:rsidRPr="00000000">
        <w:rPr>
          <w:rtl w:val="0"/>
        </w:rPr>
        <w:t xml:space="preserve">Repeats Step 2 and Step 3.</w:t>
      </w:r>
    </w:p>
    <w:p w:rsidR="00000000" w:rsidDel="00000000" w:rsidP="00000000" w:rsidRDefault="00000000" w:rsidRPr="00000000" w14:paraId="000008AC">
      <w:pPr>
        <w:jc w:val="left"/>
        <w:rPr/>
      </w:pPr>
      <w:r w:rsidDel="00000000" w:rsidR="00000000" w:rsidRPr="00000000">
        <w:rPr>
          <w:rtl w:val="0"/>
        </w:rPr>
        <w:t xml:space="preserve">However, in order to provide flexibility by e.g. other Intel cells in the coalition to query or to contribute to a non-friendly, hierarchical ORBAT, same flow as for Friendly ORBAT is supported.</w:t>
      </w:r>
      <w:r w:rsidDel="00000000" w:rsidR="00000000" w:rsidRPr="00000000">
        <w:rPr>
          <w:rtl w:val="0"/>
        </w:rPr>
      </w:r>
    </w:p>
    <w:p w:rsidR="00000000" w:rsidDel="00000000" w:rsidP="00000000" w:rsidRDefault="00000000" w:rsidRPr="00000000" w14:paraId="000008AD">
      <w:pPr>
        <w:pStyle w:val="Heading3"/>
        <w:keepNext w:val="1"/>
        <w:keepLines w:val="1"/>
        <w:widowControl w:val="1"/>
        <w:spacing w:after="114" w:before="114" w:line="240" w:lineRule="auto"/>
        <w:jc w:val="left"/>
        <w:rPr/>
      </w:pPr>
      <w:bookmarkStart w:colFirst="0" w:colLast="0" w:name="_6up01co0a56a" w:id="150"/>
      <w:bookmarkEnd w:id="150"/>
      <w:r w:rsidDel="00000000" w:rsidR="00000000" w:rsidRPr="00000000">
        <w:rPr>
          <w:rtl w:val="0"/>
        </w:rPr>
        <w:t xml:space="preserve">8.18</w:t>
      </w:r>
      <w:r w:rsidDel="00000000" w:rsidR="00000000" w:rsidRPr="00000000">
        <w:rPr>
          <w:rtl w:val="0"/>
        </w:rPr>
        <w:t xml:space="preserve">.5 Example</w:t>
      </w:r>
      <w:r w:rsidDel="00000000" w:rsidR="00000000" w:rsidRPr="00000000">
        <w:rPr>
          <w:rtl w:val="0"/>
        </w:rPr>
      </w:r>
    </w:p>
    <w:p w:rsidR="00000000" w:rsidDel="00000000" w:rsidP="00000000" w:rsidRDefault="00000000" w:rsidRPr="00000000" w14:paraId="000008AE">
      <w:pPr>
        <w:widowControl w:val="1"/>
        <w:spacing w:after="0" w:line="240" w:lineRule="auto"/>
        <w:jc w:val="left"/>
        <w:rPr>
          <w:rFonts w:ascii="Times New Roman" w:cs="Times New Roman" w:eastAsia="Times New Roman" w:hAnsi="Times New Roman"/>
          <w:color w:val="00000a"/>
          <w:sz w:val="22"/>
          <w:szCs w:val="22"/>
        </w:rPr>
      </w:pPr>
      <w:r w:rsidDel="00000000" w:rsidR="00000000" w:rsidRPr="00000000">
        <w:rPr>
          <w:rtl w:val="0"/>
        </w:rPr>
      </w:r>
    </w:p>
    <w:p w:rsidR="00000000" w:rsidDel="00000000" w:rsidP="00000000" w:rsidRDefault="00000000" w:rsidRPr="00000000" w14:paraId="000008AF">
      <w:pPr>
        <w:widowControl w:val="1"/>
        <w:spacing w:after="0" w:line="240" w:lineRule="auto"/>
        <w:jc w:val="left"/>
        <w:rPr>
          <w:color w:val="00000a"/>
        </w:rPr>
      </w:pPr>
      <w:r w:rsidDel="00000000" w:rsidR="00000000" w:rsidRPr="00000000">
        <w:rPr>
          <w:color w:val="00000a"/>
          <w:rtl w:val="0"/>
        </w:rPr>
        <w:t xml:space="preserve">The following example represents a Non Friendly ORBAT:</w:t>
      </w:r>
    </w:p>
    <w:p w:rsidR="00000000" w:rsidDel="00000000" w:rsidP="00000000" w:rsidRDefault="00000000" w:rsidRPr="00000000" w14:paraId="000008B0">
      <w:pPr>
        <w:widowControl w:val="1"/>
        <w:spacing w:after="0" w:line="240" w:lineRule="auto"/>
        <w:jc w:val="left"/>
        <w:rPr>
          <w:color w:val="00000a"/>
        </w:rPr>
      </w:pPr>
      <w:r w:rsidDel="00000000" w:rsidR="00000000" w:rsidRPr="00000000">
        <w:rPr>
          <w:rtl w:val="0"/>
        </w:rPr>
      </w:r>
    </w:p>
    <w:p w:rsidR="00000000" w:rsidDel="00000000" w:rsidP="00000000" w:rsidRDefault="00000000" w:rsidRPr="00000000" w14:paraId="000008B1">
      <w:pPr>
        <w:widowControl w:val="1"/>
        <w:spacing w:after="0" w:line="240" w:lineRule="auto"/>
        <w:jc w:val="left"/>
        <w:rPr>
          <w:color w:val="00000a"/>
        </w:rPr>
      </w:pPr>
      <w:r w:rsidDel="00000000" w:rsidR="00000000" w:rsidRPr="00000000">
        <w:rPr>
          <w:rtl w:val="0"/>
        </w:rPr>
      </w:r>
    </w:p>
    <w:p w:rsidR="00000000" w:rsidDel="00000000" w:rsidP="00000000" w:rsidRDefault="00000000" w:rsidRPr="00000000" w14:paraId="000008B2">
      <w:pPr>
        <w:widowControl w:val="1"/>
        <w:spacing w:after="0" w:line="240" w:lineRule="auto"/>
        <w:jc w:val="center"/>
        <w:rPr>
          <w:color w:val="00000a"/>
        </w:rPr>
      </w:pPr>
      <w:r w:rsidDel="00000000" w:rsidR="00000000" w:rsidRPr="00000000">
        <w:rPr>
          <w:color w:val="00000a"/>
        </w:rPr>
        <w:drawing>
          <wp:inline distB="114300" distT="114300" distL="114300" distR="114300">
            <wp:extent cx="4332038" cy="1465458"/>
            <wp:effectExtent b="0" l="0" r="0" t="0"/>
            <wp:docPr id="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332038" cy="1465458"/>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widowControl w:val="1"/>
        <w:spacing w:after="0" w:line="240" w:lineRule="auto"/>
        <w:jc w:val="left"/>
        <w:rPr>
          <w:color w:val="00000a"/>
        </w:rPr>
      </w:pPr>
      <w:r w:rsidDel="00000000" w:rsidR="00000000" w:rsidRPr="00000000">
        <w:rPr>
          <w:rtl w:val="0"/>
        </w:rPr>
      </w:r>
    </w:p>
    <w:tbl>
      <w:tblPr>
        <w:tblStyle w:val="Table51"/>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4">
            <w:pPr>
              <w:widowControl w:val="1"/>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8B5">
            <w:pPr>
              <w:widowControl w:val="1"/>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staffconceptorganisationstructure:NonFriendlyORBAT</w:t>
            </w:r>
          </w:p>
          <w:p w:rsidR="00000000" w:rsidDel="00000000" w:rsidP="00000000" w:rsidRDefault="00000000" w:rsidRPr="00000000" w14:paraId="000008B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xmlns:base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https://mip-interop.org/data/v4.3/Base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B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B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xmlns:generic</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https://mip-interop.org/data/v4.3/BattlespaceConcept/Generic</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B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https://mip-interop.org/data/v4.3/AppInfo</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B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B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https://mip-interop.org/data/v4.3/StaffConcept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B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B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B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xmlns:battlespaceconcept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B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xmlns:appinfo</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https://mip-interop.org/data/v4.3/AppInfo</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C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xmlns:object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https://mip-interop.org/data/v4.3/BattlespaceConcept/Object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C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xmlns:person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https://mip-interop.org/data/v4.3/BattlespaceConcept/Object/Actor/Person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C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xmlns:location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https://mip-interop.org/data/v4.3/BattlespaceConcept/Location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C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xmlns:staffconceptmetadata</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https://mip-interop.org/data/v4.3/StaffConcept/Metadata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C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xmlns:staffconceptorganisationstructure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https://mip-interop.org/data/v4.3/StaffConcept/OrganisationStructure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C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xmlns:affiliation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https://mip-interop.org/data/v4.3/BattlespaceConcept/Affiliation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C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https://mip-interop.org/data/v4.3/BattlespaceConcept/Object/Actor/Organisation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ff0000"/>
                <w:sz w:val="20"/>
                <w:szCs w:val="20"/>
                <w:highlight w:val="white"/>
                <w:rtl w:val="0"/>
              </w:rPr>
              <w:t xml:space="preserve"> xmlns:confidentialitymetadatalabel</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color w:val="00000a"/>
                <w:sz w:val="20"/>
                <w:szCs w:val="20"/>
                <w:highlight w:val="white"/>
                <w:rtl w:val="0"/>
              </w:rPr>
              <w:t xml:space="preserve">urn:nato:stanag:4774:confidentialitymetadatalabel:1:0</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8C7">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xsi:schemaLocation="https://mip-interop.org/data/v4.3/IES IES.xsd"&gt;</w:t>
            </w:r>
          </w:p>
          <w:p w:rsidR="00000000" w:rsidDel="00000000" w:rsidP="00000000" w:rsidRDefault="00000000" w:rsidRPr="00000000" w14:paraId="000008C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110d2fa2-1d2c-2146-c61d-5b8c9d24514c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C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Torrike ORBAT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C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C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conceptmetadata:ConceptMetadataMetadataConfidentialityLabel</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C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confidentialitymetadatalabel:ConfidentialityInformation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C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confidentialitymetadatalabel:PolicyIdentifier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Unmarked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confidentialitymetadatalabel:PolicyIdentifier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C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confidentialitymetadatalabel:Classification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Unmarked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confidentialitymetadatalabel:Classification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C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confidentialitymetadatalabel:ConfidentialityInformation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confidentialitymetadatalabel:CreationDateTime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2019-12-24T10:00:00.000Z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confidentialitymetadatalabel:CreationDateTime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1">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conceptmetadata:ConceptMetadataMetadataConfidentialityLabel</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2">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&lt;conceptmetadata:ConceptMetadataValidityTimePeriod xsi:type="generic:AbsoluteTimePeriodType"&gt;</w:t>
            </w:r>
          </w:p>
          <w:p w:rsidR="00000000" w:rsidDel="00000000" w:rsidP="00000000" w:rsidRDefault="00000000" w:rsidRPr="00000000" w14:paraId="000008D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generic:AbsoluteTimePeriodEndDateTime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2019-12-24T10:00:00.000Z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generic:AbsoluteTimePeriodEndDateTime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generic:AbsoluteTimePeriodStartDateTime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2019-04-09T16:38:00.000Z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generic:AbsoluteTimePeriodStartDateTime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conceptmetadata:ConceptMetadataValidityTimePeriod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staffconceptmetadata:StaffConceptMetadataIsAcknowledgementRequiredIndicator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staffconceptmetadata:StaffConceptMetadataIsAcknowledgementRequiredIndicator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staffconceptmetadata:StaffConceptMetadataIssuingDateTime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2019-12-31T09:41:52.000Z</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staffconceptmetadata:StaffConceptMetadataIssuingDateTime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8">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staffconceptmetadata:StaffConceptMetadataVersionValue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1.0</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staffconceptmetadata:StaffConceptMetadataVersionValue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staffconceptmetadata:StaffConceptMetadataRecipient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staffconceptmetadata:RecipientDistributionReasonCode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DistributedForInformation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staffconceptmetadata:RecipientDistributionReasonCode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BRIGADE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staffconceptmetadata:RecipientName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staffconceptmetadata:StaffConceptMetadataRecipient</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ENEMY FORCE COMMAND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conceptmetadata:OriginatorName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D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staffconceptmetadata:StaffConceptMetadataOriginator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staffconcept:StaffConceptMetadata</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1">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&lt;staffconceptorganisationstructure:OrganisationStructureComponents xsi:type="organisation:OrganisationMaintenanceCommandAssociationType"&gt;</w:t>
            </w:r>
          </w:p>
          <w:p w:rsidR="00000000" w:rsidDel="00000000" w:rsidP="00000000" w:rsidRDefault="00000000" w:rsidRPr="00000000" w14:paraId="000008E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209d2fa2-4c4d-4175-b71e-5b8c9c84815c</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3">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&lt;organisation:OrganisationFunctionalAssociationFunctionalObjectOrganisation xsi:type="unit:InfantryUnitType"&gt;</w:t>
            </w:r>
          </w:p>
          <w:p w:rsidR="00000000" w:rsidDel="00000000" w:rsidP="00000000" w:rsidRDefault="00000000" w:rsidRPr="00000000" w14:paraId="000008E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424d2da3-2c5c-4115-c41e-6b7b9d82726e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5">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Torrike unit sub infantry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7">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&lt;battlespaceconcept:BattlespaceConceptMetadata xsi:nil="true"/&gt;</w:t>
            </w:r>
          </w:p>
          <w:p w:rsidR="00000000" w:rsidDel="00000000" w:rsidP="00000000" w:rsidRDefault="00000000" w:rsidRPr="00000000" w14:paraId="000008E8">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&lt;object:ObjectAffiliation xsi:type="affiliation:GeopoliticalAffiliationType"&gt;</w:t>
            </w:r>
          </w:p>
          <w:p w:rsidR="00000000" w:rsidDel="00000000" w:rsidP="00000000" w:rsidRDefault="00000000" w:rsidRPr="00000000" w14:paraId="000008E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Iran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affiliation:GeopoliticalAffiliationCode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B">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&lt;object:ObjectAffiliation xsi:type="affiliation:EthnicAffiliationType"&gt;</w:t>
            </w:r>
          </w:p>
          <w:p w:rsidR="00000000" w:rsidDel="00000000" w:rsidP="00000000" w:rsidRDefault="00000000" w:rsidRPr="00000000" w14:paraId="000008E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affiliation:EthnicAffiliationCode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Iran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affiliation:EthnicAffiliationCode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EE">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&lt;object:ObjectAffiliation xsi:type="affiliation:ReligiousAffiliationType"&gt;</w:t>
            </w:r>
          </w:p>
          <w:p w:rsidR="00000000" w:rsidDel="00000000" w:rsidP="00000000" w:rsidRDefault="00000000" w:rsidRPr="00000000" w14:paraId="000008E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affiliation:ReligiousAffiliationCode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Muslim</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affiliation:ReligiousAffiliationCode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0">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1">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&lt;object:ObjectAffiliation xsi:type="affiliation:OtherAffiliationType"&gt;</w:t>
            </w:r>
          </w:p>
          <w:p w:rsidR="00000000" w:rsidDel="00000000" w:rsidP="00000000" w:rsidRDefault="00000000" w:rsidRPr="00000000" w14:paraId="000008F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affiliation:OtherAffiliationCode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Other</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affiliation:OtherAffiliationCode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object:ObjectAffiliation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5">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&lt;organisation:MilitaryOrganisationReadiness xsi:nil="true"/&gt;</w:t>
            </w:r>
          </w:p>
          <w:p w:rsidR="00000000" w:rsidDel="00000000" w:rsidP="00000000" w:rsidRDefault="00000000" w:rsidRPr="00000000" w14:paraId="000008F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7">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&lt;unit:UnitEchelon xsi:type="object:ArmyEchelonType"&gt;</w:t>
            </w:r>
          </w:p>
          <w:p w:rsidR="00000000" w:rsidDel="00000000" w:rsidP="00000000" w:rsidRDefault="00000000" w:rsidRPr="00000000" w14:paraId="000008F8">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&lt;object:ArmyEchelonCode xsi:nil="true"/&gt;</w:t>
            </w:r>
          </w:p>
          <w:p w:rsidR="00000000" w:rsidDel="00000000" w:rsidP="00000000" w:rsidRDefault="00000000" w:rsidRPr="00000000" w14:paraId="000008F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organisation:OrganisationFunctionalAssociationFunctionalObjectOrganisation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organisation:OrganisationFunctionalAssociationFunctionalSubjectOrganisationRef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359d4ea5-4d5c-4195-a70e-4b9c9c84805b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appinfo:SemanticID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MIM:8ab23975-f1f8-4d22-bfff-45e195d06144</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appinfo:SemanticID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E">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organisation:OrganisationFunctionalAssociationFunctionalSubjectOrganisationRef</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8FF">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staffconceptorganisationstructure:OrganisationStructureComponents</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0">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&lt;staffconceptorganisationstructure:OrganisationStructureRootOrganisationRef xsi:nil="true"/&gt;</w:t>
            </w:r>
          </w:p>
          <w:p w:rsidR="00000000" w:rsidDel="00000000" w:rsidP="00000000" w:rsidRDefault="00000000" w:rsidRPr="00000000" w14:paraId="00000901">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&lt;staffconceptorganisationstructure:OrganisationStructureRootOrganisation xsi:type="unit:ArtilleryUnitType"&gt;</w:t>
            </w:r>
          </w:p>
          <w:p w:rsidR="00000000" w:rsidDel="00000000" w:rsidP="00000000" w:rsidRDefault="00000000" w:rsidRPr="00000000" w14:paraId="00000902">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359d4ea5-4d5c-4195-a70e-4b9c9c84805b</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base:ID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3">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Torrike artillery unit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concept:ConceptName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4">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false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battlespaceconcept:BattlespaceConceptIsTypeIndicator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5">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&lt;battlespaceconcept:BattlespaceConceptMetadata xsi:nil="true"/&gt;</w:t>
            </w:r>
          </w:p>
          <w:p w:rsidR="00000000" w:rsidDel="00000000" w:rsidP="00000000" w:rsidRDefault="00000000" w:rsidRPr="00000000" w14:paraId="00000906">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true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organisation:OrganisationHasCommandFunctionIndicator</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7">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Army</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organisation:MilitaryOrganisationServiceCode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8">
            <w:pPr>
              <w:widowControl w:val="1"/>
              <w:spacing w:after="0" w:before="0" w:line="240" w:lineRule="auto"/>
              <w:jc w:val="left"/>
              <w:rPr>
                <w:rFonts w:ascii="Consolas" w:cs="Consolas" w:eastAsia="Consolas" w:hAnsi="Consolas"/>
                <w:color w:val="00000a"/>
                <w:sz w:val="20"/>
                <w:szCs w:val="20"/>
                <w:highlight w:val="white"/>
              </w:rPr>
            </w:pPr>
            <w:r w:rsidDel="00000000" w:rsidR="00000000" w:rsidRPr="00000000">
              <w:rPr>
                <w:rFonts w:ascii="Consolas" w:cs="Consolas" w:eastAsia="Consolas" w:hAnsi="Consolas"/>
                <w:color w:val="00000a"/>
                <w:sz w:val="20"/>
                <w:szCs w:val="20"/>
                <w:highlight w:val="white"/>
                <w:rtl w:val="0"/>
              </w:rPr>
              <w:t xml:space="preserve">&lt;unit:UnitEchelon xsi:type="object:ArmyEchelonType"&gt;</w:t>
            </w:r>
          </w:p>
          <w:p w:rsidR="00000000" w:rsidDel="00000000" w:rsidP="00000000" w:rsidRDefault="00000000" w:rsidRPr="00000000" w14:paraId="00000909">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Brigade</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object:ArmyEchelonCode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A">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unit:UnitEchelon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B">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staffconceptorganisationstructure:OrganisationStructureRootOrganisation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C">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staffconceptorganisationstructure:NonFriendlyORBATTypeName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color w:val="00000a"/>
                <w:sz w:val="20"/>
                <w:szCs w:val="20"/>
                <w:highlight w:val="white"/>
                <w:rtl w:val="0"/>
              </w:rPr>
              <w:t xml:space="preserve">Torrike ORBAT</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staffconceptorganisationstructure:NonFriendlyORBATTypeName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0D">
            <w:pPr>
              <w:widowControl w:val="1"/>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staffconceptorganisationstructure:NonFriendlyORBAT</w:t>
            </w:r>
            <w:r w:rsidDel="00000000" w:rsidR="00000000" w:rsidRPr="00000000">
              <w:rPr>
                <w:rFonts w:ascii="Consolas" w:cs="Consolas" w:eastAsia="Consolas" w:hAnsi="Consolas"/>
                <w:color w:val="0000ff"/>
                <w:sz w:val="20"/>
                <w:szCs w:val="20"/>
                <w:highlight w:val="white"/>
                <w:rtl w:val="0"/>
              </w:rPr>
              <w:t xml:space="preserve">&gt;</w:t>
            </w:r>
          </w:p>
        </w:tc>
      </w:tr>
    </w:tbl>
    <w:p w:rsidR="00000000" w:rsidDel="00000000" w:rsidP="00000000" w:rsidRDefault="00000000" w:rsidRPr="00000000" w14:paraId="0000090E">
      <w:pPr>
        <w:widowControl w:val="1"/>
        <w:spacing w:after="0" w:line="240" w:lineRule="auto"/>
        <w:jc w:val="left"/>
        <w:rPr>
          <w:color w:val="00000a"/>
        </w:rPr>
      </w:pPr>
      <w:r w:rsidDel="00000000" w:rsidR="00000000" w:rsidRPr="00000000">
        <w:rPr>
          <w:rtl w:val="0"/>
        </w:rPr>
      </w:r>
    </w:p>
    <w:p w:rsidR="00000000" w:rsidDel="00000000" w:rsidP="00000000" w:rsidRDefault="00000000" w:rsidRPr="00000000" w14:paraId="0000090F">
      <w:pPr>
        <w:widowControl w:val="1"/>
        <w:spacing w:after="0" w:line="240" w:lineRule="auto"/>
        <w:jc w:val="left"/>
        <w:rPr>
          <w:color w:val="00000a"/>
        </w:rPr>
      </w:pPr>
      <w:r w:rsidDel="00000000" w:rsidR="00000000" w:rsidRPr="00000000">
        <w:rPr>
          <w:rtl w:val="0"/>
        </w:rPr>
      </w:r>
    </w:p>
    <w:p w:rsidR="00000000" w:rsidDel="00000000" w:rsidP="00000000" w:rsidRDefault="00000000" w:rsidRPr="00000000" w14:paraId="00000910">
      <w:pPr>
        <w:pStyle w:val="Heading2"/>
        <w:jc w:val="left"/>
        <w:rPr/>
      </w:pPr>
      <w:bookmarkStart w:colFirst="0" w:colLast="0" w:name="_b36f9xxuyese" w:id="151"/>
      <w:bookmarkEnd w:id="151"/>
      <w:r w:rsidDel="00000000" w:rsidR="00000000" w:rsidRPr="00000000">
        <w:rPr>
          <w:rtl w:val="0"/>
        </w:rPr>
        <w:t xml:space="preserve">8.19</w:t>
      </w:r>
      <w:r w:rsidDel="00000000" w:rsidR="00000000" w:rsidRPr="00000000">
        <w:rPr>
          <w:rtl w:val="0"/>
        </w:rPr>
        <w:t xml:space="preserve"> Task Organisation</w:t>
      </w:r>
      <w:r w:rsidDel="00000000" w:rsidR="00000000" w:rsidRPr="00000000">
        <w:rPr>
          <w:rtl w:val="0"/>
        </w:rPr>
      </w:r>
    </w:p>
    <w:p w:rsidR="00000000" w:rsidDel="00000000" w:rsidP="00000000" w:rsidRDefault="00000000" w:rsidRPr="00000000" w14:paraId="00000911">
      <w:pPr>
        <w:pStyle w:val="Heading3"/>
        <w:widowControl w:val="1"/>
        <w:jc w:val="left"/>
        <w:rPr/>
      </w:pPr>
      <w:bookmarkStart w:colFirst="0" w:colLast="0" w:name="_w7ob0emt5flr" w:id="152"/>
      <w:bookmarkEnd w:id="152"/>
      <w:r w:rsidDel="00000000" w:rsidR="00000000" w:rsidRPr="00000000">
        <w:rPr>
          <w:rtl w:val="0"/>
        </w:rPr>
        <w:t xml:space="preserve">8.19</w:t>
      </w:r>
      <w:r w:rsidDel="00000000" w:rsidR="00000000" w:rsidRPr="00000000">
        <w:rPr>
          <w:rtl w:val="0"/>
        </w:rPr>
        <w:t xml:space="preserve">.1 Use Case Step 1 – Deployment</w:t>
      </w:r>
    </w:p>
    <w:p w:rsidR="00000000" w:rsidDel="00000000" w:rsidP="00000000" w:rsidRDefault="00000000" w:rsidRPr="00000000" w14:paraId="00000912">
      <w:pPr>
        <w:jc w:val="left"/>
        <w:rPr/>
      </w:pPr>
      <w:bookmarkStart w:colFirst="0" w:colLast="0" w:name="_p07xw29k0kgp" w:id="153"/>
      <w:bookmarkEnd w:id="153"/>
      <w:r w:rsidDel="00000000" w:rsidR="00000000" w:rsidRPr="00000000">
        <w:rPr>
          <w:rtl w:val="0"/>
        </w:rPr>
        <w:t xml:space="preserve">The Multinational Coalition has defined its ORBAT as depicted below.</w:t>
      </w:r>
    </w:p>
    <w:p w:rsidR="00000000" w:rsidDel="00000000" w:rsidP="00000000" w:rsidRDefault="00000000" w:rsidRPr="00000000" w14:paraId="00000913">
      <w:pPr>
        <w:tabs>
          <w:tab w:val="center" w:pos="4320"/>
          <w:tab w:val="right" w:pos="8640"/>
        </w:tabs>
        <w:jc w:val="left"/>
        <w:rPr/>
      </w:pPr>
      <w:r w:rsidDel="00000000" w:rsidR="00000000" w:rsidRPr="00000000">
        <w:rPr/>
        <w:drawing>
          <wp:inline distB="114300" distT="114300" distL="114300" distR="114300">
            <wp:extent cx="4562158" cy="3270512"/>
            <wp:effectExtent b="0" l="0" r="0" t="0"/>
            <wp:docPr id="67"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4562158" cy="3270512"/>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jc w:val="left"/>
        <w:rPr/>
      </w:pPr>
      <w:bookmarkStart w:colFirst="0" w:colLast="0" w:name="_g9f5q0isfgs9" w:id="154"/>
      <w:bookmarkEnd w:id="154"/>
      <w:r w:rsidDel="00000000" w:rsidR="00000000" w:rsidRPr="00000000">
        <w:rPr>
          <w:rtl w:val="0"/>
        </w:rPr>
        <w:t xml:space="preserve">The diagram above illustrates the c</w:t>
      </w:r>
      <w:r w:rsidDel="00000000" w:rsidR="00000000" w:rsidRPr="00000000">
        <w:rPr>
          <w:rtl w:val="0"/>
        </w:rPr>
        <w:t xml:space="preserve">urrent Multinational Coalition ORBAT </w:t>
      </w:r>
      <w:r w:rsidDel="00000000" w:rsidR="00000000" w:rsidRPr="00000000">
        <w:rPr>
          <w:rtl w:val="0"/>
        </w:rPr>
        <w:t xml:space="preserve">forming</w:t>
      </w:r>
      <w:r w:rsidDel="00000000" w:rsidR="00000000" w:rsidRPr="00000000">
        <w:rPr>
          <w:rtl w:val="0"/>
        </w:rPr>
        <w:t xml:space="preserve"> the basis </w:t>
      </w:r>
      <w:r w:rsidDel="00000000" w:rsidR="00000000" w:rsidRPr="00000000">
        <w:rPr>
          <w:rtl w:val="0"/>
        </w:rPr>
        <w:t xml:space="preserve">from which future</w:t>
      </w:r>
      <w:r w:rsidDel="00000000" w:rsidR="00000000" w:rsidRPr="00000000">
        <w:rPr>
          <w:rtl w:val="0"/>
        </w:rPr>
        <w:t xml:space="preserve"> </w:t>
      </w:r>
      <w:r w:rsidDel="00000000" w:rsidR="00000000" w:rsidRPr="00000000">
        <w:rPr>
          <w:rtl w:val="0"/>
        </w:rPr>
        <w:t xml:space="preserve">Task Organisations will be derived</w:t>
      </w:r>
      <w:r w:rsidDel="00000000" w:rsidR="00000000" w:rsidRPr="00000000">
        <w:rPr>
          <w:rtl w:val="0"/>
        </w:rPr>
        <w:t xml:space="preserve">. The ORBAT possibly includes details to lowest possible echelon level (not depicted here).</w:t>
      </w:r>
      <w:r w:rsidDel="00000000" w:rsidR="00000000" w:rsidRPr="00000000">
        <w:rPr>
          <w:rtl w:val="0"/>
        </w:rPr>
      </w:r>
    </w:p>
    <w:p w:rsidR="00000000" w:rsidDel="00000000" w:rsidP="00000000" w:rsidRDefault="00000000" w:rsidRPr="00000000" w14:paraId="00000915">
      <w:pPr>
        <w:pStyle w:val="Heading3"/>
        <w:widowControl w:val="1"/>
        <w:jc w:val="left"/>
        <w:rPr/>
      </w:pPr>
      <w:bookmarkStart w:colFirst="0" w:colLast="0" w:name="_f92gohv6eugc" w:id="155"/>
      <w:bookmarkEnd w:id="155"/>
      <w:r w:rsidDel="00000000" w:rsidR="00000000" w:rsidRPr="00000000">
        <w:rPr>
          <w:rtl w:val="0"/>
        </w:rPr>
        <w:t xml:space="preserve">8.19</w:t>
      </w:r>
      <w:r w:rsidDel="00000000" w:rsidR="00000000" w:rsidRPr="00000000">
        <w:rPr>
          <w:rtl w:val="0"/>
        </w:rPr>
        <w:t xml:space="preserve">.2 Use Case Step 2 – Outlining the Concept of an Operation</w:t>
      </w:r>
    </w:p>
    <w:p w:rsidR="00000000" w:rsidDel="00000000" w:rsidP="00000000" w:rsidRDefault="00000000" w:rsidRPr="00000000" w14:paraId="00000916">
      <w:pPr>
        <w:jc w:val="left"/>
        <w:rPr/>
      </w:pPr>
      <w:bookmarkStart w:colFirst="0" w:colLast="0" w:name="_z8b393lhk41k" w:id="156"/>
      <w:bookmarkEnd w:id="156"/>
      <w:r w:rsidDel="00000000" w:rsidR="00000000" w:rsidRPr="00000000">
        <w:rPr>
          <w:rtl w:val="0"/>
        </w:rPr>
        <w:t xml:space="preserve">The Multinational Coalition Command is planning a two-phase offensive operation, where:</w:t>
      </w:r>
    </w:p>
    <w:p w:rsidR="00000000" w:rsidDel="00000000" w:rsidP="00000000" w:rsidRDefault="00000000" w:rsidRPr="00000000" w14:paraId="00000917">
      <w:pPr>
        <w:numPr>
          <w:ilvl w:val="0"/>
          <w:numId w:val="26"/>
        </w:numPr>
        <w:ind w:left="720" w:hanging="360"/>
        <w:jc w:val="left"/>
        <w:rPr/>
      </w:pPr>
      <w:bookmarkStart w:colFirst="0" w:colLast="0" w:name="_od9jkxlfwee4" w:id="157"/>
      <w:bookmarkEnd w:id="157"/>
      <w:r w:rsidDel="00000000" w:rsidR="00000000" w:rsidRPr="00000000">
        <w:rPr>
          <w:rtl w:val="0"/>
        </w:rPr>
        <w:t xml:space="preserve">Phase 1: Penetration.</w:t>
      </w:r>
    </w:p>
    <w:p w:rsidR="00000000" w:rsidDel="00000000" w:rsidP="00000000" w:rsidRDefault="00000000" w:rsidRPr="00000000" w14:paraId="00000918">
      <w:pPr>
        <w:numPr>
          <w:ilvl w:val="1"/>
          <w:numId w:val="26"/>
        </w:numPr>
        <w:ind w:left="1440" w:hanging="360"/>
        <w:jc w:val="left"/>
        <w:rPr/>
      </w:pPr>
      <w:bookmarkStart w:colFirst="0" w:colLast="0" w:name="_it4x9sy99od3" w:id="158"/>
      <w:bookmarkEnd w:id="158"/>
      <w:r w:rsidDel="00000000" w:rsidR="00000000" w:rsidRPr="00000000">
        <w:rPr>
          <w:rtl w:val="0"/>
        </w:rPr>
        <w:t xml:space="preserve">ALPHA Brigade, by use of its reconnaissance assets, is to locate the weak point of enemy defence.</w:t>
      </w:r>
    </w:p>
    <w:p w:rsidR="00000000" w:rsidDel="00000000" w:rsidP="00000000" w:rsidRDefault="00000000" w:rsidRPr="00000000" w14:paraId="00000919">
      <w:pPr>
        <w:numPr>
          <w:ilvl w:val="1"/>
          <w:numId w:val="26"/>
        </w:numPr>
        <w:ind w:left="1440" w:hanging="360"/>
        <w:jc w:val="left"/>
        <w:rPr/>
      </w:pPr>
      <w:bookmarkStart w:colFirst="0" w:colLast="0" w:name="_mkgxqjwh39h3" w:id="159"/>
      <w:bookmarkEnd w:id="159"/>
      <w:r w:rsidDel="00000000" w:rsidR="00000000" w:rsidRPr="00000000">
        <w:rPr>
          <w:rtl w:val="0"/>
        </w:rPr>
        <w:t xml:space="preserve">Tiger Brigade to penetrate through the weak point.</w:t>
      </w:r>
    </w:p>
    <w:p w:rsidR="00000000" w:rsidDel="00000000" w:rsidP="00000000" w:rsidRDefault="00000000" w:rsidRPr="00000000" w14:paraId="0000091A">
      <w:pPr>
        <w:numPr>
          <w:ilvl w:val="0"/>
          <w:numId w:val="26"/>
        </w:numPr>
        <w:ind w:left="720" w:hanging="360"/>
        <w:jc w:val="left"/>
        <w:rPr/>
      </w:pPr>
      <w:bookmarkStart w:colFirst="0" w:colLast="0" w:name="_sf24ss4zqgef" w:id="160"/>
      <w:bookmarkEnd w:id="160"/>
      <w:r w:rsidDel="00000000" w:rsidR="00000000" w:rsidRPr="00000000">
        <w:rPr>
          <w:rtl w:val="0"/>
        </w:rPr>
        <w:t xml:space="preserve">Phase 2: Clean</w:t>
      </w:r>
      <w:r w:rsidDel="00000000" w:rsidR="00000000" w:rsidRPr="00000000">
        <w:rPr>
          <w:rtl w:val="0"/>
        </w:rPr>
        <w:t xml:space="preserve">-up</w:t>
      </w:r>
      <w:r w:rsidDel="00000000" w:rsidR="00000000" w:rsidRPr="00000000">
        <w:rPr>
          <w:rtl w:val="0"/>
        </w:rPr>
        <w:t xml:space="preserve"> operation.</w:t>
      </w:r>
    </w:p>
    <w:p w:rsidR="00000000" w:rsidDel="00000000" w:rsidP="00000000" w:rsidRDefault="00000000" w:rsidRPr="00000000" w14:paraId="0000091B">
      <w:pPr>
        <w:numPr>
          <w:ilvl w:val="1"/>
          <w:numId w:val="26"/>
        </w:numPr>
        <w:ind w:left="1440" w:hanging="360"/>
        <w:jc w:val="left"/>
        <w:rPr/>
      </w:pPr>
      <w:bookmarkStart w:colFirst="0" w:colLast="0" w:name="_gq681c71bw87" w:id="161"/>
      <w:bookmarkEnd w:id="161"/>
      <w:r w:rsidDel="00000000" w:rsidR="00000000" w:rsidRPr="00000000">
        <w:rPr>
          <w:rtl w:val="0"/>
        </w:rPr>
        <w:t xml:space="preserve">From seized objectives, Tiger Brigade is to secure </w:t>
      </w:r>
      <w:r w:rsidDel="00000000" w:rsidR="00000000" w:rsidRPr="00000000">
        <w:rPr>
          <w:rtl w:val="0"/>
        </w:rPr>
        <w:t xml:space="preserve">an </w:t>
      </w:r>
      <w:r w:rsidDel="00000000" w:rsidR="00000000" w:rsidRPr="00000000">
        <w:rPr>
          <w:rtl w:val="0"/>
        </w:rPr>
        <w:t xml:space="preserve">entry point.</w:t>
      </w:r>
    </w:p>
    <w:p w:rsidR="00000000" w:rsidDel="00000000" w:rsidP="00000000" w:rsidRDefault="00000000" w:rsidRPr="00000000" w14:paraId="0000091C">
      <w:pPr>
        <w:numPr>
          <w:ilvl w:val="1"/>
          <w:numId w:val="26"/>
        </w:numPr>
        <w:ind w:left="1440" w:hanging="360"/>
        <w:jc w:val="left"/>
        <w:rPr/>
      </w:pPr>
      <w:bookmarkStart w:colFirst="0" w:colLast="0" w:name="_15vktjghpprt" w:id="162"/>
      <w:bookmarkEnd w:id="162"/>
      <w:r w:rsidDel="00000000" w:rsidR="00000000" w:rsidRPr="00000000">
        <w:rPr>
          <w:rtl w:val="0"/>
        </w:rPr>
        <w:t xml:space="preserve">ALPHA Brigade to continue offensive in depth and </w:t>
      </w:r>
      <w:r w:rsidDel="00000000" w:rsidR="00000000" w:rsidRPr="00000000">
        <w:rPr>
          <w:rtl w:val="0"/>
        </w:rPr>
        <w:t xml:space="preserve">destroying</w:t>
      </w:r>
      <w:r w:rsidDel="00000000" w:rsidR="00000000" w:rsidRPr="00000000">
        <w:rPr>
          <w:rtl w:val="0"/>
        </w:rPr>
        <w:t xml:space="preserve"> Enemy lines of communication and logistic assets.</w:t>
      </w:r>
    </w:p>
    <w:p w:rsidR="00000000" w:rsidDel="00000000" w:rsidP="00000000" w:rsidRDefault="00000000" w:rsidRPr="00000000" w14:paraId="0000091D">
      <w:pPr>
        <w:pStyle w:val="Heading3"/>
        <w:widowControl w:val="1"/>
        <w:jc w:val="left"/>
        <w:rPr/>
      </w:pPr>
      <w:bookmarkStart w:colFirst="0" w:colLast="0" w:name="_ccryfls4vql5" w:id="163"/>
      <w:bookmarkEnd w:id="163"/>
      <w:r w:rsidDel="00000000" w:rsidR="00000000" w:rsidRPr="00000000">
        <w:rPr>
          <w:rtl w:val="0"/>
        </w:rPr>
        <w:t xml:space="preserve">8.19</w:t>
      </w:r>
      <w:r w:rsidDel="00000000" w:rsidR="00000000" w:rsidRPr="00000000">
        <w:rPr>
          <w:rtl w:val="0"/>
        </w:rPr>
        <w:t xml:space="preserve">.3 Use Case Step 3 – Planning an Operation</w:t>
      </w:r>
    </w:p>
    <w:p w:rsidR="00000000" w:rsidDel="00000000" w:rsidP="00000000" w:rsidRDefault="00000000" w:rsidRPr="00000000" w14:paraId="0000091E">
      <w:pPr>
        <w:jc w:val="left"/>
        <w:rPr/>
      </w:pPr>
      <w:bookmarkStart w:colFirst="0" w:colLast="0" w:name="_oqrsem1hv0un" w:id="164"/>
      <w:bookmarkEnd w:id="164"/>
      <w:r w:rsidDel="00000000" w:rsidR="00000000" w:rsidRPr="00000000">
        <w:rPr>
          <w:rtl w:val="0"/>
        </w:rPr>
        <w:t xml:space="preserve">During </w:t>
      </w:r>
      <w:r w:rsidDel="00000000" w:rsidR="00000000" w:rsidRPr="00000000">
        <w:rPr>
          <w:rtl w:val="0"/>
        </w:rPr>
        <w:t xml:space="preserve">the</w:t>
      </w:r>
      <w:r w:rsidDel="00000000" w:rsidR="00000000" w:rsidRPr="00000000">
        <w:rPr>
          <w:rtl w:val="0"/>
        </w:rPr>
        <w:t xml:space="preserve"> planning process, the Multinational Coalition Command </w:t>
      </w:r>
      <w:r w:rsidDel="00000000" w:rsidR="00000000" w:rsidRPr="00000000">
        <w:rPr>
          <w:rtl w:val="0"/>
        </w:rPr>
        <w:t xml:space="preserve">determines</w:t>
      </w:r>
      <w:r w:rsidDel="00000000" w:rsidR="00000000" w:rsidRPr="00000000">
        <w:rPr>
          <w:rtl w:val="0"/>
        </w:rPr>
        <w:t xml:space="preserve"> that, </w:t>
      </w:r>
      <w:r w:rsidDel="00000000" w:rsidR="00000000" w:rsidRPr="00000000">
        <w:rPr>
          <w:rtl w:val="0"/>
        </w:rPr>
        <w:t xml:space="preserve">for</w:t>
      </w:r>
      <w:r w:rsidDel="00000000" w:rsidR="00000000" w:rsidRPr="00000000">
        <w:rPr>
          <w:rtl w:val="0"/>
        </w:rPr>
        <w:t xml:space="preserve"> Phase 1, Tiger Brigade does not have sufficient </w:t>
      </w:r>
      <w:r w:rsidDel="00000000" w:rsidR="00000000" w:rsidRPr="00000000">
        <w:rPr>
          <w:rtl w:val="0"/>
        </w:rPr>
        <w:t xml:space="preserve">penetration </w:t>
      </w:r>
      <w:r w:rsidDel="00000000" w:rsidR="00000000" w:rsidRPr="00000000">
        <w:rPr>
          <w:rtl w:val="0"/>
        </w:rPr>
        <w:t xml:space="preserve">capability in terms of armour (tanks). For this reason, Tiger Brigade will be reinforced </w:t>
      </w:r>
      <w:r w:rsidDel="00000000" w:rsidR="00000000" w:rsidRPr="00000000">
        <w:rPr>
          <w:rtl w:val="0"/>
        </w:rPr>
        <w:t xml:space="preserve">with</w:t>
      </w:r>
      <w:r w:rsidDel="00000000" w:rsidR="00000000" w:rsidRPr="00000000">
        <w:rPr>
          <w:rtl w:val="0"/>
        </w:rPr>
        <w:t xml:space="preserve"> an armoured battalion from ALPHA Brigade.</w:t>
      </w:r>
    </w:p>
    <w:p w:rsidR="00000000" w:rsidDel="00000000" w:rsidP="00000000" w:rsidRDefault="00000000" w:rsidRPr="00000000" w14:paraId="0000091F">
      <w:pPr>
        <w:jc w:val="left"/>
        <w:rPr/>
      </w:pPr>
      <w:bookmarkStart w:colFirst="0" w:colLast="0" w:name="_fb5idvxl1rht" w:id="165"/>
      <w:bookmarkEnd w:id="165"/>
      <w:r w:rsidDel="00000000" w:rsidR="00000000" w:rsidRPr="00000000">
        <w:rPr/>
        <w:drawing>
          <wp:inline distB="114300" distT="114300" distL="114300" distR="114300">
            <wp:extent cx="4943158" cy="4187574"/>
            <wp:effectExtent b="0" l="0" r="0" t="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943158" cy="4187574"/>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jc w:val="left"/>
        <w:rPr/>
      </w:pPr>
      <w:bookmarkStart w:colFirst="0" w:colLast="0" w:name="_adz2y6xbwywy" w:id="166"/>
      <w:bookmarkEnd w:id="166"/>
      <w:r w:rsidDel="00000000" w:rsidR="00000000" w:rsidRPr="00000000">
        <w:rPr>
          <w:rtl w:val="0"/>
        </w:rPr>
        <w:t xml:space="preserve">Planned TaskOrg for Phase 1</w:t>
      </w:r>
    </w:p>
    <w:p w:rsidR="00000000" w:rsidDel="00000000" w:rsidP="00000000" w:rsidRDefault="00000000" w:rsidRPr="00000000" w14:paraId="00000921">
      <w:pPr>
        <w:jc w:val="left"/>
        <w:rPr/>
      </w:pPr>
      <w:bookmarkStart w:colFirst="0" w:colLast="0" w:name="_jpts2o8shtzq" w:id="167"/>
      <w:bookmarkEnd w:id="167"/>
      <w:r w:rsidDel="00000000" w:rsidR="00000000" w:rsidRPr="00000000">
        <w:rPr>
          <w:rtl w:val="0"/>
        </w:rPr>
        <w:t xml:space="preserve">In the above planned TaskOrg, </w:t>
      </w:r>
      <w:r w:rsidDel="00000000" w:rsidR="00000000" w:rsidRPr="00000000">
        <w:rPr>
          <w:rtl w:val="0"/>
        </w:rPr>
        <w:t xml:space="preserve">Tiger Brigade </w:t>
      </w:r>
      <w:r w:rsidDel="00000000" w:rsidR="00000000" w:rsidRPr="00000000">
        <w:rPr>
          <w:rtl w:val="0"/>
        </w:rPr>
        <w:t xml:space="preserve">is</w:t>
      </w:r>
      <w:r w:rsidDel="00000000" w:rsidR="00000000" w:rsidRPr="00000000">
        <w:rPr>
          <w:rtl w:val="0"/>
        </w:rPr>
        <w:t xml:space="preserve"> reinforced, indicated by ‘(+)’</w:t>
      </w:r>
      <w:r w:rsidDel="00000000" w:rsidR="00000000" w:rsidRPr="00000000">
        <w:rPr>
          <w:rtl w:val="0"/>
        </w:rPr>
        <w:t xml:space="preserve">,</w:t>
      </w:r>
      <w:r w:rsidDel="00000000" w:rsidR="00000000" w:rsidRPr="00000000">
        <w:rPr>
          <w:rtl w:val="0"/>
        </w:rPr>
        <w:t xml:space="preserve"> and ALPHA Brigade </w:t>
      </w:r>
      <w:r w:rsidDel="00000000" w:rsidR="00000000" w:rsidRPr="00000000">
        <w:rPr>
          <w:rtl w:val="0"/>
        </w:rPr>
        <w:t xml:space="preserve">is</w:t>
      </w:r>
      <w:r w:rsidDel="00000000" w:rsidR="00000000" w:rsidRPr="00000000">
        <w:rPr>
          <w:rtl w:val="0"/>
        </w:rPr>
        <w:t xml:space="preserve"> reduced, indicated by ‘(-)’.</w:t>
      </w:r>
    </w:p>
    <w:p w:rsidR="00000000" w:rsidDel="00000000" w:rsidP="00000000" w:rsidRDefault="00000000" w:rsidRPr="00000000" w14:paraId="00000922">
      <w:pPr>
        <w:jc w:val="left"/>
        <w:rPr/>
      </w:pPr>
      <w:bookmarkStart w:colFirst="0" w:colLast="0" w:name="_ltu7bgivdaym" w:id="168"/>
      <w:bookmarkEnd w:id="168"/>
      <w:r w:rsidDel="00000000" w:rsidR="00000000" w:rsidRPr="00000000">
        <w:rPr>
          <w:rtl w:val="0"/>
        </w:rPr>
        <w:t xml:space="preserve">The Multinational Coalition Command </w:t>
      </w:r>
      <w:r w:rsidDel="00000000" w:rsidR="00000000" w:rsidRPr="00000000">
        <w:rPr>
          <w:rtl w:val="0"/>
        </w:rPr>
        <w:t xml:space="preserve">is planned to have</w:t>
      </w:r>
      <w:r w:rsidDel="00000000" w:rsidR="00000000" w:rsidRPr="00000000">
        <w:rPr>
          <w:rtl w:val="0"/>
        </w:rPr>
        <w:t xml:space="preserve"> “Operational Command”, thus </w:t>
      </w:r>
      <w:r w:rsidDel="00000000" w:rsidR="00000000" w:rsidRPr="00000000">
        <w:rPr>
          <w:rtl w:val="0"/>
        </w:rPr>
        <w:t xml:space="preserve">the</w:t>
      </w:r>
      <w:r w:rsidDel="00000000" w:rsidR="00000000" w:rsidRPr="00000000">
        <w:rPr>
          <w:rtl w:val="0"/>
        </w:rPr>
        <w:t xml:space="preserve"> logistic responsibility belong</w:t>
      </w:r>
      <w:r w:rsidDel="00000000" w:rsidR="00000000" w:rsidRPr="00000000">
        <w:rPr>
          <w:rtl w:val="0"/>
        </w:rPr>
        <w:t xml:space="preserve">s</w:t>
      </w:r>
      <w:r w:rsidDel="00000000" w:rsidR="00000000" w:rsidRPr="00000000">
        <w:rPr>
          <w:rtl w:val="0"/>
        </w:rPr>
        <w:t xml:space="preserve"> to Tiger Brigade. ALPHA Brigade </w:t>
      </w:r>
      <w:r w:rsidDel="00000000" w:rsidR="00000000" w:rsidRPr="00000000">
        <w:rPr>
          <w:rtl w:val="0"/>
        </w:rPr>
        <w:t xml:space="preserve">remains</w:t>
      </w:r>
      <w:r w:rsidDel="00000000" w:rsidR="00000000" w:rsidRPr="00000000">
        <w:rPr>
          <w:rtl w:val="0"/>
        </w:rPr>
        <w:t xml:space="preserve"> responsible for administrative matters. The “Operational Command” relationship </w:t>
      </w:r>
      <w:r w:rsidDel="00000000" w:rsidR="00000000" w:rsidRPr="00000000">
        <w:rPr>
          <w:rtl w:val="0"/>
        </w:rPr>
        <w:t xml:space="preserve">allows</w:t>
      </w:r>
      <w:r w:rsidDel="00000000" w:rsidR="00000000" w:rsidRPr="00000000">
        <w:rPr>
          <w:rtl w:val="0"/>
        </w:rPr>
        <w:t xml:space="preserve"> Tiger Brigade to split up the attached battalion and attach its subordinate units to Tiger Brigade’s battalions. Nation B’s national caveat will be preserved.</w:t>
      </w:r>
    </w:p>
    <w:p w:rsidR="00000000" w:rsidDel="00000000" w:rsidP="00000000" w:rsidRDefault="00000000" w:rsidRPr="00000000" w14:paraId="00000923">
      <w:pPr>
        <w:jc w:val="left"/>
        <w:rPr/>
      </w:pPr>
      <w:bookmarkStart w:colFirst="0" w:colLast="0" w:name="_bmq2bjiolzqc" w:id="169"/>
      <w:bookmarkEnd w:id="169"/>
      <w:r w:rsidDel="00000000" w:rsidR="00000000" w:rsidRPr="00000000">
        <w:rPr>
          <w:rtl w:val="0"/>
        </w:rPr>
        <w:t xml:space="preserve">In Phase 2, ALPHA Brigade may pass through close terrain and pass by build-up areas. In terms of infantry, the brigade in its current form is not capable of securing own tanks at close distances. For this reason, Tiger Brigade is to reinforce ALPHA Brigade with one of its mechanised infantry battalions. Specifically which one, is up to Tiger Brigade commander’s discretion and to the actual operational status at the time of reinforcement.</w:t>
      </w:r>
    </w:p>
    <w:p w:rsidR="00000000" w:rsidDel="00000000" w:rsidP="00000000" w:rsidRDefault="00000000" w:rsidRPr="00000000" w14:paraId="00000924">
      <w:pPr>
        <w:jc w:val="left"/>
        <w:rPr/>
      </w:pPr>
      <w:bookmarkStart w:colFirst="0" w:colLast="0" w:name="_x48bg0uvuim5" w:id="170"/>
      <w:bookmarkEnd w:id="170"/>
      <w:r w:rsidDel="00000000" w:rsidR="00000000" w:rsidRPr="00000000">
        <w:rPr>
          <w:rtl w:val="0"/>
        </w:rPr>
      </w:r>
    </w:p>
    <w:p w:rsidR="00000000" w:rsidDel="00000000" w:rsidP="00000000" w:rsidRDefault="00000000" w:rsidRPr="00000000" w14:paraId="00000925">
      <w:pPr>
        <w:jc w:val="left"/>
        <w:rPr/>
      </w:pPr>
      <w:r w:rsidDel="00000000" w:rsidR="00000000" w:rsidRPr="00000000">
        <w:rPr>
          <w:rtl w:val="0"/>
        </w:rPr>
        <w:t xml:space="preserve">Planned TaskOrg for Phase 2</w:t>
      </w:r>
    </w:p>
    <w:p w:rsidR="00000000" w:rsidDel="00000000" w:rsidP="00000000" w:rsidRDefault="00000000" w:rsidRPr="00000000" w14:paraId="00000926">
      <w:pPr>
        <w:jc w:val="left"/>
        <w:rPr/>
      </w:pPr>
      <w:r w:rsidDel="00000000" w:rsidR="00000000" w:rsidRPr="00000000">
        <w:rPr>
          <w:rtl w:val="0"/>
        </w:rPr>
        <w:t xml:space="preserve">In the above planned TaskOrg, </w:t>
      </w:r>
      <w:r w:rsidDel="00000000" w:rsidR="00000000" w:rsidRPr="00000000">
        <w:rPr>
          <w:rtl w:val="0"/>
        </w:rPr>
        <w:t xml:space="preserve">ALPHA Brigade </w:t>
      </w:r>
      <w:r w:rsidDel="00000000" w:rsidR="00000000" w:rsidRPr="00000000">
        <w:rPr>
          <w:rtl w:val="0"/>
        </w:rPr>
        <w:t xml:space="preserve">is</w:t>
      </w:r>
      <w:r w:rsidDel="00000000" w:rsidR="00000000" w:rsidRPr="00000000">
        <w:rPr>
          <w:rtl w:val="0"/>
        </w:rPr>
        <w:t xml:space="preserve"> reinforced </w:t>
      </w:r>
      <w:r w:rsidDel="00000000" w:rsidR="00000000" w:rsidRPr="00000000">
        <w:rPr>
          <w:rtl w:val="0"/>
        </w:rPr>
        <w:t xml:space="preserve">with</w:t>
      </w:r>
      <w:r w:rsidDel="00000000" w:rsidR="00000000" w:rsidRPr="00000000">
        <w:rPr>
          <w:rtl w:val="0"/>
        </w:rPr>
        <w:t xml:space="preserve"> a mechanised battalion from Tiger Brigade. </w:t>
      </w:r>
      <w:r w:rsidDel="00000000" w:rsidR="00000000" w:rsidRPr="00000000">
        <w:rPr>
          <w:rtl w:val="0"/>
        </w:rPr>
        <w:t xml:space="preserve">As ALPHA Brigade is given </w:t>
      </w:r>
      <w:r w:rsidDel="00000000" w:rsidR="00000000" w:rsidRPr="00000000">
        <w:rPr>
          <w:rtl w:val="0"/>
        </w:rPr>
        <w:t xml:space="preserve">“Operational Control”</w:t>
      </w:r>
      <w:r w:rsidDel="00000000" w:rsidR="00000000" w:rsidRPr="00000000">
        <w:rPr>
          <w:rtl w:val="0"/>
        </w:rPr>
        <w:t xml:space="preserve"> over the battalion</w:t>
      </w:r>
      <w:r w:rsidDel="00000000" w:rsidR="00000000" w:rsidRPr="00000000">
        <w:rPr>
          <w:rtl w:val="0"/>
        </w:rPr>
        <w:t xml:space="preserve">, the commander of ALPHA Brigade will not be allowed to split up the attached battalion and will not have logistic responsibility over the attached battalion.</w:t>
      </w:r>
    </w:p>
    <w:p w:rsidR="00000000" w:rsidDel="00000000" w:rsidP="00000000" w:rsidRDefault="00000000" w:rsidRPr="00000000" w14:paraId="00000927">
      <w:pPr>
        <w:jc w:val="left"/>
        <w:rPr/>
      </w:pPr>
      <w:r w:rsidDel="00000000" w:rsidR="00000000" w:rsidRPr="00000000">
        <w:rPr>
          <w:rtl w:val="0"/>
        </w:rPr>
        <w:t xml:space="preserve">End state, Use Case Step 3:</w:t>
      </w:r>
      <w:r w:rsidDel="00000000" w:rsidR="00000000" w:rsidRPr="00000000">
        <w:rPr>
          <w:rtl w:val="0"/>
        </w:rPr>
      </w:r>
    </w:p>
    <w:p w:rsidR="00000000" w:rsidDel="00000000" w:rsidP="00000000" w:rsidRDefault="00000000" w:rsidRPr="00000000" w14:paraId="00000928">
      <w:pPr>
        <w:jc w:val="left"/>
        <w:rPr/>
      </w:pPr>
      <w:r w:rsidDel="00000000" w:rsidR="00000000" w:rsidRPr="00000000">
        <w:rPr>
          <w:rtl w:val="0"/>
        </w:rPr>
        <w:t xml:space="preserve">The commanders of Tiger and ALPHA Brigade know their available resources for the operation and may start their planning processes, including developing their own TaskOrgs.</w:t>
      </w:r>
    </w:p>
    <w:p w:rsidR="00000000" w:rsidDel="00000000" w:rsidP="00000000" w:rsidRDefault="00000000" w:rsidRPr="00000000" w14:paraId="00000929">
      <w:pPr>
        <w:jc w:val="left"/>
        <w:rPr/>
      </w:pPr>
      <w:r w:rsidDel="00000000" w:rsidR="00000000" w:rsidRPr="00000000">
        <w:rPr>
          <w:rtl w:val="0"/>
        </w:rPr>
        <w:t xml:space="preserve">As for time or event of </w:t>
      </w:r>
      <w:r w:rsidDel="00000000" w:rsidR="00000000" w:rsidRPr="00000000">
        <w:rPr>
          <w:rtl w:val="0"/>
        </w:rPr>
        <w:t xml:space="preserve">effectiveness</w:t>
      </w:r>
      <w:r w:rsidDel="00000000" w:rsidR="00000000" w:rsidRPr="00000000">
        <w:rPr>
          <w:rtl w:val="0"/>
        </w:rPr>
        <w:t xml:space="preserve">, each TaskOrg may be time-stamped (as is the case for ORBAT). However, because a TaskOrg strictly supports a specific plan or order, other time values may be provided, as:</w:t>
      </w:r>
    </w:p>
    <w:p w:rsidR="00000000" w:rsidDel="00000000" w:rsidP="00000000" w:rsidRDefault="00000000" w:rsidRPr="00000000" w14:paraId="0000092A">
      <w:pPr>
        <w:numPr>
          <w:ilvl w:val="0"/>
          <w:numId w:val="1"/>
        </w:numPr>
        <w:ind w:left="720" w:hanging="360"/>
        <w:jc w:val="left"/>
        <w:rPr/>
      </w:pPr>
      <w:r w:rsidDel="00000000" w:rsidR="00000000" w:rsidRPr="00000000">
        <w:rPr>
          <w:rtl w:val="0"/>
        </w:rPr>
        <w:t xml:space="preserve">Relative time to execution, e.g. “H Hour +3:30” (i.e. 3 hours and 30 minutes after H Hour).</w:t>
      </w:r>
    </w:p>
    <w:p w:rsidR="00000000" w:rsidDel="00000000" w:rsidP="00000000" w:rsidRDefault="00000000" w:rsidRPr="00000000" w14:paraId="0000092B">
      <w:pPr>
        <w:numPr>
          <w:ilvl w:val="0"/>
          <w:numId w:val="1"/>
        </w:numPr>
        <w:ind w:left="720" w:hanging="360"/>
        <w:jc w:val="left"/>
        <w:rPr/>
      </w:pPr>
      <w:r w:rsidDel="00000000" w:rsidR="00000000" w:rsidRPr="00000000">
        <w:rPr>
          <w:rtl w:val="0"/>
        </w:rPr>
        <w:t xml:space="preserve">In the context of a planned or predicted task or event, stated by the plan/order, e.g. “When reaching Phase Line LISA”. </w:t>
      </w:r>
    </w:p>
    <w:p w:rsidR="00000000" w:rsidDel="00000000" w:rsidP="00000000" w:rsidRDefault="00000000" w:rsidRPr="00000000" w14:paraId="0000092C">
      <w:pPr>
        <w:pStyle w:val="Heading3"/>
        <w:widowControl w:val="1"/>
        <w:jc w:val="left"/>
        <w:rPr/>
      </w:pPr>
      <w:bookmarkStart w:colFirst="0" w:colLast="0" w:name="_a76dntt4kpjd" w:id="171"/>
      <w:bookmarkEnd w:id="171"/>
      <w:r w:rsidDel="00000000" w:rsidR="00000000" w:rsidRPr="00000000">
        <w:rPr>
          <w:rtl w:val="0"/>
        </w:rPr>
        <w:t xml:space="preserve">8.19</w:t>
      </w:r>
      <w:r w:rsidDel="00000000" w:rsidR="00000000" w:rsidRPr="00000000">
        <w:rPr>
          <w:rtl w:val="0"/>
        </w:rPr>
        <w:t xml:space="preserve">.4 Use Case Step 4 – Executing the Operation</w:t>
      </w:r>
    </w:p>
    <w:p w:rsidR="00000000" w:rsidDel="00000000" w:rsidP="00000000" w:rsidRDefault="00000000" w:rsidRPr="00000000" w14:paraId="0000092D">
      <w:pPr>
        <w:jc w:val="left"/>
        <w:rPr/>
      </w:pPr>
      <w:r w:rsidDel="00000000" w:rsidR="00000000" w:rsidRPr="00000000">
        <w:rPr>
          <w:rtl w:val="0"/>
        </w:rPr>
        <w:t xml:space="preserve">The </w:t>
      </w:r>
      <w:r w:rsidDel="00000000" w:rsidR="00000000" w:rsidRPr="00000000">
        <w:rPr>
          <w:rtl w:val="0"/>
        </w:rPr>
        <w:t xml:space="preserve">TaskOrg for Phase 1 is now in effect, by absolute time, by relative time, by task or by event.</w:t>
      </w:r>
      <w:r w:rsidDel="00000000" w:rsidR="00000000" w:rsidRPr="00000000">
        <w:rPr>
          <w:rtl w:val="0"/>
        </w:rPr>
      </w:r>
    </w:p>
    <w:p w:rsidR="00000000" w:rsidDel="00000000" w:rsidP="00000000" w:rsidRDefault="00000000" w:rsidRPr="00000000" w14:paraId="0000092E">
      <w:pPr>
        <w:jc w:val="left"/>
        <w:rPr/>
      </w:pPr>
      <w:r w:rsidDel="00000000" w:rsidR="00000000" w:rsidRPr="00000000">
        <w:rPr>
          <w:rtl w:val="0"/>
        </w:rPr>
        <w:t xml:space="preserve">The commander of ALPHA Brigade decides to provide 101 Battalion to Tiger Brigade.</w:t>
      </w:r>
      <w:r w:rsidDel="00000000" w:rsidR="00000000" w:rsidRPr="00000000">
        <w:rPr>
          <w:rtl w:val="0"/>
        </w:rPr>
        <w:t xml:space="preserve"> By phone, radio or other means of communication, the headquarters of the ALPHA and Tiger brigades mutually coordinate, and 101 Battalion physically relocates to a position, assigned by Tiger Brigade.</w:t>
      </w:r>
    </w:p>
    <w:p w:rsidR="00000000" w:rsidDel="00000000" w:rsidP="00000000" w:rsidRDefault="00000000" w:rsidRPr="00000000" w14:paraId="0000092F">
      <w:pPr>
        <w:jc w:val="left"/>
        <w:rPr/>
      </w:pPr>
      <w:r w:rsidDel="00000000" w:rsidR="00000000" w:rsidRPr="00000000">
        <w:rPr/>
        <w:drawing>
          <wp:inline distB="114300" distT="114300" distL="114300" distR="114300">
            <wp:extent cx="5943600" cy="4483100"/>
            <wp:effectExtent b="0" l="0" r="0" t="0"/>
            <wp:docPr id="40"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4483100"/>
                    </a:xfrm>
                    <a:prstGeom prst="rect"/>
                    <a:ln/>
                  </pic:spPr>
                </pic:pic>
              </a:graphicData>
            </a:graphic>
          </wp:inline>
        </w:drawing>
      </w:r>
      <w:r w:rsidDel="00000000" w:rsidR="00000000" w:rsidRPr="00000000">
        <w:rPr/>
        <w:drawing>
          <wp:inline distB="114300" distT="114300" distL="114300" distR="114300">
            <wp:extent cx="4999307" cy="4233863"/>
            <wp:effectExtent b="0" l="0" r="0" t="0"/>
            <wp:docPr id="58"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4999307"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jc w:val="left"/>
        <w:rPr/>
      </w:pPr>
      <w:r w:rsidDel="00000000" w:rsidR="00000000" w:rsidRPr="00000000">
        <w:rPr>
          <w:rtl w:val="0"/>
        </w:rPr>
        <w:t xml:space="preserve">Executed TaskOrg for Phase 1</w:t>
      </w:r>
    </w:p>
    <w:p w:rsidR="00000000" w:rsidDel="00000000" w:rsidP="00000000" w:rsidRDefault="00000000" w:rsidRPr="00000000" w14:paraId="00000931">
      <w:pPr>
        <w:jc w:val="left"/>
        <w:rPr/>
      </w:pPr>
      <w:r w:rsidDel="00000000" w:rsidR="00000000" w:rsidRPr="00000000">
        <w:rPr>
          <w:rtl w:val="0"/>
        </w:rPr>
        <w:t xml:space="preserve">The ALPHA (‘101’) battalion has now been assigned (‘101’) to Tiger Brigade, and therefore is temporar</w:t>
      </w:r>
      <w:r w:rsidDel="00000000" w:rsidR="00000000" w:rsidRPr="00000000">
        <w:rPr>
          <w:rtl w:val="0"/>
        </w:rPr>
        <w:t xml:space="preserve">ily</w:t>
      </w:r>
      <w:r w:rsidDel="00000000" w:rsidR="00000000" w:rsidRPr="00000000">
        <w:rPr>
          <w:rtl w:val="0"/>
        </w:rPr>
        <w:t xml:space="preserve"> no longer depicted in ALPHA Brigade’s organisation. In order to be able to uniquely identify 101 Battalion, its higher formation (ALPHA Brigade of Nation A) is depicted to the right of the battalion symbol.</w:t>
      </w:r>
    </w:p>
    <w:p w:rsidR="00000000" w:rsidDel="00000000" w:rsidP="00000000" w:rsidRDefault="00000000" w:rsidRPr="00000000" w14:paraId="00000932">
      <w:pPr>
        <w:jc w:val="left"/>
        <w:rPr/>
      </w:pPr>
      <w:r w:rsidDel="00000000" w:rsidR="00000000" w:rsidRPr="00000000">
        <w:rPr/>
        <w:drawing>
          <wp:inline distB="114300" distT="114300" distL="114300" distR="114300">
            <wp:extent cx="5372432" cy="4052888"/>
            <wp:effectExtent b="0" l="0" r="0" t="0"/>
            <wp:docPr id="2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372432"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jc w:val="left"/>
        <w:rPr/>
      </w:pPr>
      <w:r w:rsidDel="00000000" w:rsidR="00000000" w:rsidRPr="00000000">
        <w:rPr>
          <w:rtl w:val="0"/>
        </w:rPr>
        <w:t xml:space="preserve">Executed TaskOrg for Phase 2</w:t>
      </w:r>
    </w:p>
    <w:p w:rsidR="00000000" w:rsidDel="00000000" w:rsidP="00000000" w:rsidRDefault="00000000" w:rsidRPr="00000000" w14:paraId="00000934">
      <w:pPr>
        <w:jc w:val="left"/>
        <w:rPr/>
      </w:pPr>
      <w:r w:rsidDel="00000000" w:rsidR="00000000" w:rsidRPr="00000000">
        <w:rPr>
          <w:rtl w:val="0"/>
        </w:rPr>
        <w:t xml:space="preserve">The two brigades of the Multinational Coalition physically stop to reorganise, and 101 Battalion is to return to ALPHA Brigade.</w:t>
      </w:r>
      <w:r w:rsidDel="00000000" w:rsidR="00000000" w:rsidRPr="00000000">
        <w:rPr>
          <w:rtl w:val="0"/>
        </w:rPr>
      </w:r>
    </w:p>
    <w:p w:rsidR="00000000" w:rsidDel="00000000" w:rsidP="00000000" w:rsidRDefault="00000000" w:rsidRPr="00000000" w14:paraId="00000935">
      <w:pPr>
        <w:jc w:val="left"/>
        <w:rPr/>
      </w:pPr>
      <w:r w:rsidDel="00000000" w:rsidR="00000000" w:rsidRPr="00000000">
        <w:rPr>
          <w:rtl w:val="0"/>
        </w:rPr>
        <w:t xml:space="preserve">The commander of Tiger Brigade assigns I Battalion to be attached to ALPHA Brigade. The headquarters of the ALPHA and Tiger brigades mutually coordinate, and I Battalion physically relocates to a position, assigned by ALPHA Brigade.</w:t>
      </w:r>
    </w:p>
    <w:p w:rsidR="00000000" w:rsidDel="00000000" w:rsidP="00000000" w:rsidRDefault="00000000" w:rsidRPr="00000000" w14:paraId="00000936">
      <w:pPr>
        <w:pStyle w:val="Heading3"/>
        <w:jc w:val="left"/>
        <w:rPr/>
      </w:pPr>
      <w:bookmarkStart w:colFirst="0" w:colLast="0" w:name="_w8btxr9k7oyq" w:id="172"/>
      <w:bookmarkEnd w:id="172"/>
      <w:r w:rsidDel="00000000" w:rsidR="00000000" w:rsidRPr="00000000">
        <w:rPr>
          <w:rtl w:val="0"/>
        </w:rPr>
        <w:t xml:space="preserve">8.19</w:t>
      </w:r>
      <w:r w:rsidDel="00000000" w:rsidR="00000000" w:rsidRPr="00000000">
        <w:rPr>
          <w:rtl w:val="0"/>
        </w:rPr>
        <w:t xml:space="preserve">.5 Task Organisation Examples</w:t>
      </w:r>
    </w:p>
    <w:p w:rsidR="00000000" w:rsidDel="00000000" w:rsidP="00000000" w:rsidRDefault="00000000" w:rsidRPr="00000000" w14:paraId="00000937">
      <w:pPr>
        <w:jc w:val="left"/>
        <w:rPr/>
      </w:pPr>
      <w:r w:rsidDel="00000000" w:rsidR="00000000" w:rsidRPr="00000000">
        <w:rPr>
          <w:rtl w:val="0"/>
        </w:rPr>
        <w:t xml:space="preserve">The following snippets show how it is possible to express that a unit within a Task Organisation has been reinforced with a unit which has not yet been specified.</w:t>
      </w:r>
    </w:p>
    <w:p w:rsidR="00000000" w:rsidDel="00000000" w:rsidP="00000000" w:rsidRDefault="00000000" w:rsidRPr="00000000" w14:paraId="00000938">
      <w:pPr>
        <w:spacing w:after="200" w:lineRule="auto"/>
        <w:jc w:val="left"/>
        <w:rPr/>
      </w:pPr>
      <w:r w:rsidDel="00000000" w:rsidR="00000000" w:rsidRPr="00000000">
        <w:rPr>
          <w:rtl w:val="0"/>
        </w:rPr>
        <w:t xml:space="preserve">The reinforcement of a unit can be expressed using the </w:t>
      </w:r>
      <w:r w:rsidDel="00000000" w:rsidR="00000000" w:rsidRPr="00000000">
        <w:rPr>
          <w:rFonts w:ascii="Consolas" w:cs="Consolas" w:eastAsia="Consolas" w:hAnsi="Consolas"/>
          <w:rtl w:val="0"/>
        </w:rPr>
        <w:t xml:space="preserve">unit:UnitReinforcementCode</w:t>
      </w:r>
      <w:r w:rsidDel="00000000" w:rsidR="00000000" w:rsidRPr="00000000">
        <w:rPr>
          <w:rtl w:val="0"/>
        </w:rPr>
        <w:t xml:space="preserve"> as shown in the following example:</w:t>
      </w:r>
    </w:p>
    <w:tbl>
      <w:tblPr>
        <w:tblStyle w:val="Table52"/>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9">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93A">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unit:UnitReinforcementCode</w:t>
            </w:r>
          </w:p>
          <w:p w:rsidR="00000000" w:rsidDel="00000000" w:rsidP="00000000" w:rsidRDefault="00000000" w:rsidRPr="00000000" w14:paraId="0000093B">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93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93D">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ff0000"/>
                <w:sz w:val="20"/>
                <w:szCs w:val="20"/>
                <w:rtl w:val="0"/>
              </w:rPr>
              <w:t xml:space="preserve">xsi:schemaLocation</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sz w:val="20"/>
                <w:szCs w:val="20"/>
                <w:rtl w:val="0"/>
              </w:rPr>
              <w:t xml:space="preserve">https://mip-interop.org/data/v4.3/IES IES.xsd</w:t>
            </w:r>
            <w:r w:rsidDel="00000000" w:rsidR="00000000" w:rsidRPr="00000000">
              <w:rPr>
                <w:rFonts w:ascii="Consolas" w:cs="Consolas" w:eastAsia="Consolas" w:hAnsi="Consolas"/>
                <w:color w:val="0000ff"/>
                <w:sz w:val="20"/>
                <w:szCs w:val="20"/>
                <w:rtl w:val="0"/>
              </w:rPr>
              <w:t xml:space="preserve">"&gt;</w:t>
            </w:r>
            <w:r w:rsidDel="00000000" w:rsidR="00000000" w:rsidRPr="00000000">
              <w:rPr>
                <w:rFonts w:ascii="Consolas" w:cs="Consolas" w:eastAsia="Consolas" w:hAnsi="Consolas"/>
                <w:sz w:val="20"/>
                <w:szCs w:val="20"/>
                <w:rtl w:val="0"/>
              </w:rPr>
              <w:t xml:space="preserve">ReinforcedOnly</w:t>
            </w: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unit:UnitReinforcementCode</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93E">
      <w:pPr>
        <w:spacing w:after="200" w:line="276" w:lineRule="auto"/>
        <w:jc w:val="left"/>
        <w:rPr/>
      </w:pPr>
      <w:r w:rsidDel="00000000" w:rsidR="00000000" w:rsidRPr="00000000">
        <w:rPr>
          <w:rtl w:val="0"/>
        </w:rPr>
      </w:r>
    </w:p>
    <w:p w:rsidR="00000000" w:rsidDel="00000000" w:rsidP="00000000" w:rsidRDefault="00000000" w:rsidRPr="00000000" w14:paraId="0000093F">
      <w:pPr>
        <w:spacing w:after="200" w:line="276" w:lineRule="auto"/>
        <w:jc w:val="left"/>
        <w:rPr/>
      </w:pPr>
      <w:r w:rsidDel="00000000" w:rsidR="00000000" w:rsidRPr="00000000">
        <w:rPr>
          <w:rtl w:val="0"/>
        </w:rPr>
        <w:t xml:space="preserve">The fact that a unit’s depiction in the Task Organisation has not yet been specified and only limited information is specified, is expressed using the </w:t>
      </w:r>
      <w:r w:rsidDel="00000000" w:rsidR="00000000" w:rsidRPr="00000000">
        <w:rPr>
          <w:rFonts w:ascii="Consolas" w:cs="Consolas" w:eastAsia="Consolas" w:hAnsi="Consolas"/>
          <w:rtl w:val="0"/>
        </w:rPr>
        <w:t xml:space="preserve">unit_4.2:IsNotionalIndicator</w:t>
      </w:r>
      <w:r w:rsidDel="00000000" w:rsidR="00000000" w:rsidRPr="00000000">
        <w:rPr>
          <w:rtl w:val="0"/>
        </w:rPr>
        <w:t xml:space="preserve"> as depicted in the following snippet.</w:t>
      </w:r>
    </w:p>
    <w:p w:rsidR="00000000" w:rsidDel="00000000" w:rsidP="00000000" w:rsidRDefault="00000000" w:rsidRPr="00000000" w14:paraId="00000940">
      <w:pPr>
        <w:spacing w:after="200" w:line="276" w:lineRule="auto"/>
        <w:jc w:val="left"/>
        <w:rPr/>
      </w:pPr>
      <w:r w:rsidDel="00000000" w:rsidR="00000000" w:rsidRPr="00000000">
        <w:rPr>
          <w:rtl w:val="0"/>
        </w:rPr>
      </w:r>
    </w:p>
    <w:tbl>
      <w:tblPr>
        <w:tblStyle w:val="Table53"/>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1">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942">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unit:UnitIsNotionalIndicator</w:t>
            </w:r>
          </w:p>
          <w:p w:rsidR="00000000" w:rsidDel="00000000" w:rsidP="00000000" w:rsidRDefault="00000000" w:rsidRPr="00000000" w14:paraId="0000094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xmlns:xsi</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http://www.w3.org/2001/XMLSchema-instance</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94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xmlns:unit</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https://mip-interop.org/data/v4.3/BattlespaceConcept/Object/Actor/Organisation/Unit</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945">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ff0000"/>
                <w:sz w:val="20"/>
                <w:szCs w:val="20"/>
                <w:rtl w:val="0"/>
              </w:rPr>
              <w:t xml:space="preserve">xsi:schemaLocation</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sz w:val="20"/>
                <w:szCs w:val="20"/>
                <w:rtl w:val="0"/>
              </w:rPr>
              <w:t xml:space="preserve">https://mip-interop.org/data/v4.3/IES IES.xsd</w:t>
            </w:r>
            <w:r w:rsidDel="00000000" w:rsidR="00000000" w:rsidRPr="00000000">
              <w:rPr>
                <w:rFonts w:ascii="Consolas" w:cs="Consolas" w:eastAsia="Consolas" w:hAnsi="Consolas"/>
                <w:color w:val="0000ff"/>
                <w:sz w:val="20"/>
                <w:szCs w:val="20"/>
                <w:rtl w:val="0"/>
              </w:rPr>
              <w:t xml:space="preserve">"&gt;</w:t>
            </w:r>
            <w:r w:rsidDel="00000000" w:rsidR="00000000" w:rsidRPr="00000000">
              <w:rPr>
                <w:rFonts w:ascii="Consolas" w:cs="Consolas" w:eastAsia="Consolas" w:hAnsi="Consolas"/>
                <w:sz w:val="20"/>
                <w:szCs w:val="20"/>
                <w:rtl w:val="0"/>
              </w:rPr>
              <w:t xml:space="preserve">true</w:t>
            </w: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unit:UnitIsNotionalIndicator</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946">
      <w:pPr>
        <w:spacing w:after="200" w:line="276" w:lineRule="auto"/>
        <w:jc w:val="left"/>
        <w:rPr>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47">
      <w:pPr>
        <w:pStyle w:val="Heading3"/>
        <w:jc w:val="left"/>
        <w:rPr/>
      </w:pPr>
      <w:bookmarkStart w:colFirst="0" w:colLast="0" w:name="_awtpznxk1883" w:id="173"/>
      <w:bookmarkEnd w:id="173"/>
      <w:r w:rsidDel="00000000" w:rsidR="00000000" w:rsidRPr="00000000">
        <w:rPr>
          <w:rtl w:val="0"/>
        </w:rPr>
        <w:t xml:space="preserve">8.19.6 Display of a Task Organisation</w:t>
      </w:r>
    </w:p>
    <w:p w:rsidR="00000000" w:rsidDel="00000000" w:rsidP="00000000" w:rsidRDefault="00000000" w:rsidRPr="00000000" w14:paraId="00000948">
      <w:pPr>
        <w:jc w:val="left"/>
        <w:rPr/>
      </w:pPr>
      <w:r w:rsidDel="00000000" w:rsidR="00000000" w:rsidRPr="00000000">
        <w:rPr>
          <w:rtl w:val="0"/>
        </w:rPr>
        <w:t xml:space="preserve">The order of the sibling unit in a Task Organisation may have operational relevance. In order to keep the same visualization among different systems the order of sibling units in any part of the hierarchy should be interpreted as “left to right” or “up to down”. It must be taken into account that due to the selected exchange mechanism or national systems requirements, different systems may display the same Task Organisation using a different order for the sibling units as long as the association among the units within the Task Organisation is respected.</w:t>
      </w:r>
    </w:p>
    <w:p w:rsidR="00000000" w:rsidDel="00000000" w:rsidP="00000000" w:rsidRDefault="00000000" w:rsidRPr="00000000" w14:paraId="0000094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94A">
      <w:pPr>
        <w:pStyle w:val="Heading1"/>
        <w:jc w:val="left"/>
        <w:rPr/>
      </w:pPr>
      <w:bookmarkStart w:colFirst="0" w:colLast="0" w:name="_rhw9gtva7fn2" w:id="174"/>
      <w:bookmarkEnd w:id="174"/>
      <w:r w:rsidDel="00000000" w:rsidR="00000000" w:rsidRPr="00000000">
        <w:rPr>
          <w:rtl w:val="0"/>
        </w:rPr>
        <w:t xml:space="preserve">9</w:t>
      </w:r>
      <w:r w:rsidDel="00000000" w:rsidR="00000000" w:rsidRPr="00000000">
        <w:rPr>
          <w:rtl w:val="0"/>
        </w:rPr>
        <w:t xml:space="preserve"> Requirements</w:t>
      </w:r>
    </w:p>
    <w:p w:rsidR="00000000" w:rsidDel="00000000" w:rsidP="00000000" w:rsidRDefault="00000000" w:rsidRPr="00000000" w14:paraId="0000094B">
      <w:pPr>
        <w:pStyle w:val="Heading2"/>
        <w:jc w:val="left"/>
        <w:rPr/>
      </w:pPr>
      <w:bookmarkStart w:colFirst="0" w:colLast="0" w:name="_wqtv8ytwmdwt" w:id="175"/>
      <w:bookmarkEnd w:id="175"/>
      <w:r w:rsidDel="00000000" w:rsidR="00000000" w:rsidRPr="00000000">
        <w:rPr>
          <w:rtl w:val="0"/>
        </w:rPr>
        <w:t xml:space="preserve">9</w:t>
      </w:r>
      <w:r w:rsidDel="00000000" w:rsidR="00000000" w:rsidRPr="00000000">
        <w:rPr>
          <w:rtl w:val="0"/>
        </w:rPr>
        <w:t xml:space="preserve">.1 Traceability</w:t>
      </w:r>
    </w:p>
    <w:p w:rsidR="00000000" w:rsidDel="00000000" w:rsidP="00000000" w:rsidRDefault="00000000" w:rsidRPr="00000000" w14:paraId="0000094C">
      <w:pPr>
        <w:jc w:val="left"/>
        <w:rPr/>
      </w:pPr>
      <w:r w:rsidDel="00000000" w:rsidR="00000000" w:rsidRPr="00000000">
        <w:rPr>
          <w:rtl w:val="0"/>
        </w:rPr>
        <w:t xml:space="preserve">The MIP4-IES addresses the traceability of semantics back to an authoritative source. The authoritative source of semantics for the MIP4-IES is the MIP Information Model. To facilitate the tracing of the semantics back to the MIP Information Model, a semantic identifier is used to uniquely identify concepts.</w:t>
      </w:r>
    </w:p>
    <w:p w:rsidR="00000000" w:rsidDel="00000000" w:rsidP="00000000" w:rsidRDefault="00000000" w:rsidRPr="00000000" w14:paraId="0000094D">
      <w:pPr>
        <w:jc w:val="left"/>
        <w:rPr/>
      </w:pPr>
      <w:r w:rsidDel="00000000" w:rsidR="00000000" w:rsidRPr="00000000">
        <w:rPr>
          <w:rtl w:val="0"/>
        </w:rPr>
        <w:t xml:space="preserve">Example semantic identifier for MilitaryOrders:</w:t>
      </w:r>
    </w:p>
    <w:tbl>
      <w:tblPr>
        <w:tblStyle w:val="Table54"/>
        <w:tblW w:w="1049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94"/>
        <w:tblGridChange w:id="0">
          <w:tblGrid>
            <w:gridCol w:w="104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E">
            <w:pPr>
              <w:spacing w:after="0" w:before="0" w:line="240" w:lineRule="auto"/>
              <w:jc w:val="left"/>
              <w:rPr>
                <w:rFonts w:ascii="Consolas" w:cs="Consolas" w:eastAsia="Consolas" w:hAnsi="Consolas"/>
                <w:color w:val="008080"/>
                <w:sz w:val="20"/>
                <w:szCs w:val="20"/>
                <w:highlight w:val="white"/>
              </w:rPr>
            </w:pPr>
            <w:r w:rsidDel="00000000" w:rsidR="00000000" w:rsidRPr="00000000">
              <w:rPr>
                <w:rFonts w:ascii="Consolas" w:cs="Consolas" w:eastAsia="Consolas" w:hAnsi="Consolas"/>
                <w:color w:val="008080"/>
                <w:sz w:val="20"/>
                <w:szCs w:val="20"/>
                <w:highlight w:val="white"/>
                <w:rtl w:val="0"/>
              </w:rPr>
              <w:t xml:space="preserve">&lt;?xml version="1.0" encoding="UTF-8"?&gt;</w:t>
            </w:r>
          </w:p>
          <w:p w:rsidR="00000000" w:rsidDel="00000000" w:rsidP="00000000" w:rsidRDefault="00000000" w:rsidRPr="00000000" w14:paraId="0000094F">
            <w:pPr>
              <w:spacing w:after="0" w:before="0" w:line="240" w:lineRule="auto"/>
              <w:jc w:val="left"/>
              <w:rPr>
                <w:rFonts w:ascii="Consolas" w:cs="Consolas" w:eastAsia="Consolas" w:hAnsi="Consolas"/>
                <w:color w:val="800000"/>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xsd:schema</w:t>
            </w:r>
          </w:p>
          <w:p w:rsidR="00000000" w:rsidDel="00000000" w:rsidP="00000000" w:rsidRDefault="00000000" w:rsidRPr="00000000" w14:paraId="0000095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xmlns:xsd</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http://www.w3.org/2001/XMLSchema</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95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targetNamespace</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https://mip-interop.org/xsds/data/v4.3/BattlespaceConcept/Object/Actor/Person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95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ff0000"/>
                <w:sz w:val="20"/>
                <w:szCs w:val="20"/>
                <w:highlight w:val="white"/>
                <w:rtl w:val="0"/>
              </w:rPr>
              <w:t xml:space="preserve">xmlns:person</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https://mip-interop.org/xsds/data/v4.3/BattlespaceConcept/Object/Actor/Person</w:t>
            </w:r>
            <w:r w:rsidDel="00000000" w:rsidR="00000000" w:rsidRPr="00000000">
              <w:rPr>
                <w:rFonts w:ascii="Consolas" w:cs="Consolas" w:eastAsia="Consolas" w:hAnsi="Consolas"/>
                <w:color w:val="0000ff"/>
                <w:sz w:val="20"/>
                <w:szCs w:val="20"/>
                <w:highlight w:val="white"/>
                <w:rtl w:val="0"/>
              </w:rPr>
              <w:t xml:space="preserve">"</w:t>
            </w:r>
          </w:p>
          <w:p w:rsidR="00000000" w:rsidDel="00000000" w:rsidP="00000000" w:rsidRDefault="00000000" w:rsidRPr="00000000" w14:paraId="00000953">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xmlns:app="https://mip-interop.org/data/v4.3/AppInfo.xsd"&gt;</w:t>
            </w:r>
          </w:p>
          <w:p w:rsidR="00000000" w:rsidDel="00000000" w:rsidP="00000000" w:rsidRDefault="00000000" w:rsidRPr="00000000" w14:paraId="00000954">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&lt;xsd:simpleType name="PersonIdentificationDocumentCategoryCodeType"&gt;</w:t>
            </w:r>
          </w:p>
          <w:p w:rsidR="00000000" w:rsidDel="00000000" w:rsidP="00000000" w:rsidRDefault="00000000" w:rsidRPr="00000000" w14:paraId="0000095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5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type of document used to identify a Person.</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5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5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MIM:7e3c7d1b-bcf0-4346-a5da-fd06001315a9</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5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5A">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5B">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&lt;xsd:restriction base="xsd:token"&gt;</w:t>
            </w:r>
          </w:p>
          <w:p w:rsidR="00000000" w:rsidDel="00000000" w:rsidP="00000000" w:rsidRDefault="00000000" w:rsidRPr="00000000" w14:paraId="0000095C">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BEGIN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5D">
            <w:pPr>
              <w:spacing w:after="0" w:before="0" w:line="24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&lt;xsd:enumeration value="MilitaryOrders"&gt;</w:t>
            </w:r>
          </w:p>
          <w:p w:rsidR="00000000" w:rsidDel="00000000" w:rsidP="00000000" w:rsidRDefault="00000000" w:rsidRPr="00000000" w14:paraId="0000095E">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5F">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ff0000"/>
                <w:sz w:val="20"/>
                <w:szCs w:val="20"/>
                <w:highlight w:val="white"/>
                <w:rtl w:val="0"/>
              </w:rPr>
              <w:t xml:space="preserve"> xml:lang</w:t>
            </w:r>
            <w:r w:rsidDel="00000000" w:rsidR="00000000" w:rsidRPr="00000000">
              <w:rPr>
                <w:rFonts w:ascii="Consolas" w:cs="Consolas" w:eastAsia="Consolas" w:hAnsi="Consolas"/>
                <w:color w:val="0000ff"/>
                <w:sz w:val="20"/>
                <w:szCs w:val="20"/>
                <w:highlight w:val="white"/>
                <w:rtl w:val="0"/>
              </w:rPr>
              <w:t xml:space="preserve">="</w:t>
            </w:r>
            <w:r w:rsidDel="00000000" w:rsidR="00000000" w:rsidRPr="00000000">
              <w:rPr>
                <w:rFonts w:ascii="Consolas" w:cs="Consolas" w:eastAsia="Consolas" w:hAnsi="Consolas"/>
                <w:sz w:val="20"/>
                <w:szCs w:val="20"/>
                <w:highlight w:val="white"/>
                <w:rtl w:val="0"/>
              </w:rPr>
              <w:t xml:space="preserve">en</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The Person is identified by military orders.</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xsd:documentation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0">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1">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MIM:a23a8925-ee19-4d93-90d4-3f6a3d3af265</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app:SemanticID</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2">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Military orders</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app:DisplayName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3">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app:PhysicalName</w:t>
            </w:r>
            <w:r w:rsidDel="00000000" w:rsidR="00000000" w:rsidRPr="00000000">
              <w:rPr>
                <w:rFonts w:ascii="Consolas" w:cs="Consolas" w:eastAsia="Consolas" w:hAnsi="Consolas"/>
                <w:color w:val="0000ff"/>
                <w:sz w:val="20"/>
                <w:szCs w:val="20"/>
                <w:highlight w:val="white"/>
                <w:rtl w:val="0"/>
              </w:rPr>
              <w:t xml:space="preserve">&gt;</w:t>
            </w:r>
            <w:r w:rsidDel="00000000" w:rsidR="00000000" w:rsidRPr="00000000">
              <w:rPr>
                <w:rFonts w:ascii="Consolas" w:cs="Consolas" w:eastAsia="Consolas" w:hAnsi="Consolas"/>
                <w:sz w:val="20"/>
                <w:szCs w:val="20"/>
                <w:highlight w:val="white"/>
                <w:rtl w:val="0"/>
              </w:rPr>
              <w:t xml:space="preserve">MILORD</w:t>
            </w: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app:PhysicalName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4">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xsd:appinfo</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5">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xsd:annotation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6">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xsd:enumeration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7">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8080"/>
                <w:sz w:val="20"/>
                <w:szCs w:val="20"/>
                <w:highlight w:val="white"/>
                <w:rtl w:val="0"/>
              </w:rPr>
              <w:t xml:space="preserve"> END </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8">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xsd:restriction</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9">
            <w:pPr>
              <w:spacing w:after="0" w:before="0" w:line="240" w:lineRule="auto"/>
              <w:jc w:val="left"/>
              <w:rPr>
                <w:rFonts w:ascii="Consolas" w:cs="Consolas" w:eastAsia="Consolas" w:hAnsi="Consolas"/>
                <w:color w:val="0000ff"/>
                <w:sz w:val="20"/>
                <w:szCs w:val="20"/>
                <w:highlight w:val="white"/>
              </w:rPr>
            </w:pPr>
            <w:r w:rsidDel="00000000" w:rsidR="00000000" w:rsidRPr="00000000">
              <w:rPr>
                <w:rFonts w:ascii="Consolas" w:cs="Consolas" w:eastAsia="Consolas" w:hAnsi="Consolas"/>
                <w:color w:val="0000ff"/>
                <w:sz w:val="20"/>
                <w:szCs w:val="20"/>
                <w:highlight w:val="white"/>
                <w:rtl w:val="0"/>
              </w:rPr>
              <w:t xml:space="preserve">&lt;/</w:t>
            </w:r>
            <w:r w:rsidDel="00000000" w:rsidR="00000000" w:rsidRPr="00000000">
              <w:rPr>
                <w:rFonts w:ascii="Consolas" w:cs="Consolas" w:eastAsia="Consolas" w:hAnsi="Consolas"/>
                <w:color w:val="800000"/>
                <w:sz w:val="20"/>
                <w:szCs w:val="20"/>
                <w:highlight w:val="white"/>
                <w:rtl w:val="0"/>
              </w:rPr>
              <w:t xml:space="preserve">xsd:simpleType</w:t>
            </w:r>
            <w:r w:rsidDel="00000000" w:rsidR="00000000" w:rsidRPr="00000000">
              <w:rPr>
                <w:rFonts w:ascii="Consolas" w:cs="Consolas" w:eastAsia="Consolas" w:hAnsi="Consolas"/>
                <w:color w:val="0000ff"/>
                <w:sz w:val="20"/>
                <w:szCs w:val="20"/>
                <w:highlight w:val="white"/>
                <w:rtl w:val="0"/>
              </w:rPr>
              <w:t xml:space="preserve">&gt;</w:t>
            </w:r>
          </w:p>
          <w:p w:rsidR="00000000" w:rsidDel="00000000" w:rsidP="00000000" w:rsidRDefault="00000000" w:rsidRPr="00000000" w14:paraId="0000096A">
            <w:pPr>
              <w:shd w:fill="ffffff" w:val="clear"/>
              <w:spacing w:after="0" w:before="0" w:line="240" w:lineRule="auto"/>
              <w:jc w:val="left"/>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xsd:schema</w:t>
            </w:r>
            <w:r w:rsidDel="00000000" w:rsidR="00000000" w:rsidRPr="00000000">
              <w:rPr>
                <w:rFonts w:ascii="Consolas" w:cs="Consolas" w:eastAsia="Consolas" w:hAnsi="Consolas"/>
                <w:color w:val="0000ff"/>
                <w:sz w:val="20"/>
                <w:szCs w:val="20"/>
                <w:rtl w:val="0"/>
              </w:rPr>
              <w:t xml:space="preserve">&gt;</w:t>
            </w:r>
          </w:p>
        </w:tc>
      </w:tr>
    </w:tbl>
    <w:p w:rsidR="00000000" w:rsidDel="00000000" w:rsidP="00000000" w:rsidRDefault="00000000" w:rsidRPr="00000000" w14:paraId="0000096B">
      <w:pPr>
        <w:jc w:val="left"/>
        <w:rPr/>
      </w:pPr>
      <w:r w:rsidDel="00000000" w:rsidR="00000000" w:rsidRPr="00000000">
        <w:rPr>
          <w:rtl w:val="0"/>
        </w:rPr>
      </w:r>
    </w:p>
    <w:p w:rsidR="00000000" w:rsidDel="00000000" w:rsidP="00000000" w:rsidRDefault="00000000" w:rsidRPr="00000000" w14:paraId="0000096C">
      <w:pPr>
        <w:jc w:val="left"/>
        <w:rPr/>
      </w:pPr>
      <w:r w:rsidDel="00000000" w:rsidR="00000000" w:rsidRPr="00000000">
        <w:rPr>
          <w:rtl w:val="0"/>
        </w:rPr>
        <w:t xml:space="preserve">The SemanticID in the example XML Schema snippet maps to the MilitaryOrders concept within the MIP Information Model from v4.0 onwards.</w:t>
      </w:r>
    </w:p>
    <w:p w:rsidR="00000000" w:rsidDel="00000000" w:rsidP="00000000" w:rsidRDefault="00000000" w:rsidRPr="00000000" w14:paraId="0000096D">
      <w:pPr>
        <w:jc w:val="left"/>
        <w:rPr/>
      </w:pPr>
      <w:r w:rsidDel="00000000" w:rsidR="00000000" w:rsidRPr="00000000">
        <w:rPr>
          <w:rtl w:val="0"/>
        </w:rPr>
        <w:t xml:space="preserve">A key purpose of the semantic identifier is to facilitate the comparison, as well as tracing, of concepts between different versions of the MIP Information Model and derived specifications (e.g. MIP4-IES). This traceability facilitates the efficient Change Management of the MIP4-IES.</w:t>
      </w:r>
    </w:p>
    <w:p w:rsidR="00000000" w:rsidDel="00000000" w:rsidP="00000000" w:rsidRDefault="00000000" w:rsidRPr="00000000" w14:paraId="0000096E">
      <w:pPr>
        <w:jc w:val="left"/>
        <w:rPr/>
      </w:pPr>
      <w:r w:rsidDel="00000000" w:rsidR="00000000" w:rsidRPr="00000000">
        <w:rPr>
          <w:rtl w:val="0"/>
        </w:rPr>
      </w:r>
    </w:p>
    <w:p w:rsidR="00000000" w:rsidDel="00000000" w:rsidP="00000000" w:rsidRDefault="00000000" w:rsidRPr="00000000" w14:paraId="0000096F">
      <w:pPr>
        <w:pStyle w:val="Heading1"/>
        <w:jc w:val="left"/>
        <w:rPr/>
      </w:pPr>
      <w:bookmarkStart w:colFirst="0" w:colLast="0" w:name="_mj6isrddb8u7" w:id="176"/>
      <w:bookmarkEnd w:id="176"/>
      <w:r w:rsidDel="00000000" w:rsidR="00000000" w:rsidRPr="00000000">
        <w:br w:type="page"/>
      </w:r>
      <w:r w:rsidDel="00000000" w:rsidR="00000000" w:rsidRPr="00000000">
        <w:rPr>
          <w:rtl w:val="0"/>
        </w:rPr>
      </w:r>
    </w:p>
    <w:p w:rsidR="00000000" w:rsidDel="00000000" w:rsidP="00000000" w:rsidRDefault="00000000" w:rsidRPr="00000000" w14:paraId="00000970">
      <w:pPr>
        <w:pStyle w:val="Heading1"/>
        <w:jc w:val="left"/>
        <w:rPr/>
      </w:pPr>
      <w:bookmarkStart w:colFirst="0" w:colLast="0" w:name="_czbnh5m3sgf9" w:id="177"/>
      <w:bookmarkEnd w:id="177"/>
      <w:r w:rsidDel="00000000" w:rsidR="00000000" w:rsidRPr="00000000">
        <w:rPr>
          <w:rtl w:val="0"/>
        </w:rPr>
        <w:t xml:space="preserve">Annex A:</w:t>
      </w:r>
      <w:r w:rsidDel="00000000" w:rsidR="00000000" w:rsidRPr="00000000">
        <w:rPr>
          <w:rtl w:val="0"/>
        </w:rPr>
        <w:t xml:space="preserve"> Concept and Its Subclasses</w:t>
      </w:r>
    </w:p>
    <w:p w:rsidR="00000000" w:rsidDel="00000000" w:rsidP="00000000" w:rsidRDefault="00000000" w:rsidRPr="00000000" w14:paraId="00000971">
      <w:pPr>
        <w:pStyle w:val="Heading2"/>
        <w:spacing w:after="120" w:before="480" w:line="240" w:lineRule="auto"/>
        <w:jc w:val="left"/>
        <w:rPr>
          <w:color w:val="00000a"/>
        </w:rPr>
      </w:pPr>
      <w:bookmarkStart w:colFirst="0" w:colLast="0" w:name="_uhkdo8ry6lzs" w:id="178"/>
      <w:bookmarkEnd w:id="178"/>
      <w:r w:rsidDel="00000000" w:rsidR="00000000" w:rsidRPr="00000000">
        <w:rPr>
          <w:color w:val="00000a"/>
          <w:rtl w:val="0"/>
        </w:rPr>
        <w:t xml:space="preserve">A.1 Introduction</w:t>
      </w:r>
    </w:p>
    <w:p w:rsidR="00000000" w:rsidDel="00000000" w:rsidP="00000000" w:rsidRDefault="00000000" w:rsidRPr="00000000" w14:paraId="00000972">
      <w:pPr>
        <w:spacing w:after="0" w:line="240" w:lineRule="auto"/>
        <w:rPr>
          <w:color w:val="00000a"/>
        </w:rPr>
      </w:pPr>
      <w:bookmarkStart w:colFirst="0" w:colLast="0" w:name="_3znysh7" w:id="179"/>
      <w:bookmarkEnd w:id="179"/>
      <w:r w:rsidDel="00000000" w:rsidR="00000000" w:rsidRPr="00000000">
        <w:rPr>
          <w:color w:val="00000a"/>
          <w:rtl w:val="0"/>
        </w:rPr>
        <w:t xml:space="preserve">The MIP Information Model (MIM) provides the semantic foundation for information exchange in the Command and Control (C2) domain. Its development is driven by the needs of the warfighter and its scope is defined by military information exchange requirements for multiple echelons in joint/combined operations. The MIM consolidates concepts from authoritative sources such as NATO standards to produce a «semantic reference» for the C2 domain.</w:t>
      </w:r>
    </w:p>
    <w:p w:rsidR="00000000" w:rsidDel="00000000" w:rsidP="00000000" w:rsidRDefault="00000000" w:rsidRPr="00000000" w14:paraId="00000973">
      <w:pPr>
        <w:spacing w:after="0" w:line="240" w:lineRule="auto"/>
        <w:rPr>
          <w:color w:val="00000a"/>
        </w:rPr>
      </w:pPr>
      <w:r w:rsidDel="00000000" w:rsidR="00000000" w:rsidRPr="00000000">
        <w:rPr>
          <w:color w:val="00000a"/>
          <w:rtl w:val="0"/>
        </w:rPr>
        <w:t xml:space="preserve">Based on a few basic notions, such as «Object», «Action», and «Metadata», the model provides semantically rich taxonomies of militarily relevant concepts. The MIM has been designed to support readability, modularity, extensibility, semantic strictness, and model consistency.</w:t>
      </w:r>
    </w:p>
    <w:p w:rsidR="00000000" w:rsidDel="00000000" w:rsidP="00000000" w:rsidRDefault="00000000" w:rsidRPr="00000000" w14:paraId="00000974">
      <w:pPr>
        <w:spacing w:after="0" w:line="240" w:lineRule="auto"/>
        <w:rPr>
          <w:color w:val="00000a"/>
        </w:rPr>
      </w:pPr>
      <w:r w:rsidDel="00000000" w:rsidR="00000000" w:rsidRPr="00000000">
        <w:rPr>
          <w:color w:val="00000a"/>
          <w:rtl w:val="0"/>
        </w:rPr>
        <w:t xml:space="preserve">The MIM employs state-of-the-art modelling techniques and tools based on open standards and industry best practices. The model is platform-independent, i.e., it is not tied to a specific exchange technology. It supports the Model-Driven Architecture (MDA) approach, which facilitates the efficient development of data exchange schemas such as the schemas for MIP4-IES. At the same time, the semantic reference model enables communication between and among operational subject matter experts and system engineers.</w:t>
      </w:r>
    </w:p>
    <w:p w:rsidR="00000000" w:rsidDel="00000000" w:rsidP="00000000" w:rsidRDefault="00000000" w:rsidRPr="00000000" w14:paraId="00000975">
      <w:pPr>
        <w:spacing w:after="0" w:line="240" w:lineRule="auto"/>
        <w:rPr>
          <w:color w:val="00000a"/>
        </w:rPr>
      </w:pPr>
      <w:r w:rsidDel="00000000" w:rsidR="00000000" w:rsidRPr="00000000">
        <w:rPr>
          <w:color w:val="00000a"/>
          <w:rtl w:val="0"/>
        </w:rPr>
        <w:t xml:space="preserve">This annex presents the key concepts of the MIP4-IES model derived from MIM version 5.1. An overview of all packages used by MIP4-IES is shown below. For each package, a short summary and a high-level diagram depicting the main classes and data types is given. The diagrams were designed to show the key elements on a single page. Thus, not all subclasses are depicted. </w:t>
      </w:r>
    </w:p>
    <w:p w:rsidR="00000000" w:rsidDel="00000000" w:rsidP="00000000" w:rsidRDefault="00000000" w:rsidRPr="00000000" w14:paraId="00000976">
      <w:pPr>
        <w:spacing w:after="0" w:line="240" w:lineRule="auto"/>
        <w:rPr>
          <w:color w:val="00000a"/>
        </w:rPr>
      </w:pPr>
      <w:r w:rsidDel="00000000" w:rsidR="00000000" w:rsidRPr="00000000">
        <w:rPr>
          <w:color w:val="00000a"/>
          <w:rtl w:val="0"/>
        </w:rPr>
        <w:t xml:space="preserve">Some details have been removed for the sake of readability (i.e. removing associations or aggregations links) and some others are differing between MIM and the diagrams, depicted in this annex (i.e. differing in the name, the order or the presence of namespaces, classes or attributes).</w:t>
      </w:r>
    </w:p>
    <w:p w:rsidR="00000000" w:rsidDel="00000000" w:rsidP="00000000" w:rsidRDefault="00000000" w:rsidRPr="00000000" w14:paraId="00000977">
      <w:pPr>
        <w:spacing w:after="0" w:before="240" w:line="240" w:lineRule="auto"/>
        <w:jc w:val="left"/>
        <w:rPr>
          <w:color w:val="00000a"/>
        </w:rPr>
      </w:pPr>
      <w:r w:rsidDel="00000000" w:rsidR="00000000" w:rsidRPr="00000000">
        <w:rPr>
          <w:color w:val="00000a"/>
          <w:rtl w:val="0"/>
        </w:rPr>
        <w:t xml:space="preserve">More detailed diagrams can be found in the Sparx Enterprise Architect repository that contains the MIM and in the documentation auto-generated from it (see </w:t>
      </w:r>
      <w:hyperlink r:id="rId43">
        <w:r w:rsidDel="00000000" w:rsidR="00000000" w:rsidRPr="00000000">
          <w:rPr>
            <w:color w:val="0000ff"/>
            <w:u w:val="single"/>
            <w:rtl w:val="0"/>
          </w:rPr>
          <w:t xml:space="preserve">https://www.mimworld.org</w:t>
        </w:r>
      </w:hyperlink>
      <w:r w:rsidDel="00000000" w:rsidR="00000000" w:rsidRPr="00000000">
        <w:rPr>
          <w:color w:val="00000a"/>
          <w:rtl w:val="0"/>
        </w:rPr>
        <w:t xml:space="preserve">).</w:t>
      </w:r>
    </w:p>
    <w:p w:rsidR="00000000" w:rsidDel="00000000" w:rsidP="00000000" w:rsidRDefault="00000000" w:rsidRPr="00000000" w14:paraId="00000978">
      <w:pPr>
        <w:spacing w:after="0" w:before="240" w:line="240" w:lineRule="auto"/>
        <w:jc w:val="left"/>
        <w:rPr>
          <w:color w:val="00000a"/>
        </w:rPr>
      </w:pPr>
      <w:r w:rsidDel="00000000" w:rsidR="00000000" w:rsidRPr="00000000">
        <w:rPr>
          <w:color w:val="00000a"/>
          <w:rtl w:val="0"/>
        </w:rPr>
        <w:t xml:space="preserve">Annex A describes the overall meaning of key Business Objects and related ancillary types. For a detailed description the reader should refer to either MIM documents or the MIP XML Schemas.</w:t>
      </w:r>
    </w:p>
    <w:p w:rsidR="00000000" w:rsidDel="00000000" w:rsidP="00000000" w:rsidRDefault="00000000" w:rsidRPr="00000000" w14:paraId="00000979">
      <w:pPr>
        <w:spacing w:after="0" w:before="240" w:line="240" w:lineRule="auto"/>
        <w:jc w:val="left"/>
        <w:rPr>
          <w:color w:val="00000a"/>
        </w:rPr>
      </w:pPr>
      <w:r w:rsidDel="00000000" w:rsidR="00000000" w:rsidRPr="00000000">
        <w:rPr>
          <w:color w:val="00000a"/>
          <w:rtl w:val="0"/>
        </w:rPr>
        <w:t xml:space="preserve">The main relationships between UML Entities and XML Schema Entities is described in section §3.</w:t>
      </w:r>
    </w:p>
    <w:p w:rsidR="00000000" w:rsidDel="00000000" w:rsidP="00000000" w:rsidRDefault="00000000" w:rsidRPr="00000000" w14:paraId="0000097A">
      <w:pPr>
        <w:spacing w:after="0" w:line="240" w:lineRule="auto"/>
        <w:rPr>
          <w:color w:val="00000a"/>
        </w:rPr>
      </w:pPr>
      <w:r w:rsidDel="00000000" w:rsidR="00000000" w:rsidRPr="00000000">
        <w:rPr>
          <w:rtl w:val="0"/>
        </w:rPr>
      </w:r>
    </w:p>
    <w:p w:rsidR="00000000" w:rsidDel="00000000" w:rsidP="00000000" w:rsidRDefault="00000000" w:rsidRPr="00000000" w14:paraId="0000097B">
      <w:pPr>
        <w:spacing w:after="0" w:line="240" w:lineRule="auto"/>
        <w:rPr>
          <w:color w:val="00000a"/>
        </w:rPr>
      </w:pPr>
      <w:r w:rsidDel="00000000" w:rsidR="00000000" w:rsidRPr="00000000">
        <w:rPr>
          <w:color w:val="00000a"/>
          <w:rtl w:val="0"/>
        </w:rPr>
        <w:t xml:space="preserve">The description of translation rules between UML Diagrams and related XML Schemas are out of the scope of this Annex A.</w:t>
      </w:r>
    </w:p>
    <w:p w:rsidR="00000000" w:rsidDel="00000000" w:rsidP="00000000" w:rsidRDefault="00000000" w:rsidRPr="00000000" w14:paraId="0000097C">
      <w:pPr>
        <w:pStyle w:val="Heading2"/>
        <w:keepNext w:val="1"/>
        <w:keepLines w:val="1"/>
        <w:spacing w:after="200" w:before="200" w:line="240" w:lineRule="auto"/>
        <w:jc w:val="left"/>
        <w:rPr>
          <w:color w:val="00000a"/>
        </w:rPr>
      </w:pPr>
      <w:bookmarkStart w:colFirst="0" w:colLast="0" w:name="_m21bhjgqp8et" w:id="180"/>
      <w:bookmarkEnd w:id="180"/>
      <w:r w:rsidDel="00000000" w:rsidR="00000000" w:rsidRPr="00000000">
        <w:rPr>
          <w:color w:val="00000a"/>
          <w:rtl w:val="0"/>
        </w:rPr>
        <w:t xml:space="preserve">A.2 Primitives</w:t>
      </w:r>
    </w:p>
    <w:p w:rsidR="00000000" w:rsidDel="00000000" w:rsidP="00000000" w:rsidRDefault="00000000" w:rsidRPr="00000000" w14:paraId="0000097D">
      <w:pPr>
        <w:spacing w:after="0" w:line="240" w:lineRule="auto"/>
        <w:rPr>
          <w:color w:val="00000a"/>
        </w:rPr>
      </w:pPr>
      <w:r w:rsidDel="00000000" w:rsidR="00000000" w:rsidRPr="00000000">
        <w:rPr>
          <w:color w:val="00000a"/>
          <w:rtl w:val="0"/>
        </w:rPr>
        <w:t xml:space="preserve">This package contains the primitive data types used by the MIP Information Model.</w:t>
      </w:r>
    </w:p>
    <w:p w:rsidR="00000000" w:rsidDel="00000000" w:rsidP="00000000" w:rsidRDefault="00000000" w:rsidRPr="00000000" w14:paraId="0000097E">
      <w:pPr>
        <w:pStyle w:val="Heading2"/>
        <w:jc w:val="left"/>
        <w:rPr>
          <w:b w:val="0"/>
          <w:color w:val="00000a"/>
          <w:sz w:val="24"/>
          <w:szCs w:val="24"/>
        </w:rPr>
      </w:pPr>
      <w:bookmarkStart w:colFirst="0" w:colLast="0" w:name="_oy6a1381hg2p" w:id="181"/>
      <w:bookmarkEnd w:id="181"/>
      <w:r w:rsidDel="00000000" w:rsidR="00000000" w:rsidRPr="00000000">
        <w:rPr>
          <w:b w:val="0"/>
          <w:i w:val="1"/>
          <w:color w:val="00000a"/>
          <w:sz w:val="24"/>
          <w:szCs w:val="24"/>
          <w:rtl w:val="0"/>
        </w:rPr>
        <w:t xml:space="preserve"> </w:t>
      </w:r>
      <w:r w:rsidDel="00000000" w:rsidR="00000000" w:rsidRPr="00000000">
        <w:rPr>
          <w:b w:val="0"/>
          <w:i w:val="1"/>
          <w:color w:val="00000a"/>
          <w:sz w:val="24"/>
          <w:szCs w:val="24"/>
        </w:rPr>
        <w:drawing>
          <wp:inline distB="114300" distT="114300" distL="114300" distR="114300">
            <wp:extent cx="6662925" cy="2044700"/>
            <wp:effectExtent b="0" l="0" r="0" t="0"/>
            <wp:docPr id="1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666292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pStyle w:val="Heading2"/>
        <w:jc w:val="left"/>
        <w:rPr/>
      </w:pPr>
      <w:bookmarkStart w:colFirst="0" w:colLast="0" w:name="_gb67c7fj3n4n" w:id="182"/>
      <w:bookmarkEnd w:id="182"/>
      <w:r w:rsidDel="00000000" w:rsidR="00000000" w:rsidRPr="00000000">
        <w:rPr>
          <w:rtl w:val="0"/>
        </w:rPr>
        <w:t xml:space="preserve">A.3 Concepts</w:t>
      </w:r>
    </w:p>
    <w:p w:rsidR="00000000" w:rsidDel="00000000" w:rsidP="00000000" w:rsidRDefault="00000000" w:rsidRPr="00000000" w14:paraId="00000980">
      <w:pPr>
        <w:rPr/>
      </w:pPr>
      <w:r w:rsidDel="00000000" w:rsidR="00000000" w:rsidRPr="00000000">
        <w:rPr>
          <w:rtl w:val="0"/>
        </w:rPr>
        <w:t xml:space="preserve">The diagram below depicts Concept and its subclasses :</w:t>
      </w:r>
    </w:p>
    <w:p w:rsidR="00000000" w:rsidDel="00000000" w:rsidP="00000000" w:rsidRDefault="00000000" w:rsidRPr="00000000" w14:paraId="00000981">
      <w:pPr>
        <w:widowControl w:val="1"/>
        <w:spacing w:after="0" w:line="240" w:lineRule="auto"/>
        <w:jc w:val="center"/>
        <w:rPr>
          <w:color w:val="00000a"/>
          <w:sz w:val="20"/>
          <w:szCs w:val="20"/>
        </w:rPr>
      </w:pPr>
      <w:r w:rsidDel="00000000" w:rsidR="00000000" w:rsidRPr="00000000">
        <w:rPr>
          <w:color w:val="00000a"/>
          <w:sz w:val="20"/>
          <w:szCs w:val="20"/>
        </w:rPr>
        <w:drawing>
          <wp:inline distB="114300" distT="114300" distL="114300" distR="114300">
            <wp:extent cx="4133850" cy="3262086"/>
            <wp:effectExtent b="0" l="0" r="0" t="0"/>
            <wp:docPr id="55"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4133850" cy="3262086"/>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widowControl w:val="1"/>
        <w:spacing w:after="0" w:line="240" w:lineRule="auto"/>
        <w:jc w:val="center"/>
        <w:rPr>
          <w:color w:val="00000a"/>
          <w:sz w:val="20"/>
          <w:szCs w:val="20"/>
        </w:rPr>
      </w:pPr>
      <w:r w:rsidDel="00000000" w:rsidR="00000000" w:rsidRPr="00000000">
        <w:rPr>
          <w:color w:val="00000a"/>
          <w:sz w:val="20"/>
          <w:szCs w:val="20"/>
          <w:rtl w:val="0"/>
        </w:rPr>
        <w:t xml:space="preserve">Concept and its subclasses</w:t>
      </w:r>
    </w:p>
    <w:p w:rsidR="00000000" w:rsidDel="00000000" w:rsidP="00000000" w:rsidRDefault="00000000" w:rsidRPr="00000000" w14:paraId="00000983">
      <w:pPr>
        <w:pStyle w:val="Heading3"/>
        <w:widowControl w:val="1"/>
        <w:spacing w:after="0" w:line="240" w:lineRule="auto"/>
        <w:jc w:val="left"/>
        <w:rPr/>
      </w:pPr>
      <w:bookmarkStart w:colFirst="0" w:colLast="0" w:name="_n396xg1y0fhu" w:id="183"/>
      <w:bookmarkEnd w:id="183"/>
      <w:r w:rsidDel="00000000" w:rsidR="00000000" w:rsidRPr="00000000">
        <w:br w:type="page"/>
      </w:r>
      <w:r w:rsidDel="00000000" w:rsidR="00000000" w:rsidRPr="00000000">
        <w:rPr>
          <w:rtl w:val="0"/>
        </w:rPr>
        <w:t xml:space="preserve">A.3.1 Concept Metadata</w:t>
      </w:r>
    </w:p>
    <w:p w:rsidR="00000000" w:rsidDel="00000000" w:rsidP="00000000" w:rsidRDefault="00000000" w:rsidRPr="00000000" w14:paraId="00000984">
      <w:pPr>
        <w:rPr/>
      </w:pPr>
      <w:r w:rsidDel="00000000" w:rsidR="00000000" w:rsidRPr="00000000">
        <w:rPr/>
        <w:drawing>
          <wp:inline distB="114300" distT="114300" distL="114300" distR="114300">
            <wp:extent cx="6662925" cy="4635500"/>
            <wp:effectExtent b="0" l="0" r="0" t="0"/>
            <wp:docPr id="46" name="image46.jpg"/>
            <a:graphic>
              <a:graphicData uri="http://schemas.openxmlformats.org/drawingml/2006/picture">
                <pic:pic>
                  <pic:nvPicPr>
                    <pic:cNvPr id="0" name="image46.jpg"/>
                    <pic:cNvPicPr preferRelativeResize="0"/>
                  </pic:nvPicPr>
                  <pic:blipFill>
                    <a:blip r:embed="rId46"/>
                    <a:srcRect b="0" l="0" r="0" t="0"/>
                    <a:stretch>
                      <a:fillRect/>
                    </a:stretch>
                  </pic:blipFill>
                  <pic:spPr>
                    <a:xfrm>
                      <a:off x="0" y="0"/>
                      <a:ext cx="6662925"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pStyle w:val="Heading3"/>
        <w:widowControl w:val="1"/>
        <w:spacing w:after="0" w:line="240" w:lineRule="auto"/>
        <w:jc w:val="left"/>
        <w:rPr/>
      </w:pPr>
      <w:bookmarkStart w:colFirst="0" w:colLast="0" w:name="_xc3r6467g4o" w:id="184"/>
      <w:bookmarkEnd w:id="184"/>
      <w:r w:rsidDel="00000000" w:rsidR="00000000" w:rsidRPr="00000000">
        <w:rPr>
          <w:rtl w:val="0"/>
        </w:rPr>
        <w:t xml:space="preserve">A.3.2 BattlespaceConcept</w:t>
      </w:r>
    </w:p>
    <w:p w:rsidR="00000000" w:rsidDel="00000000" w:rsidP="00000000" w:rsidRDefault="00000000" w:rsidRPr="00000000" w14:paraId="00000986">
      <w:pPr>
        <w:tabs>
          <w:tab w:val="center" w:pos="4320"/>
          <w:tab w:val="right" w:pos="8640"/>
        </w:tabs>
        <w:rPr/>
      </w:pPr>
      <w:r w:rsidDel="00000000" w:rsidR="00000000" w:rsidRPr="00000000">
        <w:rPr>
          <w:rtl w:val="0"/>
        </w:rPr>
        <w:t xml:space="preserve">The diagram below depicts BattlespaceConcept, its subclass Object and the subclasses of the Object:</w:t>
      </w:r>
    </w:p>
    <w:p w:rsidR="00000000" w:rsidDel="00000000" w:rsidP="00000000" w:rsidRDefault="00000000" w:rsidRPr="00000000" w14:paraId="00000987">
      <w:pPr>
        <w:spacing w:after="240" w:before="240" w:line="240" w:lineRule="auto"/>
        <w:jc w:val="center"/>
        <w:rPr>
          <w:color w:val="0000ff"/>
          <w:sz w:val="20"/>
          <w:szCs w:val="20"/>
        </w:rPr>
      </w:pPr>
      <w:r w:rsidDel="00000000" w:rsidR="00000000" w:rsidRPr="00000000">
        <w:rPr>
          <w:i w:val="1"/>
          <w:color w:val="00000a"/>
        </w:rPr>
        <w:drawing>
          <wp:inline distB="0" distT="0" distL="0" distR="0">
            <wp:extent cx="5584190" cy="4359275"/>
            <wp:effectExtent b="0" l="0" r="0" t="0"/>
            <wp:docPr id="41"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584190" cy="4359275"/>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widowControl w:val="1"/>
        <w:spacing w:after="0" w:line="240" w:lineRule="auto"/>
        <w:jc w:val="center"/>
        <w:rPr>
          <w:sz w:val="20"/>
          <w:szCs w:val="20"/>
        </w:rPr>
      </w:pPr>
      <w:r w:rsidDel="00000000" w:rsidR="00000000" w:rsidRPr="00000000">
        <w:rPr>
          <w:sz w:val="20"/>
          <w:szCs w:val="20"/>
          <w:rtl w:val="0"/>
        </w:rPr>
        <w:t xml:space="preserve">BattlespaceConcept, Object and its subclasse.</w:t>
      </w:r>
    </w:p>
    <w:p w:rsidR="00000000" w:rsidDel="00000000" w:rsidP="00000000" w:rsidRDefault="00000000" w:rsidRPr="00000000" w14:paraId="00000989">
      <w:pPr>
        <w:pStyle w:val="Heading4"/>
        <w:keepNext w:val="1"/>
        <w:keepLines w:val="1"/>
        <w:spacing w:after="200" w:before="0" w:line="240" w:lineRule="auto"/>
        <w:jc w:val="left"/>
        <w:rPr>
          <w:color w:val="1a1a1a"/>
          <w:sz w:val="24"/>
          <w:szCs w:val="24"/>
          <w:shd w:fill="fafafa" w:val="clear"/>
        </w:rPr>
      </w:pPr>
      <w:bookmarkStart w:colFirst="0" w:colLast="0" w:name="_4d34og8" w:id="185"/>
      <w:bookmarkEnd w:id="185"/>
      <w:r w:rsidDel="00000000" w:rsidR="00000000" w:rsidRPr="00000000">
        <w:rPr>
          <w:color w:val="1a1a1a"/>
          <w:sz w:val="24"/>
          <w:szCs w:val="24"/>
          <w:shd w:fill="fafafa" w:val="clear"/>
          <w:rtl w:val="0"/>
        </w:rPr>
        <w:t xml:space="preserve">A.3.2.1 Action</w:t>
      </w:r>
    </w:p>
    <w:p w:rsidR="00000000" w:rsidDel="00000000" w:rsidP="00000000" w:rsidRDefault="00000000" w:rsidRPr="00000000" w14:paraId="0000098A">
      <w:pPr>
        <w:spacing w:after="0" w:line="240" w:lineRule="auto"/>
        <w:rPr>
          <w:color w:val="00000a"/>
        </w:rPr>
      </w:pPr>
      <w:r w:rsidDel="00000000" w:rsidR="00000000" w:rsidRPr="00000000">
        <w:rPr>
          <w:color w:val="00000a"/>
          <w:rtl w:val="0"/>
        </w:rPr>
        <w:t xml:space="preserve">This package specifies activities, or the occurrence of activities, that may utilise resources and may be focused against an objective.</w:t>
      </w:r>
    </w:p>
    <w:p w:rsidR="00000000" w:rsidDel="00000000" w:rsidP="00000000" w:rsidRDefault="00000000" w:rsidRPr="00000000" w14:paraId="0000098B">
      <w:pPr>
        <w:spacing w:after="240" w:before="240" w:line="240" w:lineRule="auto"/>
        <w:jc w:val="center"/>
        <w:rPr>
          <w:i w:val="1"/>
          <w:color w:val="00000a"/>
        </w:rPr>
      </w:pPr>
      <w:r w:rsidDel="00000000" w:rsidR="00000000" w:rsidRPr="00000000">
        <w:rPr>
          <w:color w:val="00000a"/>
        </w:rPr>
        <w:drawing>
          <wp:inline distB="114300" distT="114300" distL="114300" distR="114300">
            <wp:extent cx="6662925" cy="7531100"/>
            <wp:effectExtent b="0" l="0" r="0" t="0"/>
            <wp:docPr id="21"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6662925"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spacing w:after="240" w:before="240" w:line="240" w:lineRule="auto"/>
        <w:jc w:val="left"/>
        <w:rPr>
          <w:i w:val="1"/>
          <w:color w:val="00000a"/>
        </w:rPr>
      </w:pPr>
      <w:r w:rsidDel="00000000" w:rsidR="00000000" w:rsidRPr="00000000">
        <w:rPr>
          <w:i w:val="1"/>
          <w:color w:val="00000a"/>
          <w:rtl w:val="0"/>
        </w:rPr>
        <w:t xml:space="preserve"> </w:t>
      </w:r>
    </w:p>
    <w:p w:rsidR="00000000" w:rsidDel="00000000" w:rsidP="00000000" w:rsidRDefault="00000000" w:rsidRPr="00000000" w14:paraId="0000098D">
      <w:pPr>
        <w:pStyle w:val="Heading4"/>
        <w:keepNext w:val="1"/>
        <w:keepLines w:val="1"/>
        <w:spacing w:after="200" w:before="0" w:line="240" w:lineRule="auto"/>
        <w:jc w:val="left"/>
        <w:rPr>
          <w:color w:val="1a1a1a"/>
          <w:sz w:val="24"/>
          <w:szCs w:val="24"/>
          <w:shd w:fill="fafafa" w:val="clear"/>
        </w:rPr>
      </w:pPr>
      <w:bookmarkStart w:colFirst="0" w:colLast="0" w:name="_cfqm21ssbdha" w:id="186"/>
      <w:bookmarkEnd w:id="186"/>
      <w:r w:rsidDel="00000000" w:rsidR="00000000" w:rsidRPr="00000000">
        <w:rPr>
          <w:color w:val="1a1a1a"/>
          <w:sz w:val="24"/>
          <w:szCs w:val="24"/>
          <w:shd w:fill="fafafa" w:val="clear"/>
          <w:rtl w:val="0"/>
        </w:rPr>
        <w:t xml:space="preserve">A.3.2.2 Address</w:t>
      </w:r>
    </w:p>
    <w:p w:rsidR="00000000" w:rsidDel="00000000" w:rsidP="00000000" w:rsidRDefault="00000000" w:rsidRPr="00000000" w14:paraId="0000098E">
      <w:pPr>
        <w:spacing w:after="0" w:line="240" w:lineRule="auto"/>
        <w:rPr>
          <w:color w:val="00000a"/>
        </w:rPr>
      </w:pPr>
      <w:r w:rsidDel="00000000" w:rsidR="00000000" w:rsidRPr="00000000">
        <w:rPr>
          <w:color w:val="00000a"/>
          <w:rtl w:val="0"/>
        </w:rPr>
        <w:t xml:space="preserve">This package specifies precise information on the basis of which a physical or electronic destination may be accessed. Subclasses ElectronicAddress and PhysicalAddress derive from Address.</w:t>
      </w:r>
    </w:p>
    <w:p w:rsidR="00000000" w:rsidDel="00000000" w:rsidP="00000000" w:rsidRDefault="00000000" w:rsidRPr="00000000" w14:paraId="0000098F">
      <w:pPr>
        <w:spacing w:after="240" w:before="240" w:line="240" w:lineRule="auto"/>
        <w:jc w:val="center"/>
        <w:rPr>
          <w:i w:val="1"/>
          <w:color w:val="00000a"/>
        </w:rPr>
      </w:pPr>
      <w:r w:rsidDel="00000000" w:rsidR="00000000" w:rsidRPr="00000000">
        <w:rPr>
          <w:color w:val="00000a"/>
        </w:rPr>
        <w:drawing>
          <wp:inline distB="0" distT="0" distL="0" distR="0">
            <wp:extent cx="4464050" cy="4229100"/>
            <wp:effectExtent b="0" l="0" r="0" t="0"/>
            <wp:docPr id="34"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446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spacing w:after="240" w:before="240" w:line="240" w:lineRule="auto"/>
        <w:jc w:val="left"/>
        <w:rPr>
          <w:i w:val="1"/>
          <w:color w:val="00000a"/>
        </w:rPr>
      </w:pPr>
      <w:r w:rsidDel="00000000" w:rsidR="00000000" w:rsidRPr="00000000">
        <w:rPr>
          <w:i w:val="1"/>
          <w:color w:val="00000a"/>
          <w:rtl w:val="0"/>
        </w:rPr>
        <w:t xml:space="preserve"> </w:t>
      </w:r>
    </w:p>
    <w:p w:rsidR="00000000" w:rsidDel="00000000" w:rsidP="00000000" w:rsidRDefault="00000000" w:rsidRPr="00000000" w14:paraId="00000991">
      <w:pPr>
        <w:pStyle w:val="Heading4"/>
        <w:keepNext w:val="1"/>
        <w:keepLines w:val="1"/>
        <w:spacing w:after="200" w:before="0" w:line="240" w:lineRule="auto"/>
        <w:jc w:val="left"/>
        <w:rPr>
          <w:color w:val="1a1a1a"/>
          <w:sz w:val="24"/>
          <w:szCs w:val="24"/>
          <w:shd w:fill="fafafa" w:val="clear"/>
        </w:rPr>
      </w:pPr>
      <w:bookmarkStart w:colFirst="0" w:colLast="0" w:name="_nv5ozb6sxnax" w:id="187"/>
      <w:bookmarkEnd w:id="187"/>
      <w:r w:rsidDel="00000000" w:rsidR="00000000" w:rsidRPr="00000000">
        <w:rPr>
          <w:color w:val="1a1a1a"/>
          <w:sz w:val="24"/>
          <w:szCs w:val="24"/>
          <w:shd w:fill="fafafa" w:val="clear"/>
          <w:rtl w:val="0"/>
        </w:rPr>
        <w:t xml:space="preserve">A.3.2.3 Affiliation</w:t>
      </w:r>
    </w:p>
    <w:p w:rsidR="00000000" w:rsidDel="00000000" w:rsidP="00000000" w:rsidRDefault="00000000" w:rsidRPr="00000000" w14:paraId="00000992">
      <w:pPr>
        <w:spacing w:after="0" w:line="240" w:lineRule="auto"/>
        <w:rPr>
          <w:color w:val="00000a"/>
        </w:rPr>
      </w:pPr>
      <w:r w:rsidDel="00000000" w:rsidR="00000000" w:rsidRPr="00000000">
        <w:rPr>
          <w:color w:val="00000a"/>
          <w:rtl w:val="0"/>
        </w:rPr>
        <w:t xml:space="preserve">This package specifies the affiliation of an object, detailed by the subclasses Geopolitical, Ethnic, Religious and Other.</w:t>
      </w:r>
    </w:p>
    <w:p w:rsidR="00000000" w:rsidDel="00000000" w:rsidP="00000000" w:rsidRDefault="00000000" w:rsidRPr="00000000" w14:paraId="00000993">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5181600" cy="2371725"/>
            <wp:effectExtent b="0" l="0" r="0" t="0"/>
            <wp:docPr id="68"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51816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pStyle w:val="Heading4"/>
        <w:keepNext w:val="1"/>
        <w:keepLines w:val="1"/>
        <w:spacing w:after="200" w:before="0" w:line="240" w:lineRule="auto"/>
        <w:jc w:val="left"/>
        <w:rPr>
          <w:color w:val="1a1a1a"/>
          <w:sz w:val="24"/>
          <w:szCs w:val="24"/>
          <w:shd w:fill="fafafa" w:val="clear"/>
        </w:rPr>
      </w:pPr>
      <w:bookmarkStart w:colFirst="0" w:colLast="0" w:name="_3rdcrjn" w:id="188"/>
      <w:bookmarkEnd w:id="188"/>
      <w:r w:rsidDel="00000000" w:rsidR="00000000" w:rsidRPr="00000000">
        <w:rPr>
          <w:color w:val="1a1a1a"/>
          <w:sz w:val="24"/>
          <w:szCs w:val="24"/>
          <w:shd w:fill="fafafa" w:val="clear"/>
          <w:rtl w:val="0"/>
        </w:rPr>
        <w:t xml:space="preserve">A.3.2.4 Generic</w:t>
      </w:r>
    </w:p>
    <w:p w:rsidR="00000000" w:rsidDel="00000000" w:rsidP="00000000" w:rsidRDefault="00000000" w:rsidRPr="00000000" w14:paraId="00000995">
      <w:pPr>
        <w:spacing w:after="0" w:line="240" w:lineRule="auto"/>
        <w:jc w:val="left"/>
        <w:rPr>
          <w:color w:val="00000a"/>
        </w:rPr>
      </w:pPr>
      <w:r w:rsidDel="00000000" w:rsidR="00000000" w:rsidRPr="00000000">
        <w:rPr>
          <w:color w:val="00000a"/>
          <w:rtl w:val="0"/>
        </w:rPr>
        <w:t xml:space="preserve">This package contains data types used throughout the model.</w:t>
      </w:r>
    </w:p>
    <w:p w:rsidR="00000000" w:rsidDel="00000000" w:rsidP="00000000" w:rsidRDefault="00000000" w:rsidRPr="00000000" w14:paraId="00000996">
      <w:pPr>
        <w:spacing w:after="240" w:before="240" w:line="240" w:lineRule="auto"/>
        <w:jc w:val="center"/>
        <w:rPr>
          <w:i w:val="1"/>
        </w:rPr>
      </w:pPr>
      <w:r w:rsidDel="00000000" w:rsidR="00000000" w:rsidRPr="00000000">
        <w:rPr>
          <w:i w:val="1"/>
          <w:rtl w:val="0"/>
        </w:rPr>
        <w:t xml:space="preserve"> </w:t>
      </w:r>
      <w:r w:rsidDel="00000000" w:rsidR="00000000" w:rsidRPr="00000000">
        <w:rPr>
          <w:color w:val="00000a"/>
        </w:rPr>
        <w:drawing>
          <wp:inline distB="114300" distT="114300" distL="114300" distR="114300">
            <wp:extent cx="6457950" cy="4238625"/>
            <wp:effectExtent b="0" l="0" r="0" t="0"/>
            <wp:docPr id="51"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645795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spacing w:after="240" w:before="240" w:line="240" w:lineRule="auto"/>
        <w:jc w:val="left"/>
        <w:rPr>
          <w:i w:val="1"/>
        </w:rPr>
      </w:pPr>
      <w:r w:rsidDel="00000000" w:rsidR="00000000" w:rsidRPr="00000000">
        <w:rPr>
          <w:i w:val="1"/>
          <w:rtl w:val="0"/>
        </w:rPr>
        <w:t xml:space="preserve"> </w:t>
      </w:r>
    </w:p>
    <w:p w:rsidR="00000000" w:rsidDel="00000000" w:rsidP="00000000" w:rsidRDefault="00000000" w:rsidRPr="00000000" w14:paraId="00000998">
      <w:pPr>
        <w:pStyle w:val="Heading4"/>
        <w:keepNext w:val="1"/>
        <w:keepLines w:val="1"/>
        <w:spacing w:after="200" w:before="0" w:line="240" w:lineRule="auto"/>
        <w:jc w:val="left"/>
        <w:rPr>
          <w:color w:val="1a1a1a"/>
          <w:sz w:val="24"/>
          <w:szCs w:val="24"/>
          <w:shd w:fill="fafafa" w:val="clear"/>
        </w:rPr>
      </w:pPr>
      <w:bookmarkStart w:colFirst="0" w:colLast="0" w:name="_26in1rg" w:id="189"/>
      <w:bookmarkEnd w:id="189"/>
      <w:r w:rsidDel="00000000" w:rsidR="00000000" w:rsidRPr="00000000">
        <w:rPr>
          <w:color w:val="1a1a1a"/>
          <w:sz w:val="24"/>
          <w:szCs w:val="24"/>
          <w:shd w:fill="fafafa" w:val="clear"/>
          <w:rtl w:val="0"/>
        </w:rPr>
        <w:t xml:space="preserve">A.3.2.5 Location</w:t>
      </w:r>
    </w:p>
    <w:p w:rsidR="00000000" w:rsidDel="00000000" w:rsidP="00000000" w:rsidRDefault="00000000" w:rsidRPr="00000000" w14:paraId="00000999">
      <w:pPr>
        <w:spacing w:after="0" w:line="240" w:lineRule="auto"/>
        <w:rPr>
          <w:color w:val="00000a"/>
        </w:rPr>
      </w:pPr>
      <w:r w:rsidDel="00000000" w:rsidR="00000000" w:rsidRPr="00000000">
        <w:rPr>
          <w:color w:val="00000a"/>
          <w:rtl w:val="0"/>
        </w:rPr>
        <w:t xml:space="preserve">The Location package contains the artefacts, which allows setting an object or action position, the geometry required to describe objects/actions and to graphically represent them. The diagram shows the Geometry taxonomy and the relation between the data types Location and Geometry, where Geometry is a Location attribute.</w:t>
      </w:r>
    </w:p>
    <w:p w:rsidR="00000000" w:rsidDel="00000000" w:rsidP="00000000" w:rsidRDefault="00000000" w:rsidRPr="00000000" w14:paraId="0000099A">
      <w:pPr>
        <w:spacing w:after="0" w:line="240" w:lineRule="auto"/>
        <w:rPr>
          <w:color w:val="00000a"/>
        </w:rPr>
      </w:pPr>
      <w:r w:rsidDel="00000000" w:rsidR="00000000" w:rsidRPr="00000000">
        <w:rPr>
          <w:color w:val="00000a"/>
          <w:rtl w:val="0"/>
        </w:rPr>
        <w:t xml:space="preserve">There are several Geometry subclasses, which define different shapes, which describe the objects and actions. These subclasses go from the basic element, which is a Point, to Line, Surface, Geometric Volume and Graphic. Graphic and its subtypes allow describing the graphical representation of different types of objects.</w:t>
      </w:r>
    </w:p>
    <w:p w:rsidR="00000000" w:rsidDel="00000000" w:rsidP="00000000" w:rsidRDefault="00000000" w:rsidRPr="00000000" w14:paraId="0000099B">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7734300"/>
            <wp:effectExtent b="0" l="0" r="0" t="0"/>
            <wp:docPr id="31"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6662925"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pStyle w:val="Heading4"/>
        <w:keepNext w:val="1"/>
        <w:keepLines w:val="1"/>
        <w:spacing w:after="200" w:before="0" w:line="240" w:lineRule="auto"/>
        <w:jc w:val="left"/>
        <w:rPr>
          <w:color w:val="1a1a1a"/>
          <w:sz w:val="24"/>
          <w:szCs w:val="24"/>
          <w:shd w:fill="fafafa" w:val="clear"/>
        </w:rPr>
      </w:pPr>
      <w:bookmarkStart w:colFirst="0" w:colLast="0" w:name="_lnxbz9" w:id="190"/>
      <w:bookmarkEnd w:id="190"/>
      <w:r w:rsidDel="00000000" w:rsidR="00000000" w:rsidRPr="00000000">
        <w:rPr>
          <w:color w:val="1a1a1a"/>
          <w:sz w:val="24"/>
          <w:szCs w:val="24"/>
          <w:shd w:fill="fafafa" w:val="clear"/>
          <w:rtl w:val="0"/>
        </w:rPr>
        <w:t xml:space="preserve">A.3.2.6 BattlespaceConcept Metadata</w:t>
      </w:r>
    </w:p>
    <w:p w:rsidR="00000000" w:rsidDel="00000000" w:rsidP="00000000" w:rsidRDefault="00000000" w:rsidRPr="00000000" w14:paraId="0000099D">
      <w:pPr>
        <w:spacing w:after="0" w:line="240" w:lineRule="auto"/>
        <w:rPr>
          <w:color w:val="00000a"/>
        </w:rPr>
      </w:pPr>
      <w:r w:rsidDel="00000000" w:rsidR="00000000" w:rsidRPr="00000000">
        <w:rPr>
          <w:color w:val="00000a"/>
          <w:rtl w:val="0"/>
        </w:rPr>
        <w:t xml:space="preserve">This package provides a descriptive information about information given in a BattlespaceConcept. This data type does not describe physical characteristics of objects and actions but characteristics of the information available for a BattlespaceConcept.</w:t>
      </w:r>
    </w:p>
    <w:p w:rsidR="00000000" w:rsidDel="00000000" w:rsidP="00000000" w:rsidRDefault="00000000" w:rsidRPr="00000000" w14:paraId="0000099E">
      <w:pPr>
        <w:spacing w:after="240" w:before="240" w:line="240" w:lineRule="auto"/>
        <w:jc w:val="center"/>
        <w:rPr>
          <w:i w:val="1"/>
        </w:rPr>
      </w:pPr>
      <w:r w:rsidDel="00000000" w:rsidR="00000000" w:rsidRPr="00000000">
        <w:rPr>
          <w:i w:val="1"/>
          <w:rtl w:val="0"/>
        </w:rPr>
        <w:t xml:space="preserve"> </w:t>
      </w:r>
      <w:r w:rsidDel="00000000" w:rsidR="00000000" w:rsidRPr="00000000">
        <w:rPr>
          <w:color w:val="00000a"/>
        </w:rPr>
        <w:drawing>
          <wp:inline distB="114300" distT="114300" distL="114300" distR="114300">
            <wp:extent cx="5886450" cy="2381250"/>
            <wp:effectExtent b="0" l="0" r="0" t="0"/>
            <wp:docPr id="28"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8864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spacing w:after="240" w:before="240" w:line="240" w:lineRule="auto"/>
        <w:jc w:val="left"/>
        <w:rPr>
          <w:i w:val="1"/>
        </w:rPr>
      </w:pPr>
      <w:r w:rsidDel="00000000" w:rsidR="00000000" w:rsidRPr="00000000">
        <w:rPr>
          <w:i w:val="1"/>
          <w:rtl w:val="0"/>
        </w:rPr>
        <w:t xml:space="preserve"> </w:t>
      </w:r>
    </w:p>
    <w:p w:rsidR="00000000" w:rsidDel="00000000" w:rsidP="00000000" w:rsidRDefault="00000000" w:rsidRPr="00000000" w14:paraId="000009A0">
      <w:pPr>
        <w:pStyle w:val="Heading4"/>
        <w:keepNext w:val="1"/>
        <w:keepLines w:val="1"/>
        <w:spacing w:after="200" w:before="0" w:line="240" w:lineRule="auto"/>
        <w:jc w:val="left"/>
        <w:rPr>
          <w:color w:val="1a1a1a"/>
          <w:sz w:val="24"/>
          <w:szCs w:val="24"/>
          <w:shd w:fill="fafafa" w:val="clear"/>
        </w:rPr>
      </w:pPr>
      <w:bookmarkStart w:colFirst="0" w:colLast="0" w:name="_35nkun2" w:id="191"/>
      <w:bookmarkEnd w:id="191"/>
      <w:r w:rsidDel="00000000" w:rsidR="00000000" w:rsidRPr="00000000">
        <w:rPr>
          <w:color w:val="1a1a1a"/>
          <w:sz w:val="24"/>
          <w:szCs w:val="24"/>
          <w:shd w:fill="fafafa" w:val="clear"/>
          <w:rtl w:val="0"/>
        </w:rPr>
        <w:t xml:space="preserve">A.3.2.7 Mobility</w:t>
      </w:r>
    </w:p>
    <w:p w:rsidR="00000000" w:rsidDel="00000000" w:rsidP="00000000" w:rsidRDefault="00000000" w:rsidRPr="00000000" w14:paraId="000009A1">
      <w:pPr>
        <w:spacing w:after="0" w:line="240" w:lineRule="auto"/>
        <w:rPr>
          <w:color w:val="00000a"/>
        </w:rPr>
      </w:pPr>
      <w:r w:rsidDel="00000000" w:rsidR="00000000" w:rsidRPr="00000000">
        <w:rPr>
          <w:color w:val="00000a"/>
          <w:rtl w:val="0"/>
        </w:rPr>
        <w:t xml:space="preserve">The package Mobility specifies mobility for the domains Land, Air, Maritime and Amphibious, with separate mobility codes for each domain.</w:t>
      </w:r>
    </w:p>
    <w:p w:rsidR="00000000" w:rsidDel="00000000" w:rsidP="00000000" w:rsidRDefault="00000000" w:rsidRPr="00000000" w14:paraId="000009A2">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0" distT="0" distL="0" distR="0">
            <wp:extent cx="4038600" cy="3282950"/>
            <wp:effectExtent b="0" l="0" r="0" t="0"/>
            <wp:docPr id="4"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4038600" cy="3282950"/>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pStyle w:val="Heading4"/>
        <w:keepNext w:val="1"/>
        <w:keepLines w:val="1"/>
        <w:spacing w:after="200" w:before="0" w:line="240" w:lineRule="auto"/>
        <w:jc w:val="left"/>
        <w:rPr>
          <w:color w:val="1a1a1a"/>
          <w:sz w:val="24"/>
          <w:szCs w:val="24"/>
          <w:shd w:fill="fafafa" w:val="clear"/>
        </w:rPr>
      </w:pPr>
      <w:bookmarkStart w:colFirst="0" w:colLast="0" w:name="_1ksv4uv" w:id="192"/>
      <w:bookmarkEnd w:id="192"/>
      <w:r w:rsidDel="00000000" w:rsidR="00000000" w:rsidRPr="00000000">
        <w:rPr>
          <w:color w:val="1a1a1a"/>
          <w:sz w:val="24"/>
          <w:szCs w:val="24"/>
          <w:shd w:fill="fafafa" w:val="clear"/>
          <w:rtl w:val="0"/>
        </w:rPr>
        <w:t xml:space="preserve">A.3.2.8 Object</w:t>
      </w:r>
    </w:p>
    <w:p w:rsidR="00000000" w:rsidDel="00000000" w:rsidP="00000000" w:rsidRDefault="00000000" w:rsidRPr="00000000" w14:paraId="000009A4">
      <w:pPr>
        <w:spacing w:after="0" w:line="240" w:lineRule="auto"/>
        <w:rPr>
          <w:color w:val="00000a"/>
        </w:rPr>
      </w:pPr>
      <w:r w:rsidDel="00000000" w:rsidR="00000000" w:rsidRPr="00000000">
        <w:rPr>
          <w:color w:val="00000a"/>
          <w:rtl w:val="0"/>
        </w:rPr>
        <w:t xml:space="preserve">This package includes the class “Object” which is the root of a taxonomy of individual identified objects with military or civilian significance. Actor, Facility, Feature, InformationResource, Material and NetworkService, specified in their respective sub-packages, derive from Object.</w:t>
      </w:r>
    </w:p>
    <w:p w:rsidR="00000000" w:rsidDel="00000000" w:rsidP="00000000" w:rsidRDefault="00000000" w:rsidRPr="00000000" w14:paraId="000009A5">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i w:val="1"/>
          <w:color w:val="00000a"/>
        </w:rPr>
        <w:drawing>
          <wp:inline distB="114300" distT="114300" distL="114300" distR="114300">
            <wp:extent cx="6662925" cy="6400800"/>
            <wp:effectExtent b="0" l="0" r="0" t="0"/>
            <wp:docPr id="57"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6662925"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pStyle w:val="Heading5"/>
        <w:keepNext w:val="1"/>
        <w:keepLines w:val="1"/>
        <w:spacing w:after="200" w:before="0" w:line="240" w:lineRule="auto"/>
        <w:jc w:val="left"/>
        <w:rPr>
          <w:b w:val="0"/>
          <w:i w:val="1"/>
          <w:color w:val="00000a"/>
          <w:sz w:val="22"/>
          <w:szCs w:val="22"/>
          <w:highlight w:val="white"/>
        </w:rPr>
      </w:pPr>
      <w:bookmarkStart w:colFirst="0" w:colLast="0" w:name="_44sinio" w:id="193"/>
      <w:bookmarkEnd w:id="193"/>
      <w:r w:rsidDel="00000000" w:rsidR="00000000" w:rsidRPr="00000000">
        <w:rPr>
          <w:b w:val="0"/>
          <w:i w:val="1"/>
          <w:color w:val="00000a"/>
          <w:sz w:val="22"/>
          <w:szCs w:val="22"/>
          <w:highlight w:val="white"/>
          <w:rtl w:val="0"/>
        </w:rPr>
        <w:t xml:space="preserve">A.3.2.8.1 Actor</w:t>
      </w:r>
    </w:p>
    <w:p w:rsidR="00000000" w:rsidDel="00000000" w:rsidP="00000000" w:rsidRDefault="00000000" w:rsidRPr="00000000" w14:paraId="000009A7">
      <w:pPr>
        <w:spacing w:after="0" w:line="240" w:lineRule="auto"/>
        <w:rPr>
          <w:color w:val="00000a"/>
        </w:rPr>
      </w:pPr>
      <w:r w:rsidDel="00000000" w:rsidR="00000000" w:rsidRPr="00000000">
        <w:rPr>
          <w:color w:val="00000a"/>
          <w:rtl w:val="0"/>
        </w:rPr>
        <w:t xml:space="preserve">This package contains the artefacts regarding a person or a group of persons that are able to perform actions. The diagram depicts class Actor and its immediate subclasses, Person and Organisation, specified in their own sub-packages.</w:t>
      </w:r>
    </w:p>
    <w:p w:rsidR="00000000" w:rsidDel="00000000" w:rsidP="00000000" w:rsidRDefault="00000000" w:rsidRPr="00000000" w14:paraId="000009A8">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6642100"/>
            <wp:effectExtent b="0" l="0" r="0" t="0"/>
            <wp:docPr id="47" name="image47.jpg"/>
            <a:graphic>
              <a:graphicData uri="http://schemas.openxmlformats.org/drawingml/2006/picture">
                <pic:pic>
                  <pic:nvPicPr>
                    <pic:cNvPr id="0" name="image47.jpg"/>
                    <pic:cNvPicPr preferRelativeResize="0"/>
                  </pic:nvPicPr>
                  <pic:blipFill>
                    <a:blip r:embed="rId56"/>
                    <a:srcRect b="0" l="0" r="0" t="0"/>
                    <a:stretch>
                      <a:fillRect/>
                    </a:stretch>
                  </pic:blipFill>
                  <pic:spPr>
                    <a:xfrm>
                      <a:off x="0" y="0"/>
                      <a:ext cx="6662925"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pStyle w:val="Heading6"/>
        <w:keepNext w:val="1"/>
        <w:keepLines w:val="1"/>
        <w:spacing w:after="200" w:before="0" w:line="240" w:lineRule="auto"/>
        <w:jc w:val="left"/>
        <w:rPr>
          <w:b w:val="1"/>
          <w:i w:val="0"/>
          <w:color w:val="00000a"/>
        </w:rPr>
      </w:pPr>
      <w:bookmarkStart w:colFirst="0" w:colLast="0" w:name="_2jxsxqh" w:id="194"/>
      <w:bookmarkEnd w:id="194"/>
      <w:r w:rsidDel="00000000" w:rsidR="00000000" w:rsidRPr="00000000">
        <w:rPr>
          <w:b w:val="1"/>
          <w:i w:val="0"/>
          <w:color w:val="00000a"/>
          <w:rtl w:val="0"/>
        </w:rPr>
        <w:t xml:space="preserve">A.3.2.8.1.1 Organisation</w:t>
      </w:r>
    </w:p>
    <w:p w:rsidR="00000000" w:rsidDel="00000000" w:rsidP="00000000" w:rsidRDefault="00000000" w:rsidRPr="00000000" w14:paraId="000009AA">
      <w:pPr>
        <w:spacing w:after="0" w:line="240" w:lineRule="auto"/>
        <w:rPr>
          <w:color w:val="00000a"/>
        </w:rPr>
      </w:pPr>
      <w:r w:rsidDel="00000000" w:rsidR="00000000" w:rsidRPr="00000000">
        <w:rPr>
          <w:color w:val="00000a"/>
          <w:rtl w:val="0"/>
        </w:rPr>
        <w:t xml:space="preserve">This package contains artefacts related to an administrative or functional structure. The Organisation taxonomy is defined in the package, where PrivateSectorOrganisation, GovermentOrganisation, CivilianPost and GroupOrganisation are Organisation inheriting classes.</w:t>
      </w:r>
    </w:p>
    <w:p w:rsidR="00000000" w:rsidDel="00000000" w:rsidP="00000000" w:rsidRDefault="00000000" w:rsidRPr="00000000" w14:paraId="000009AB">
      <w:pPr>
        <w:spacing w:after="0" w:line="240" w:lineRule="auto"/>
        <w:rPr>
          <w:color w:val="00000a"/>
        </w:rPr>
      </w:pPr>
      <w:r w:rsidDel="00000000" w:rsidR="00000000" w:rsidRPr="00000000">
        <w:rPr>
          <w:color w:val="00000a"/>
          <w:rtl w:val="0"/>
        </w:rPr>
        <w:t xml:space="preserve">MilitaryOrganisation is one of the main concepts in the Organisation package. This class defines a government organisation that is officially sanctioned, trained and equipped to exert force. This organisation refers to four different military organisation types including MilitaryPost and Unit, defined in sub-packages.</w:t>
      </w:r>
    </w:p>
    <w:p w:rsidR="00000000" w:rsidDel="00000000" w:rsidP="00000000" w:rsidRDefault="00000000" w:rsidRPr="00000000" w14:paraId="000009AC">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6896100"/>
            <wp:effectExtent b="0" l="0" r="0" t="0"/>
            <wp:docPr id="39"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6662925"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spacing w:after="240" w:before="240" w:line="240" w:lineRule="auto"/>
        <w:jc w:val="left"/>
        <w:rPr>
          <w:i w:val="1"/>
          <w:color w:val="00000a"/>
        </w:rPr>
      </w:pPr>
      <w:r w:rsidDel="00000000" w:rsidR="00000000" w:rsidRPr="00000000">
        <w:rPr>
          <w:i w:val="1"/>
          <w:color w:val="00000a"/>
          <w:rtl w:val="0"/>
        </w:rPr>
        <w:t xml:space="preserve"> </w:t>
      </w:r>
    </w:p>
    <w:p w:rsidR="00000000" w:rsidDel="00000000" w:rsidP="00000000" w:rsidRDefault="00000000" w:rsidRPr="00000000" w14:paraId="000009AE">
      <w:pPr>
        <w:keepNext w:val="1"/>
        <w:keepLines w:val="1"/>
        <w:spacing w:after="0" w:before="40" w:line="240" w:lineRule="auto"/>
        <w:jc w:val="left"/>
        <w:rPr>
          <w:rFonts w:ascii="Calibri" w:cs="Calibri" w:eastAsia="Calibri" w:hAnsi="Calibri"/>
          <w:i w:val="1"/>
          <w:color w:val="243f61"/>
          <w:sz w:val="20"/>
          <w:szCs w:val="20"/>
        </w:rPr>
      </w:pPr>
      <w:bookmarkStart w:colFirst="0" w:colLast="0" w:name="_z337ya" w:id="195"/>
      <w:bookmarkEnd w:id="195"/>
      <w:r w:rsidDel="00000000" w:rsidR="00000000" w:rsidRPr="00000000">
        <w:rPr>
          <w:rFonts w:ascii="Calibri" w:cs="Calibri" w:eastAsia="Calibri" w:hAnsi="Calibri"/>
          <w:i w:val="1"/>
          <w:color w:val="243f61"/>
          <w:sz w:val="20"/>
          <w:szCs w:val="20"/>
          <w:rtl w:val="0"/>
        </w:rPr>
        <w:t xml:space="preserve">A.3.2.8.1.1.1 MilitaryOrganisationReadiness</w:t>
      </w:r>
    </w:p>
    <w:p w:rsidR="00000000" w:rsidDel="00000000" w:rsidP="00000000" w:rsidRDefault="00000000" w:rsidRPr="00000000" w14:paraId="000009AF">
      <w:pPr>
        <w:spacing w:after="0" w:line="240" w:lineRule="auto"/>
        <w:rPr>
          <w:color w:val="00000a"/>
        </w:rPr>
      </w:pPr>
      <w:r w:rsidDel="00000000" w:rsidR="00000000" w:rsidRPr="00000000">
        <w:rPr>
          <w:color w:val="00000a"/>
          <w:rtl w:val="0"/>
        </w:rPr>
        <w:t xml:space="preserve">This package is an Organisation sub-package. It includes all the readiness level data types of a MilitaryOrganisation.</w:t>
      </w:r>
    </w:p>
    <w:p w:rsidR="00000000" w:rsidDel="00000000" w:rsidP="00000000" w:rsidRDefault="00000000" w:rsidRPr="00000000" w14:paraId="000009B0">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5074298" cy="7598569"/>
            <wp:effectExtent b="0" l="0" r="0" t="0"/>
            <wp:docPr id="16"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074298" cy="7598569"/>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pStyle w:val="Heading6"/>
        <w:keepNext w:val="1"/>
        <w:keepLines w:val="1"/>
        <w:spacing w:after="200" w:before="0" w:line="240" w:lineRule="auto"/>
        <w:jc w:val="left"/>
        <w:rPr>
          <w:b w:val="1"/>
          <w:i w:val="0"/>
          <w:color w:val="00000a"/>
        </w:rPr>
      </w:pPr>
      <w:bookmarkStart w:colFirst="0" w:colLast="0" w:name="_3j2qqm3" w:id="196"/>
      <w:bookmarkEnd w:id="196"/>
      <w:r w:rsidDel="00000000" w:rsidR="00000000" w:rsidRPr="00000000">
        <w:rPr>
          <w:b w:val="1"/>
          <w:i w:val="0"/>
          <w:color w:val="00000a"/>
          <w:rtl w:val="0"/>
        </w:rPr>
        <w:t xml:space="preserve">A.3.2.8.1.1.2 MilitaryPost</w:t>
      </w:r>
    </w:p>
    <w:p w:rsidR="00000000" w:rsidDel="00000000" w:rsidP="00000000" w:rsidRDefault="00000000" w:rsidRPr="00000000" w14:paraId="000009B2">
      <w:pPr>
        <w:spacing w:after="0" w:line="240" w:lineRule="auto"/>
        <w:rPr>
          <w:color w:val="00000a"/>
        </w:rPr>
      </w:pPr>
      <w:r w:rsidDel="00000000" w:rsidR="00000000" w:rsidRPr="00000000">
        <w:rPr>
          <w:color w:val="00000a"/>
          <w:rtl w:val="0"/>
        </w:rPr>
        <w:t xml:space="preserve">This package is an Organisation sub-package and contains the MilitaryPost taxonomy. The MilitaryPost class and its subclasses, define the government organisations that are officially sanctioned and are trained and equipped to exert force.</w:t>
      </w:r>
    </w:p>
    <w:p w:rsidR="00000000" w:rsidDel="00000000" w:rsidP="00000000" w:rsidRDefault="00000000" w:rsidRPr="00000000" w14:paraId="000009B3">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6858000"/>
            <wp:effectExtent b="0" l="0" r="0" t="0"/>
            <wp:docPr id="72" name="image72.jpg"/>
            <a:graphic>
              <a:graphicData uri="http://schemas.openxmlformats.org/drawingml/2006/picture">
                <pic:pic>
                  <pic:nvPicPr>
                    <pic:cNvPr id="0" name="image72.jpg"/>
                    <pic:cNvPicPr preferRelativeResize="0"/>
                  </pic:nvPicPr>
                  <pic:blipFill>
                    <a:blip r:embed="rId59"/>
                    <a:srcRect b="0" l="0" r="0" t="0"/>
                    <a:stretch>
                      <a:fillRect/>
                    </a:stretch>
                  </pic:blipFill>
                  <pic:spPr>
                    <a:xfrm>
                      <a:off x="0" y="0"/>
                      <a:ext cx="666292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pStyle w:val="Heading6"/>
        <w:keepNext w:val="1"/>
        <w:keepLines w:val="1"/>
        <w:spacing w:after="200" w:before="0" w:line="240" w:lineRule="auto"/>
        <w:jc w:val="left"/>
        <w:rPr>
          <w:b w:val="1"/>
          <w:i w:val="0"/>
          <w:color w:val="00000a"/>
        </w:rPr>
      </w:pPr>
      <w:bookmarkStart w:colFirst="0" w:colLast="0" w:name="_1y810tw" w:id="197"/>
      <w:bookmarkEnd w:id="197"/>
      <w:r w:rsidDel="00000000" w:rsidR="00000000" w:rsidRPr="00000000">
        <w:rPr>
          <w:b w:val="1"/>
          <w:i w:val="0"/>
          <w:color w:val="00000a"/>
          <w:rtl w:val="0"/>
        </w:rPr>
        <w:t xml:space="preserve">A.3.2.8.1.1.3 Unit</w:t>
      </w:r>
    </w:p>
    <w:p w:rsidR="00000000" w:rsidDel="00000000" w:rsidP="00000000" w:rsidRDefault="00000000" w:rsidRPr="00000000" w14:paraId="000009B5">
      <w:pPr>
        <w:spacing w:after="0" w:line="240" w:lineRule="auto"/>
        <w:rPr>
          <w:color w:val="00000a"/>
        </w:rPr>
      </w:pPr>
      <w:r w:rsidDel="00000000" w:rsidR="00000000" w:rsidRPr="00000000">
        <w:rPr>
          <w:color w:val="00000a"/>
          <w:rtl w:val="0"/>
        </w:rPr>
        <w:t xml:space="preserve">This package is an Organisation sub-package, which includes the Unit Taxonomy. Unit is a Military Organisation type whose structure is prescribed by the competent authority.</w:t>
      </w:r>
    </w:p>
    <w:p w:rsidR="00000000" w:rsidDel="00000000" w:rsidP="00000000" w:rsidRDefault="00000000" w:rsidRPr="00000000" w14:paraId="000009B6">
      <w:pPr>
        <w:spacing w:after="0" w:line="240" w:lineRule="auto"/>
        <w:rPr>
          <w:color w:val="00000a"/>
        </w:rPr>
      </w:pPr>
      <w:r w:rsidDel="00000000" w:rsidR="00000000" w:rsidRPr="00000000">
        <w:rPr>
          <w:color w:val="00000a"/>
          <w:rtl w:val="0"/>
        </w:rPr>
        <w:t xml:space="preserve">The taxonomy supports the representation of as many types of Units as possible; the manner of classifying units may not correspond to national classification policy. However, national implementations for external displays for operational users can be built to support the national doctrine and naming conventions.</w:t>
      </w:r>
    </w:p>
    <w:p w:rsidR="00000000" w:rsidDel="00000000" w:rsidP="00000000" w:rsidRDefault="00000000" w:rsidRPr="00000000" w14:paraId="000009B7">
      <w:pPr>
        <w:spacing w:after="0" w:line="240" w:lineRule="auto"/>
        <w:rPr>
          <w:color w:val="00000a"/>
        </w:rPr>
      </w:pPr>
      <w:r w:rsidDel="00000000" w:rsidR="00000000" w:rsidRPr="00000000">
        <w:rPr>
          <w:color w:val="00000a"/>
          <w:rtl w:val="0"/>
        </w:rPr>
        <w:t xml:space="preserve">The diagram shows the first Unit taxonomy level which subclasses are: CombatUnit, CombatSupportUnit, CombatServiceSupportUnit, CommandSupportUnit and SpecialOperationsForcesUnit. Each of these subclasses has their own taxonomy with more specialised unit types.</w:t>
      </w:r>
    </w:p>
    <w:p w:rsidR="00000000" w:rsidDel="00000000" w:rsidP="00000000" w:rsidRDefault="00000000" w:rsidRPr="00000000" w14:paraId="000009B8">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5410200"/>
            <wp:effectExtent b="0" l="0" r="0" t="0"/>
            <wp:docPr id="30" name="image32.jpg"/>
            <a:graphic>
              <a:graphicData uri="http://schemas.openxmlformats.org/drawingml/2006/picture">
                <pic:pic>
                  <pic:nvPicPr>
                    <pic:cNvPr id="0" name="image32.jpg"/>
                    <pic:cNvPicPr preferRelativeResize="0"/>
                  </pic:nvPicPr>
                  <pic:blipFill>
                    <a:blip r:embed="rId60"/>
                    <a:srcRect b="0" l="0" r="0" t="0"/>
                    <a:stretch>
                      <a:fillRect/>
                    </a:stretch>
                  </pic:blipFill>
                  <pic:spPr>
                    <a:xfrm>
                      <a:off x="0" y="0"/>
                      <a:ext cx="666292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pStyle w:val="Heading6"/>
        <w:keepNext w:val="1"/>
        <w:keepLines w:val="1"/>
        <w:spacing w:after="200" w:before="0" w:line="240" w:lineRule="auto"/>
        <w:jc w:val="left"/>
        <w:rPr>
          <w:b w:val="1"/>
          <w:i w:val="0"/>
          <w:color w:val="00000a"/>
        </w:rPr>
      </w:pPr>
      <w:bookmarkStart w:colFirst="0" w:colLast="0" w:name="_4i7ojhp" w:id="198"/>
      <w:bookmarkEnd w:id="198"/>
      <w:r w:rsidDel="00000000" w:rsidR="00000000" w:rsidRPr="00000000">
        <w:rPr>
          <w:b w:val="1"/>
          <w:i w:val="0"/>
          <w:color w:val="00000a"/>
          <w:rtl w:val="0"/>
        </w:rPr>
        <w:t xml:space="preserve">A.3.2.8.1.2 Person</w:t>
      </w:r>
    </w:p>
    <w:p w:rsidR="00000000" w:rsidDel="00000000" w:rsidP="00000000" w:rsidRDefault="00000000" w:rsidRPr="00000000" w14:paraId="000009BA">
      <w:pPr>
        <w:spacing w:after="0" w:line="240" w:lineRule="auto"/>
        <w:rPr>
          <w:color w:val="00000a"/>
        </w:rPr>
      </w:pPr>
      <w:r w:rsidDel="00000000" w:rsidR="00000000" w:rsidRPr="00000000">
        <w:rPr>
          <w:color w:val="00000a"/>
          <w:rtl w:val="0"/>
        </w:rPr>
        <w:t xml:space="preserve">The package contains details regarding individual persons, of military or civilian significance. Basic artefacts for example birth (and death) date, blood type etc. are accompanied by status related to military service.</w:t>
      </w:r>
    </w:p>
    <w:p w:rsidR="00000000" w:rsidDel="00000000" w:rsidP="00000000" w:rsidRDefault="00000000" w:rsidRPr="00000000" w14:paraId="000009BB">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0" distT="0" distL="0" distR="0">
            <wp:extent cx="4933950" cy="3505200"/>
            <wp:effectExtent b="0" l="0" r="0" t="0"/>
            <wp:docPr id="54"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49339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9BC">
      <w:pPr>
        <w:pStyle w:val="Heading5"/>
        <w:keepNext w:val="1"/>
        <w:keepLines w:val="1"/>
        <w:spacing w:after="200" w:before="0" w:line="240" w:lineRule="auto"/>
        <w:jc w:val="left"/>
        <w:rPr>
          <w:b w:val="0"/>
          <w:i w:val="1"/>
          <w:color w:val="00000a"/>
          <w:sz w:val="22"/>
          <w:szCs w:val="22"/>
          <w:highlight w:val="white"/>
        </w:rPr>
      </w:pPr>
      <w:bookmarkStart w:colFirst="0" w:colLast="0" w:name="_2xcytpi" w:id="199"/>
      <w:bookmarkEnd w:id="199"/>
      <w:r w:rsidDel="00000000" w:rsidR="00000000" w:rsidRPr="00000000">
        <w:rPr>
          <w:b w:val="0"/>
          <w:i w:val="1"/>
          <w:color w:val="00000a"/>
          <w:sz w:val="22"/>
          <w:szCs w:val="22"/>
          <w:highlight w:val="white"/>
          <w:rtl w:val="0"/>
        </w:rPr>
        <w:t xml:space="preserve">A.3.2.8.2 Facility</w:t>
      </w:r>
    </w:p>
    <w:p w:rsidR="00000000" w:rsidDel="00000000" w:rsidP="00000000" w:rsidRDefault="00000000" w:rsidRPr="00000000" w14:paraId="000009BD">
      <w:pPr>
        <w:spacing w:after="0" w:line="240" w:lineRule="auto"/>
        <w:rPr>
          <w:color w:val="00000a"/>
        </w:rPr>
      </w:pPr>
      <w:r w:rsidDel="00000000" w:rsidR="00000000" w:rsidRPr="00000000">
        <w:rPr>
          <w:color w:val="00000a"/>
          <w:rtl w:val="0"/>
        </w:rPr>
        <w:t xml:space="preserve">The package contains man-made objects, both military and non-military. The diagram depicts class Facility and its immediate subclasses.</w:t>
      </w:r>
    </w:p>
    <w:p w:rsidR="00000000" w:rsidDel="00000000" w:rsidP="00000000" w:rsidRDefault="00000000" w:rsidRPr="00000000" w14:paraId="000009BE">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5207000"/>
            <wp:effectExtent b="0" l="0" r="0" t="0"/>
            <wp:docPr id="71"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666292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pStyle w:val="Heading6"/>
        <w:keepNext w:val="1"/>
        <w:keepLines w:val="1"/>
        <w:spacing w:after="200" w:before="0" w:line="240" w:lineRule="auto"/>
        <w:jc w:val="left"/>
        <w:rPr>
          <w:b w:val="1"/>
          <w:i w:val="0"/>
          <w:color w:val="00000a"/>
        </w:rPr>
      </w:pPr>
      <w:bookmarkStart w:colFirst="0" w:colLast="0" w:name="_1ci93xb" w:id="200"/>
      <w:bookmarkEnd w:id="200"/>
      <w:r w:rsidDel="00000000" w:rsidR="00000000" w:rsidRPr="00000000">
        <w:rPr>
          <w:b w:val="1"/>
          <w:i w:val="0"/>
          <w:color w:val="00000a"/>
          <w:rtl w:val="0"/>
        </w:rPr>
        <w:t xml:space="preserve">A.3.2.8.2.1 CulturalPropertyProtectionSite</w:t>
      </w:r>
    </w:p>
    <w:p w:rsidR="00000000" w:rsidDel="00000000" w:rsidP="00000000" w:rsidRDefault="00000000" w:rsidRPr="00000000" w14:paraId="000009C0">
      <w:pPr>
        <w:spacing w:after="0" w:line="240" w:lineRule="auto"/>
        <w:rPr>
          <w:color w:val="00000a"/>
        </w:rPr>
      </w:pPr>
      <w:r w:rsidDel="00000000" w:rsidR="00000000" w:rsidRPr="00000000">
        <w:rPr>
          <w:color w:val="00000a"/>
          <w:rtl w:val="0"/>
        </w:rPr>
        <w:t xml:space="preserve">This package is a Facility sub-package. It contains the facilities types under Cultural Property Protection. There are the CulturalPropertyProtection taxonomy and all the category codes regarding these properties.</w:t>
      </w:r>
    </w:p>
    <w:p w:rsidR="00000000" w:rsidDel="00000000" w:rsidP="00000000" w:rsidRDefault="00000000" w:rsidRPr="00000000" w14:paraId="000009C1">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0" distT="0" distL="0" distR="0">
            <wp:extent cx="4451350" cy="3257550"/>
            <wp:effectExtent b="0" l="0" r="0" t="0"/>
            <wp:docPr id="42"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44513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pStyle w:val="Heading5"/>
        <w:keepNext w:val="1"/>
        <w:keepLines w:val="1"/>
        <w:spacing w:after="200" w:before="0" w:line="240" w:lineRule="auto"/>
        <w:jc w:val="left"/>
        <w:rPr>
          <w:b w:val="0"/>
          <w:i w:val="1"/>
          <w:color w:val="00000a"/>
          <w:sz w:val="22"/>
          <w:szCs w:val="22"/>
          <w:highlight w:val="white"/>
        </w:rPr>
      </w:pPr>
      <w:bookmarkStart w:colFirst="0" w:colLast="0" w:name="_3whwml4" w:id="201"/>
      <w:bookmarkEnd w:id="201"/>
      <w:r w:rsidDel="00000000" w:rsidR="00000000" w:rsidRPr="00000000">
        <w:rPr>
          <w:b w:val="0"/>
          <w:i w:val="1"/>
          <w:color w:val="00000a"/>
          <w:sz w:val="22"/>
          <w:szCs w:val="22"/>
          <w:highlight w:val="white"/>
          <w:rtl w:val="0"/>
        </w:rPr>
        <w:t xml:space="preserve">A.3.2.8.3 Feature</w:t>
      </w:r>
    </w:p>
    <w:p w:rsidR="00000000" w:rsidDel="00000000" w:rsidP="00000000" w:rsidRDefault="00000000" w:rsidRPr="00000000" w14:paraId="000009C3">
      <w:pPr>
        <w:spacing w:after="0" w:line="240" w:lineRule="auto"/>
        <w:rPr>
          <w:color w:val="00000a"/>
        </w:rPr>
      </w:pPr>
      <w:r w:rsidDel="00000000" w:rsidR="00000000" w:rsidRPr="00000000">
        <w:rPr>
          <w:color w:val="00000a"/>
          <w:rtl w:val="0"/>
        </w:rPr>
        <w:t xml:space="preserve">The package contains objects that encompass meteorological, geographic, or control features of military significance.</w:t>
      </w:r>
    </w:p>
    <w:p w:rsidR="00000000" w:rsidDel="00000000" w:rsidP="00000000" w:rsidRDefault="00000000" w:rsidRPr="00000000" w14:paraId="000009C4">
      <w:pPr>
        <w:spacing w:after="0" w:line="240" w:lineRule="auto"/>
        <w:rPr>
          <w:color w:val="00000a"/>
        </w:rPr>
      </w:pPr>
      <w:r w:rsidDel="00000000" w:rsidR="00000000" w:rsidRPr="00000000">
        <w:rPr>
          <w:color w:val="00000a"/>
          <w:rtl w:val="0"/>
        </w:rPr>
        <w:t xml:space="preserve">The diagram shows the Feature taxonomy and its immediate subclasses, MeteorologicFeature, GeographicFeature and ControlFeature, specified in their own sub-packages.</w:t>
      </w:r>
    </w:p>
    <w:p w:rsidR="00000000" w:rsidDel="00000000" w:rsidP="00000000" w:rsidRDefault="00000000" w:rsidRPr="00000000" w14:paraId="000009C5">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3873500"/>
            <wp:effectExtent b="0" l="0" r="0" t="0"/>
            <wp:docPr id="29"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666292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pStyle w:val="Heading6"/>
        <w:keepNext w:val="1"/>
        <w:keepLines w:val="1"/>
        <w:spacing w:after="200" w:before="0" w:line="240" w:lineRule="auto"/>
        <w:jc w:val="left"/>
        <w:rPr>
          <w:b w:val="1"/>
          <w:i w:val="0"/>
          <w:color w:val="00000a"/>
        </w:rPr>
      </w:pPr>
      <w:bookmarkStart w:colFirst="0" w:colLast="0" w:name="_2bn6wsx" w:id="202"/>
      <w:bookmarkEnd w:id="202"/>
      <w:r w:rsidDel="00000000" w:rsidR="00000000" w:rsidRPr="00000000">
        <w:rPr>
          <w:b w:val="1"/>
          <w:i w:val="0"/>
          <w:color w:val="00000a"/>
          <w:rtl w:val="0"/>
        </w:rPr>
        <w:t xml:space="preserve">A.3.2.8.3.1 ControlFeature</w:t>
      </w:r>
    </w:p>
    <w:p w:rsidR="00000000" w:rsidDel="00000000" w:rsidP="00000000" w:rsidRDefault="00000000" w:rsidRPr="00000000" w14:paraId="000009C7">
      <w:pPr>
        <w:spacing w:after="0" w:line="240" w:lineRule="auto"/>
        <w:rPr>
          <w:color w:val="00000a"/>
        </w:rPr>
      </w:pPr>
      <w:r w:rsidDel="00000000" w:rsidR="00000000" w:rsidRPr="00000000">
        <w:rPr>
          <w:color w:val="00000a"/>
          <w:rtl w:val="0"/>
        </w:rPr>
        <w:t xml:space="preserve">The package contains non-tangible features of military interest that are administratively specified. They may be represented by geometric figures and associated with the conduct of military operations.</w:t>
      </w:r>
    </w:p>
    <w:p w:rsidR="00000000" w:rsidDel="00000000" w:rsidP="00000000" w:rsidRDefault="00000000" w:rsidRPr="00000000" w14:paraId="000009C8">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0" distT="0" distL="0" distR="0">
            <wp:extent cx="4375150" cy="5949950"/>
            <wp:effectExtent b="0" l="0" r="0" t="0"/>
            <wp:docPr id="15"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4375150" cy="5949950"/>
                    </a:xfrm>
                    <a:prstGeom prst="rect"/>
                    <a:ln/>
                  </pic:spPr>
                </pic:pic>
              </a:graphicData>
            </a:graphic>
          </wp:inline>
        </w:drawing>
      </w:r>
      <w:r w:rsidDel="00000000" w:rsidR="00000000" w:rsidRPr="00000000">
        <w:rPr>
          <w:rtl w:val="0"/>
        </w:rPr>
      </w:r>
    </w:p>
    <w:p w:rsidR="00000000" w:rsidDel="00000000" w:rsidP="00000000" w:rsidRDefault="00000000" w:rsidRPr="00000000" w14:paraId="000009C9">
      <w:pPr>
        <w:pStyle w:val="Heading6"/>
        <w:keepNext w:val="1"/>
        <w:keepLines w:val="1"/>
        <w:spacing w:after="200" w:before="0" w:line="240" w:lineRule="auto"/>
        <w:jc w:val="left"/>
        <w:rPr>
          <w:b w:val="1"/>
          <w:i w:val="0"/>
          <w:color w:val="00000a"/>
        </w:rPr>
      </w:pPr>
      <w:bookmarkStart w:colFirst="0" w:colLast="0" w:name="_qsh70q" w:id="203"/>
      <w:bookmarkEnd w:id="203"/>
      <w:r w:rsidDel="00000000" w:rsidR="00000000" w:rsidRPr="00000000">
        <w:rPr>
          <w:b w:val="1"/>
          <w:i w:val="0"/>
          <w:color w:val="00000a"/>
          <w:rtl w:val="0"/>
        </w:rPr>
        <w:t xml:space="preserve">A.3.2.8.3.2 GeographicFeature</w:t>
      </w:r>
    </w:p>
    <w:p w:rsidR="00000000" w:rsidDel="00000000" w:rsidP="00000000" w:rsidRDefault="00000000" w:rsidRPr="00000000" w14:paraId="000009CA">
      <w:pPr>
        <w:spacing w:after="0" w:line="240" w:lineRule="auto"/>
        <w:rPr>
          <w:color w:val="00000a"/>
        </w:rPr>
      </w:pPr>
      <w:r w:rsidDel="00000000" w:rsidR="00000000" w:rsidRPr="00000000">
        <w:rPr>
          <w:color w:val="00000a"/>
          <w:rtl w:val="0"/>
        </w:rPr>
        <w:t xml:space="preserve">The package contains terrain characteristics of military significance that are permanent or durable natural features. In general, it represents any natural object or configuration of ground or water represented on a map or chart.</w:t>
      </w:r>
    </w:p>
    <w:p w:rsidR="00000000" w:rsidDel="00000000" w:rsidP="00000000" w:rsidRDefault="00000000" w:rsidRPr="00000000" w14:paraId="000009CB">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0" distT="0" distL="0" distR="0">
            <wp:extent cx="4394200" cy="4083050"/>
            <wp:effectExtent b="0" l="0" r="0" t="0"/>
            <wp:docPr id="37"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4394200" cy="4083050"/>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pStyle w:val="Heading6"/>
        <w:keepNext w:val="1"/>
        <w:keepLines w:val="1"/>
        <w:spacing w:after="200" w:before="0" w:line="240" w:lineRule="auto"/>
        <w:jc w:val="left"/>
        <w:rPr>
          <w:b w:val="1"/>
          <w:i w:val="0"/>
          <w:color w:val="00000a"/>
        </w:rPr>
      </w:pPr>
      <w:bookmarkStart w:colFirst="0" w:colLast="0" w:name="_3as4poj" w:id="204"/>
      <w:bookmarkEnd w:id="204"/>
      <w:r w:rsidDel="00000000" w:rsidR="00000000" w:rsidRPr="00000000">
        <w:rPr>
          <w:b w:val="1"/>
          <w:i w:val="0"/>
          <w:color w:val="00000a"/>
          <w:rtl w:val="0"/>
        </w:rPr>
        <w:t xml:space="preserve">A.3.2.8.3.2.1 Vegetation</w:t>
      </w:r>
    </w:p>
    <w:p w:rsidR="00000000" w:rsidDel="00000000" w:rsidP="00000000" w:rsidRDefault="00000000" w:rsidRPr="00000000" w14:paraId="000009CD">
      <w:pPr>
        <w:spacing w:after="0" w:line="240" w:lineRule="auto"/>
        <w:rPr>
          <w:color w:val="00000a"/>
        </w:rPr>
      </w:pPr>
      <w:r w:rsidDel="00000000" w:rsidR="00000000" w:rsidRPr="00000000">
        <w:rPr>
          <w:color w:val="00000a"/>
          <w:rtl w:val="0"/>
        </w:rPr>
        <w:t xml:space="preserve">The package contains plants considered collectively, especially those found in a particular area or habitat. The diagram depicts class Vegetation and its subclasses.</w:t>
      </w:r>
    </w:p>
    <w:p w:rsidR="00000000" w:rsidDel="00000000" w:rsidP="00000000" w:rsidRDefault="00000000" w:rsidRPr="00000000" w14:paraId="000009CE">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3149600"/>
            <wp:effectExtent b="0" l="0" r="0" t="0"/>
            <wp:docPr id="50"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666292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pStyle w:val="Heading6"/>
        <w:keepNext w:val="1"/>
        <w:keepLines w:val="1"/>
        <w:spacing w:after="200" w:before="0" w:line="240" w:lineRule="auto"/>
        <w:jc w:val="left"/>
        <w:rPr>
          <w:b w:val="1"/>
          <w:i w:val="0"/>
          <w:color w:val="00000a"/>
        </w:rPr>
      </w:pPr>
      <w:bookmarkStart w:colFirst="0" w:colLast="0" w:name="_1pxezwc" w:id="205"/>
      <w:bookmarkEnd w:id="205"/>
      <w:r w:rsidDel="00000000" w:rsidR="00000000" w:rsidRPr="00000000">
        <w:rPr>
          <w:b w:val="1"/>
          <w:i w:val="0"/>
          <w:color w:val="00000a"/>
          <w:rtl w:val="0"/>
        </w:rPr>
        <w:t xml:space="preserve">A.3.2.8.3.3 MeteorologicFeature</w:t>
      </w:r>
    </w:p>
    <w:p w:rsidR="00000000" w:rsidDel="00000000" w:rsidP="00000000" w:rsidRDefault="00000000" w:rsidRPr="00000000" w14:paraId="000009D0">
      <w:pPr>
        <w:spacing w:after="0" w:line="240" w:lineRule="auto"/>
        <w:rPr>
          <w:color w:val="00000a"/>
        </w:rPr>
      </w:pPr>
      <w:r w:rsidDel="00000000" w:rsidR="00000000" w:rsidRPr="00000000">
        <w:rPr>
          <w:color w:val="00000a"/>
          <w:rtl w:val="0"/>
        </w:rPr>
        <w:t xml:space="preserve">The package contains reported or forecast weather or light conditions. The diagram shows MeteorologicFeature and its subclasses Atmosphere, CloudCover, Light, Wind, Icing, Precipitation and OtherMeteorologicFeature.</w:t>
      </w:r>
    </w:p>
    <w:p w:rsidR="00000000" w:rsidDel="00000000" w:rsidP="00000000" w:rsidRDefault="00000000" w:rsidRPr="00000000" w14:paraId="000009D1">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0" distT="0" distL="0" distR="0">
            <wp:extent cx="5416550" cy="4254500"/>
            <wp:effectExtent b="0" l="0" r="0" t="0"/>
            <wp:docPr id="49"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41655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pStyle w:val="Heading5"/>
        <w:keepNext w:val="1"/>
        <w:keepLines w:val="1"/>
        <w:spacing w:after="200" w:before="0" w:line="240" w:lineRule="auto"/>
        <w:jc w:val="left"/>
        <w:rPr>
          <w:b w:val="0"/>
          <w:i w:val="1"/>
          <w:color w:val="00000a"/>
          <w:sz w:val="22"/>
          <w:szCs w:val="22"/>
          <w:highlight w:val="white"/>
        </w:rPr>
      </w:pPr>
      <w:bookmarkStart w:colFirst="0" w:colLast="0" w:name="_49x2ik5" w:id="206"/>
      <w:bookmarkEnd w:id="206"/>
      <w:r w:rsidDel="00000000" w:rsidR="00000000" w:rsidRPr="00000000">
        <w:rPr>
          <w:b w:val="0"/>
          <w:i w:val="1"/>
          <w:color w:val="00000a"/>
          <w:sz w:val="22"/>
          <w:szCs w:val="22"/>
          <w:highlight w:val="white"/>
          <w:rtl w:val="0"/>
        </w:rPr>
        <w:t xml:space="preserve">A.3.2.8.4 InformationResource</w:t>
      </w:r>
    </w:p>
    <w:p w:rsidR="00000000" w:rsidDel="00000000" w:rsidP="00000000" w:rsidRDefault="00000000" w:rsidRPr="00000000" w14:paraId="000009D3">
      <w:pPr>
        <w:spacing w:after="0" w:line="240" w:lineRule="auto"/>
        <w:rPr>
          <w:color w:val="00000a"/>
        </w:rPr>
      </w:pPr>
      <w:r w:rsidDel="00000000" w:rsidR="00000000" w:rsidRPr="00000000">
        <w:rPr>
          <w:color w:val="00000a"/>
          <w:rtl w:val="0"/>
        </w:rPr>
        <w:t xml:space="preserve">The package contains objects that convey meaning and which is broadly conceived as a 'document'. This includes the full range of web resources (video, images, web pages, etc.) and physical resources such as books and objects, e.g. artworks.</w:t>
      </w:r>
    </w:p>
    <w:p w:rsidR="00000000" w:rsidDel="00000000" w:rsidP="00000000" w:rsidRDefault="00000000" w:rsidRPr="00000000" w14:paraId="000009D4">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0" distT="0" distL="0" distR="0">
            <wp:extent cx="3441700" cy="4286250"/>
            <wp:effectExtent b="0" l="0" r="0" t="0"/>
            <wp:docPr id="17"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34417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pStyle w:val="Heading5"/>
        <w:keepNext w:val="1"/>
        <w:keepLines w:val="1"/>
        <w:spacing w:after="200" w:before="0" w:line="240" w:lineRule="auto"/>
        <w:jc w:val="left"/>
        <w:rPr>
          <w:b w:val="0"/>
          <w:i w:val="1"/>
          <w:color w:val="00000a"/>
          <w:sz w:val="22"/>
          <w:szCs w:val="22"/>
          <w:highlight w:val="white"/>
        </w:rPr>
      </w:pPr>
      <w:bookmarkStart w:colFirst="0" w:colLast="0" w:name="_2p2csry" w:id="207"/>
      <w:bookmarkEnd w:id="207"/>
      <w:r w:rsidDel="00000000" w:rsidR="00000000" w:rsidRPr="00000000">
        <w:rPr>
          <w:b w:val="0"/>
          <w:i w:val="1"/>
          <w:color w:val="00000a"/>
          <w:sz w:val="22"/>
          <w:szCs w:val="22"/>
          <w:highlight w:val="white"/>
          <w:rtl w:val="0"/>
        </w:rPr>
        <w:t xml:space="preserve">A.3.2.8.5 Materiel</w:t>
      </w:r>
    </w:p>
    <w:p w:rsidR="00000000" w:rsidDel="00000000" w:rsidP="00000000" w:rsidRDefault="00000000" w:rsidRPr="00000000" w14:paraId="000009D6">
      <w:pPr>
        <w:spacing w:after="0" w:line="240" w:lineRule="auto"/>
        <w:rPr>
          <w:color w:val="00000a"/>
        </w:rPr>
      </w:pPr>
      <w:r w:rsidDel="00000000" w:rsidR="00000000" w:rsidRPr="00000000">
        <w:rPr>
          <w:color w:val="00000a"/>
          <w:rtl w:val="0"/>
        </w:rPr>
        <w:t xml:space="preserve">The package contains apparatus, equipment or supply of military interest without distinction as to its application for administrative or combat purposes.</w:t>
      </w:r>
    </w:p>
    <w:p w:rsidR="00000000" w:rsidDel="00000000" w:rsidP="00000000" w:rsidRDefault="00000000" w:rsidRPr="00000000" w14:paraId="000009D7">
      <w:pPr>
        <w:spacing w:after="0" w:line="240" w:lineRule="auto"/>
        <w:rPr>
          <w:color w:val="00000a"/>
        </w:rPr>
      </w:pPr>
      <w:r w:rsidDel="00000000" w:rsidR="00000000" w:rsidRPr="00000000">
        <w:rPr>
          <w:color w:val="00000a"/>
          <w:rtl w:val="0"/>
        </w:rPr>
        <w:t xml:space="preserve">The diagram shows the Materiel taxonomy and its immediate subclasses, Equipment, ConsumableMateriel and UnexplodedOrdnance, specified in their own sub-packages.</w:t>
      </w:r>
    </w:p>
    <w:p w:rsidR="00000000" w:rsidDel="00000000" w:rsidP="00000000" w:rsidRDefault="00000000" w:rsidRPr="00000000" w14:paraId="000009D8">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0" distT="0" distL="0" distR="0">
            <wp:extent cx="4775200" cy="5003800"/>
            <wp:effectExtent b="0" l="0" r="0" t="0"/>
            <wp:docPr id="35"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4775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pStyle w:val="Heading6"/>
        <w:keepNext w:val="1"/>
        <w:keepLines w:val="1"/>
        <w:spacing w:after="200" w:before="0" w:line="240" w:lineRule="auto"/>
        <w:jc w:val="left"/>
        <w:rPr>
          <w:b w:val="1"/>
          <w:i w:val="0"/>
          <w:color w:val="00000a"/>
        </w:rPr>
      </w:pPr>
      <w:bookmarkStart w:colFirst="0" w:colLast="0" w:name="_147n2zr" w:id="208"/>
      <w:bookmarkEnd w:id="208"/>
      <w:r w:rsidDel="00000000" w:rsidR="00000000" w:rsidRPr="00000000">
        <w:rPr>
          <w:b w:val="1"/>
          <w:i w:val="0"/>
          <w:color w:val="00000a"/>
          <w:rtl w:val="0"/>
        </w:rPr>
        <w:t xml:space="preserve">A.3.2.8.5.1 ConsumableMateriel</w:t>
      </w:r>
    </w:p>
    <w:p w:rsidR="00000000" w:rsidDel="00000000" w:rsidP="00000000" w:rsidRDefault="00000000" w:rsidRPr="00000000" w14:paraId="000009DA">
      <w:pPr>
        <w:spacing w:after="0" w:line="240" w:lineRule="auto"/>
        <w:rPr>
          <w:color w:val="00000a"/>
        </w:rPr>
      </w:pPr>
      <w:r w:rsidDel="00000000" w:rsidR="00000000" w:rsidRPr="00000000">
        <w:rPr>
          <w:color w:val="00000a"/>
          <w:rtl w:val="0"/>
        </w:rPr>
        <w:t xml:space="preserve">The package contains expendable supplies, designed to be used up in the normal conduct of operations other than through attrition. They can generally be issued in different standard quantities, each having its own packaging.</w:t>
      </w:r>
    </w:p>
    <w:p w:rsidR="00000000" w:rsidDel="00000000" w:rsidP="00000000" w:rsidRDefault="00000000" w:rsidRPr="00000000" w14:paraId="000009DB">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4885615" cy="7174817"/>
            <wp:effectExtent b="0" l="0" r="0" t="0"/>
            <wp:docPr id="1" name="image4.jpg"/>
            <a:graphic>
              <a:graphicData uri="http://schemas.openxmlformats.org/drawingml/2006/picture">
                <pic:pic>
                  <pic:nvPicPr>
                    <pic:cNvPr id="0" name="image4.jpg"/>
                    <pic:cNvPicPr preferRelativeResize="0"/>
                  </pic:nvPicPr>
                  <pic:blipFill>
                    <a:blip r:embed="rId71"/>
                    <a:srcRect b="0" l="0" r="0" t="0"/>
                    <a:stretch>
                      <a:fillRect/>
                    </a:stretch>
                  </pic:blipFill>
                  <pic:spPr>
                    <a:xfrm>
                      <a:off x="0" y="0"/>
                      <a:ext cx="4885615" cy="7174817"/>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pStyle w:val="Heading6"/>
        <w:keepNext w:val="1"/>
        <w:keepLines w:val="1"/>
        <w:spacing w:after="200" w:before="0" w:line="240" w:lineRule="auto"/>
        <w:jc w:val="left"/>
        <w:rPr>
          <w:b w:val="1"/>
          <w:i w:val="0"/>
          <w:color w:val="00000a"/>
        </w:rPr>
      </w:pPr>
      <w:bookmarkStart w:colFirst="0" w:colLast="0" w:name="_3o7alnk" w:id="209"/>
      <w:bookmarkEnd w:id="209"/>
      <w:r w:rsidDel="00000000" w:rsidR="00000000" w:rsidRPr="00000000">
        <w:rPr>
          <w:b w:val="1"/>
          <w:i w:val="0"/>
          <w:color w:val="00000a"/>
          <w:rtl w:val="0"/>
        </w:rPr>
        <w:t xml:space="preserve">A.3.2.8.5.2 Equipment</w:t>
      </w:r>
    </w:p>
    <w:p w:rsidR="00000000" w:rsidDel="00000000" w:rsidP="00000000" w:rsidRDefault="00000000" w:rsidRPr="00000000" w14:paraId="000009DD">
      <w:pPr>
        <w:spacing w:after="0" w:line="240" w:lineRule="auto"/>
        <w:rPr>
          <w:color w:val="00000a"/>
        </w:rPr>
      </w:pPr>
      <w:r w:rsidDel="00000000" w:rsidR="00000000" w:rsidRPr="00000000">
        <w:rPr>
          <w:color w:val="00000a"/>
          <w:rtl w:val="0"/>
        </w:rPr>
        <w:t xml:space="preserve">The package contains Materiel that is neither intended for consumption nor an unexploded piece of ordnance. Equipment are durable goods or items and not intended for consumption.</w:t>
      </w:r>
    </w:p>
    <w:p w:rsidR="00000000" w:rsidDel="00000000" w:rsidP="00000000" w:rsidRDefault="00000000" w:rsidRPr="00000000" w14:paraId="000009DE">
      <w:pPr>
        <w:spacing w:after="0" w:line="240" w:lineRule="auto"/>
        <w:rPr>
          <w:color w:val="00000a"/>
        </w:rPr>
      </w:pPr>
      <w:r w:rsidDel="00000000" w:rsidR="00000000" w:rsidRPr="00000000">
        <w:rPr>
          <w:color w:val="00000a"/>
          <w:rtl w:val="0"/>
        </w:rPr>
        <w:t xml:space="preserve">The diagram shows the Equipment taxonomy and its immediate subclasses, some of which have its own packaging.</w:t>
      </w:r>
    </w:p>
    <w:p w:rsidR="00000000" w:rsidDel="00000000" w:rsidP="00000000" w:rsidRDefault="00000000" w:rsidRPr="00000000" w14:paraId="000009DF">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0" distT="0" distL="0" distR="0">
            <wp:extent cx="3441700" cy="4159250"/>
            <wp:effectExtent b="0" l="0" r="0" t="0"/>
            <wp:docPr id="11"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3441700" cy="415925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pStyle w:val="Heading6"/>
        <w:keepNext w:val="1"/>
        <w:keepLines w:val="1"/>
        <w:spacing w:after="200" w:before="0" w:line="240" w:lineRule="auto"/>
        <w:jc w:val="left"/>
        <w:rPr>
          <w:b w:val="1"/>
          <w:i w:val="0"/>
          <w:color w:val="00000a"/>
        </w:rPr>
      </w:pPr>
      <w:bookmarkStart w:colFirst="0" w:colLast="0" w:name="_23ckvvd" w:id="210"/>
      <w:bookmarkEnd w:id="210"/>
      <w:r w:rsidDel="00000000" w:rsidR="00000000" w:rsidRPr="00000000">
        <w:rPr>
          <w:b w:val="1"/>
          <w:i w:val="0"/>
          <w:color w:val="00000a"/>
          <w:rtl w:val="0"/>
        </w:rPr>
        <w:t xml:space="preserve">A.3.2.8.5.2.1 Aircraft</w:t>
      </w:r>
    </w:p>
    <w:p w:rsidR="00000000" w:rsidDel="00000000" w:rsidP="00000000" w:rsidRDefault="00000000" w:rsidRPr="00000000" w14:paraId="000009E1">
      <w:pPr>
        <w:spacing w:after="0" w:line="240" w:lineRule="auto"/>
        <w:jc w:val="left"/>
        <w:rPr>
          <w:color w:val="00000a"/>
        </w:rPr>
      </w:pPr>
      <w:r w:rsidDel="00000000" w:rsidR="00000000" w:rsidRPr="00000000">
        <w:rPr>
          <w:color w:val="00000a"/>
          <w:rtl w:val="0"/>
        </w:rPr>
        <w:t xml:space="preserve">The package contains vehicles designed to fly within the earth's atmosphere.</w:t>
      </w:r>
    </w:p>
    <w:p w:rsidR="00000000" w:rsidDel="00000000" w:rsidP="00000000" w:rsidRDefault="00000000" w:rsidRPr="00000000" w14:paraId="000009E2">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372225" cy="5486400"/>
            <wp:effectExtent b="0" l="0" r="0" t="0"/>
            <wp:docPr id="43"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6372225"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9E3">
      <w:pPr>
        <w:pStyle w:val="Heading6"/>
        <w:keepNext w:val="1"/>
        <w:keepLines w:val="1"/>
        <w:spacing w:after="200" w:before="0" w:line="240" w:lineRule="auto"/>
        <w:jc w:val="left"/>
        <w:rPr>
          <w:b w:val="1"/>
          <w:i w:val="0"/>
          <w:color w:val="00000a"/>
        </w:rPr>
      </w:pPr>
      <w:bookmarkStart w:colFirst="0" w:colLast="0" w:name="_ihv636" w:id="211"/>
      <w:bookmarkEnd w:id="211"/>
      <w:r w:rsidDel="00000000" w:rsidR="00000000" w:rsidRPr="00000000">
        <w:rPr>
          <w:b w:val="1"/>
          <w:i w:val="0"/>
          <w:color w:val="00000a"/>
          <w:rtl w:val="0"/>
        </w:rPr>
        <w:t xml:space="preserve">A.3.2.8.5.2.2 LandVehicle</w:t>
      </w:r>
    </w:p>
    <w:p w:rsidR="00000000" w:rsidDel="00000000" w:rsidP="00000000" w:rsidRDefault="00000000" w:rsidRPr="00000000" w14:paraId="000009E4">
      <w:pPr>
        <w:spacing w:after="0" w:line="240" w:lineRule="auto"/>
        <w:rPr>
          <w:color w:val="00000a"/>
        </w:rPr>
      </w:pPr>
      <w:r w:rsidDel="00000000" w:rsidR="00000000" w:rsidRPr="00000000">
        <w:rPr>
          <w:color w:val="00000a"/>
          <w:rtl w:val="0"/>
        </w:rPr>
        <w:t xml:space="preserve">The package contains vehicles designed to operate on the ground.</w:t>
      </w:r>
    </w:p>
    <w:p w:rsidR="00000000" w:rsidDel="00000000" w:rsidP="00000000" w:rsidRDefault="00000000" w:rsidRPr="00000000" w14:paraId="000009E5">
      <w:pPr>
        <w:spacing w:after="0" w:line="240" w:lineRule="auto"/>
        <w:rPr>
          <w:color w:val="00000a"/>
        </w:rPr>
      </w:pPr>
      <w:r w:rsidDel="00000000" w:rsidR="00000000" w:rsidRPr="00000000">
        <w:rPr>
          <w:color w:val="00000a"/>
          <w:rtl w:val="0"/>
        </w:rPr>
        <w:t xml:space="preserve">The diagram shows class LandVehicle and its immediate subclasses, CivilianTypeVehicle and MilitaryTypeVehicle.</w:t>
      </w:r>
    </w:p>
    <w:p w:rsidR="00000000" w:rsidDel="00000000" w:rsidP="00000000" w:rsidRDefault="00000000" w:rsidRPr="00000000" w14:paraId="000009E6">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4267200" cy="3162300"/>
            <wp:effectExtent b="0" l="0" r="0" t="0"/>
            <wp:docPr id="48"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4267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spacing w:after="240" w:before="240" w:line="240" w:lineRule="auto"/>
        <w:jc w:val="left"/>
        <w:rPr>
          <w:i w:val="1"/>
          <w:color w:val="00000a"/>
        </w:rPr>
      </w:pPr>
      <w:r w:rsidDel="00000000" w:rsidR="00000000" w:rsidRPr="00000000">
        <w:rPr>
          <w:i w:val="1"/>
          <w:color w:val="00000a"/>
          <w:rtl w:val="0"/>
        </w:rPr>
        <w:t xml:space="preserve"> </w:t>
      </w:r>
    </w:p>
    <w:p w:rsidR="00000000" w:rsidDel="00000000" w:rsidP="00000000" w:rsidRDefault="00000000" w:rsidRPr="00000000" w14:paraId="000009E8">
      <w:pPr>
        <w:pStyle w:val="Heading6"/>
        <w:keepNext w:val="1"/>
        <w:keepLines w:val="1"/>
        <w:spacing w:after="200" w:before="0" w:line="240" w:lineRule="auto"/>
        <w:jc w:val="left"/>
        <w:rPr>
          <w:b w:val="1"/>
          <w:i w:val="0"/>
          <w:color w:val="00000a"/>
        </w:rPr>
      </w:pPr>
      <w:bookmarkStart w:colFirst="0" w:colLast="0" w:name="_32hioqz" w:id="212"/>
      <w:bookmarkEnd w:id="212"/>
      <w:r w:rsidDel="00000000" w:rsidR="00000000" w:rsidRPr="00000000">
        <w:rPr>
          <w:b w:val="1"/>
          <w:i w:val="0"/>
          <w:color w:val="00000a"/>
          <w:rtl w:val="0"/>
        </w:rPr>
        <w:t xml:space="preserve">A.3.2.8.5.2.3 Sensor</w:t>
      </w:r>
    </w:p>
    <w:p w:rsidR="00000000" w:rsidDel="00000000" w:rsidP="00000000" w:rsidRDefault="00000000" w:rsidRPr="00000000" w14:paraId="000009E9">
      <w:pPr>
        <w:spacing w:after="0" w:line="240" w:lineRule="auto"/>
        <w:rPr>
          <w:color w:val="00000a"/>
        </w:rPr>
      </w:pPr>
      <w:r w:rsidDel="00000000" w:rsidR="00000000" w:rsidRPr="00000000">
        <w:rPr>
          <w:color w:val="00000a"/>
          <w:rtl w:val="0"/>
        </w:rPr>
        <w:t xml:space="preserve">The package contains devices that detect or measure a physical property and record, indicate, or otherwise respond to it.</w:t>
      </w:r>
    </w:p>
    <w:p w:rsidR="00000000" w:rsidDel="00000000" w:rsidP="00000000" w:rsidRDefault="00000000" w:rsidRPr="00000000" w14:paraId="000009EA">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3822700"/>
            <wp:effectExtent b="0" l="0" r="0" t="0"/>
            <wp:docPr id="62"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666292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pStyle w:val="Heading6"/>
        <w:keepNext w:val="1"/>
        <w:keepLines w:val="1"/>
        <w:spacing w:after="200" w:before="0" w:line="240" w:lineRule="auto"/>
        <w:jc w:val="left"/>
        <w:rPr>
          <w:b w:val="1"/>
          <w:i w:val="0"/>
          <w:color w:val="00000a"/>
        </w:rPr>
      </w:pPr>
      <w:bookmarkStart w:colFirst="0" w:colLast="0" w:name="_1hmsyys" w:id="213"/>
      <w:bookmarkEnd w:id="213"/>
      <w:r w:rsidDel="00000000" w:rsidR="00000000" w:rsidRPr="00000000">
        <w:rPr>
          <w:b w:val="1"/>
          <w:i w:val="0"/>
          <w:color w:val="00000a"/>
          <w:rtl w:val="0"/>
        </w:rPr>
        <w:t xml:space="preserve">A.3.2.8.5.2.4 Vessel</w:t>
      </w:r>
    </w:p>
    <w:p w:rsidR="00000000" w:rsidDel="00000000" w:rsidP="00000000" w:rsidRDefault="00000000" w:rsidRPr="00000000" w14:paraId="000009EC">
      <w:pPr>
        <w:spacing w:after="0" w:line="240" w:lineRule="auto"/>
        <w:rPr>
          <w:color w:val="00000a"/>
        </w:rPr>
      </w:pPr>
      <w:r w:rsidDel="00000000" w:rsidR="00000000" w:rsidRPr="00000000">
        <w:rPr>
          <w:color w:val="00000a"/>
          <w:rtl w:val="0"/>
        </w:rPr>
        <w:t xml:space="preserve">The package contains vehicles designed to operate on or under the water surface.</w:t>
      </w:r>
    </w:p>
    <w:p w:rsidR="00000000" w:rsidDel="00000000" w:rsidP="00000000" w:rsidRDefault="00000000" w:rsidRPr="00000000" w14:paraId="000009ED">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6591300"/>
            <wp:effectExtent b="0" l="0" r="0" t="0"/>
            <wp:docPr id="8" name="image8.jpg"/>
            <a:graphic>
              <a:graphicData uri="http://schemas.openxmlformats.org/drawingml/2006/picture">
                <pic:pic>
                  <pic:nvPicPr>
                    <pic:cNvPr id="0" name="image8.jpg"/>
                    <pic:cNvPicPr preferRelativeResize="0"/>
                  </pic:nvPicPr>
                  <pic:blipFill>
                    <a:blip r:embed="rId76"/>
                    <a:srcRect b="0" l="0" r="0" t="0"/>
                    <a:stretch>
                      <a:fillRect/>
                    </a:stretch>
                  </pic:blipFill>
                  <pic:spPr>
                    <a:xfrm>
                      <a:off x="0" y="0"/>
                      <a:ext cx="6662925"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pStyle w:val="Heading6"/>
        <w:keepNext w:val="1"/>
        <w:keepLines w:val="1"/>
        <w:spacing w:after="200" w:before="0" w:line="240" w:lineRule="auto"/>
        <w:jc w:val="left"/>
        <w:rPr>
          <w:b w:val="1"/>
          <w:i w:val="0"/>
          <w:color w:val="00000a"/>
        </w:rPr>
      </w:pPr>
      <w:bookmarkStart w:colFirst="0" w:colLast="0" w:name="_41mghml" w:id="214"/>
      <w:bookmarkEnd w:id="214"/>
      <w:r w:rsidDel="00000000" w:rsidR="00000000" w:rsidRPr="00000000">
        <w:rPr>
          <w:b w:val="1"/>
          <w:i w:val="0"/>
          <w:color w:val="00000a"/>
          <w:rtl w:val="0"/>
        </w:rPr>
        <w:t xml:space="preserve">A.3.2.8.5.2.5 Weapon</w:t>
      </w:r>
    </w:p>
    <w:p w:rsidR="00000000" w:rsidDel="00000000" w:rsidP="00000000" w:rsidRDefault="00000000" w:rsidRPr="00000000" w14:paraId="000009EF">
      <w:pPr>
        <w:spacing w:after="0" w:line="240" w:lineRule="auto"/>
        <w:rPr>
          <w:color w:val="00000a"/>
        </w:rPr>
      </w:pPr>
      <w:r w:rsidDel="00000000" w:rsidR="00000000" w:rsidRPr="00000000">
        <w:rPr>
          <w:color w:val="00000a"/>
          <w:rtl w:val="0"/>
        </w:rPr>
        <w:t xml:space="preserve">The package contains equipment of any item used in warfare or combat to attack and overcome an enemy.</w:t>
      </w:r>
    </w:p>
    <w:p w:rsidR="00000000" w:rsidDel="00000000" w:rsidP="00000000" w:rsidRDefault="00000000" w:rsidRPr="00000000" w14:paraId="000009F0">
      <w:pPr>
        <w:spacing w:after="0" w:line="240" w:lineRule="auto"/>
        <w:rPr>
          <w:color w:val="00000a"/>
        </w:rPr>
      </w:pPr>
      <w:r w:rsidDel="00000000" w:rsidR="00000000" w:rsidRPr="00000000">
        <w:rPr>
          <w:color w:val="00000a"/>
          <w:rtl w:val="0"/>
        </w:rPr>
        <w:t xml:space="preserve">The diagram shows the Weapon taxonomy and its immediate subclasses.</w:t>
      </w:r>
    </w:p>
    <w:p w:rsidR="00000000" w:rsidDel="00000000" w:rsidP="00000000" w:rsidRDefault="00000000" w:rsidRPr="00000000" w14:paraId="000009F1">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8001000"/>
            <wp:effectExtent b="0" l="0" r="0" t="0"/>
            <wp:docPr id="65" name="image67.jpg"/>
            <a:graphic>
              <a:graphicData uri="http://schemas.openxmlformats.org/drawingml/2006/picture">
                <pic:pic>
                  <pic:nvPicPr>
                    <pic:cNvPr id="0" name="image67.jpg"/>
                    <pic:cNvPicPr preferRelativeResize="0"/>
                  </pic:nvPicPr>
                  <pic:blipFill>
                    <a:blip r:embed="rId77"/>
                    <a:srcRect b="0" l="0" r="0" t="0"/>
                    <a:stretch>
                      <a:fillRect/>
                    </a:stretch>
                  </pic:blipFill>
                  <pic:spPr>
                    <a:xfrm>
                      <a:off x="0" y="0"/>
                      <a:ext cx="6662925"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pStyle w:val="Heading6"/>
        <w:keepNext w:val="1"/>
        <w:keepLines w:val="1"/>
        <w:spacing w:after="200" w:before="0" w:line="240" w:lineRule="auto"/>
        <w:jc w:val="left"/>
        <w:rPr>
          <w:b w:val="1"/>
          <w:i w:val="0"/>
          <w:color w:val="00000a"/>
        </w:rPr>
      </w:pPr>
      <w:bookmarkStart w:colFirst="0" w:colLast="0" w:name="_2grqrue" w:id="215"/>
      <w:bookmarkEnd w:id="215"/>
      <w:r w:rsidDel="00000000" w:rsidR="00000000" w:rsidRPr="00000000">
        <w:rPr>
          <w:b w:val="1"/>
          <w:i w:val="0"/>
          <w:color w:val="00000a"/>
          <w:rtl w:val="0"/>
        </w:rPr>
        <w:t xml:space="preserve">A.3.2.8.5.3 UnexplodedOrdnance</w:t>
      </w:r>
    </w:p>
    <w:p w:rsidR="00000000" w:rsidDel="00000000" w:rsidP="00000000" w:rsidRDefault="00000000" w:rsidRPr="00000000" w14:paraId="000009F3">
      <w:pPr>
        <w:spacing w:after="240" w:before="240" w:line="240" w:lineRule="auto"/>
        <w:rPr>
          <w:color w:val="00000a"/>
        </w:rPr>
      </w:pPr>
      <w:r w:rsidDel="00000000" w:rsidR="00000000" w:rsidRPr="00000000">
        <w:rPr>
          <w:color w:val="00000a"/>
          <w:rtl w:val="0"/>
        </w:rPr>
        <w:t xml:space="preserve">The package contains explosive ordnances that have been primed, fused, armed, or otherwise prepared for action, and which have been fired, dropped, launched, placed in such a manner, as to constitute a hazard to operation, and remains unexploded either by malfunction or for any other cause. It is commonly abbreviated as UXO.</w:t>
      </w:r>
    </w:p>
    <w:p w:rsidR="00000000" w:rsidDel="00000000" w:rsidP="00000000" w:rsidRDefault="00000000" w:rsidRPr="00000000" w14:paraId="000009F4">
      <w:pPr>
        <w:spacing w:after="240" w:before="240" w:line="240" w:lineRule="auto"/>
        <w:jc w:val="center"/>
        <w:rPr>
          <w:i w:val="1"/>
          <w:color w:val="00000a"/>
        </w:rPr>
      </w:pPr>
      <w:r w:rsidDel="00000000" w:rsidR="00000000" w:rsidRPr="00000000">
        <w:rPr>
          <w:color w:val="00000a"/>
        </w:rPr>
        <w:drawing>
          <wp:inline distB="114300" distT="114300" distL="114300" distR="114300">
            <wp:extent cx="6662925" cy="1892300"/>
            <wp:effectExtent b="0" l="0" r="0" t="0"/>
            <wp:docPr id="45"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66629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9F5">
      <w:pPr>
        <w:pStyle w:val="Heading5"/>
        <w:keepNext w:val="1"/>
        <w:keepLines w:val="1"/>
        <w:spacing w:after="200" w:before="0" w:line="240" w:lineRule="auto"/>
        <w:jc w:val="left"/>
        <w:rPr>
          <w:b w:val="0"/>
          <w:i w:val="1"/>
          <w:color w:val="00000a"/>
          <w:sz w:val="22"/>
          <w:szCs w:val="22"/>
          <w:highlight w:val="white"/>
        </w:rPr>
      </w:pPr>
      <w:bookmarkStart w:colFirst="0" w:colLast="0" w:name="_vx1227" w:id="216"/>
      <w:bookmarkEnd w:id="216"/>
      <w:r w:rsidDel="00000000" w:rsidR="00000000" w:rsidRPr="00000000">
        <w:rPr>
          <w:b w:val="0"/>
          <w:i w:val="1"/>
          <w:color w:val="00000a"/>
          <w:sz w:val="22"/>
          <w:szCs w:val="22"/>
          <w:highlight w:val="white"/>
          <w:rtl w:val="0"/>
        </w:rPr>
        <w:t xml:space="preserve">A.3.2.8.6 NetworkService</w:t>
      </w:r>
    </w:p>
    <w:p w:rsidR="00000000" w:rsidDel="00000000" w:rsidP="00000000" w:rsidRDefault="00000000" w:rsidRPr="00000000" w14:paraId="000009F6">
      <w:pPr>
        <w:spacing w:after="0" w:line="240" w:lineRule="auto"/>
        <w:rPr>
          <w:color w:val="00000a"/>
        </w:rPr>
      </w:pPr>
      <w:r w:rsidDel="00000000" w:rsidR="00000000" w:rsidRPr="00000000">
        <w:rPr>
          <w:color w:val="00000a"/>
          <w:rtl w:val="0"/>
        </w:rPr>
        <w:t xml:space="preserve">The package contains communications services provided by a Network. The diagram shows the Network taxonomy and its immediate subclasses.</w:t>
      </w:r>
    </w:p>
    <w:p w:rsidR="00000000" w:rsidDel="00000000" w:rsidP="00000000" w:rsidRDefault="00000000" w:rsidRPr="00000000" w14:paraId="000009F7">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5270500"/>
            <wp:effectExtent b="0" l="0" r="0" t="0"/>
            <wp:docPr id="33" name="image35.jpg"/>
            <a:graphic>
              <a:graphicData uri="http://schemas.openxmlformats.org/drawingml/2006/picture">
                <pic:pic>
                  <pic:nvPicPr>
                    <pic:cNvPr id="0" name="image35.jpg"/>
                    <pic:cNvPicPr preferRelativeResize="0"/>
                  </pic:nvPicPr>
                  <pic:blipFill>
                    <a:blip r:embed="rId79"/>
                    <a:srcRect b="0" l="0" r="0" t="0"/>
                    <a:stretch>
                      <a:fillRect/>
                    </a:stretch>
                  </pic:blipFill>
                  <pic:spPr>
                    <a:xfrm>
                      <a:off x="0" y="0"/>
                      <a:ext cx="6662925"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pStyle w:val="Heading3"/>
        <w:keepNext w:val="1"/>
        <w:keepLines w:val="1"/>
        <w:spacing w:after="120" w:before="360" w:line="276" w:lineRule="auto"/>
        <w:jc w:val="left"/>
        <w:rPr/>
      </w:pPr>
      <w:bookmarkStart w:colFirst="0" w:colLast="0" w:name="_3fwokq0" w:id="217"/>
      <w:bookmarkEnd w:id="217"/>
      <w:r w:rsidDel="00000000" w:rsidR="00000000" w:rsidRPr="00000000">
        <w:rPr>
          <w:rtl w:val="0"/>
        </w:rPr>
        <w:t xml:space="preserve">A.3.3 StaffConcept</w:t>
      </w:r>
    </w:p>
    <w:p w:rsidR="00000000" w:rsidDel="00000000" w:rsidP="00000000" w:rsidRDefault="00000000" w:rsidRPr="00000000" w14:paraId="000009F9">
      <w:pPr>
        <w:spacing w:after="0" w:line="240" w:lineRule="auto"/>
        <w:rPr>
          <w:color w:val="00000a"/>
        </w:rPr>
      </w:pPr>
      <w:r w:rsidDel="00000000" w:rsidR="00000000" w:rsidRPr="00000000">
        <w:rPr>
          <w:color w:val="00000a"/>
          <w:rtl w:val="0"/>
        </w:rPr>
        <w:t xml:space="preserve">The package shows structures defined in support of a specific operational process. A StaffObject is typically defined by means of a selection process applied to BattlespaceConcepts, for example 'Order of Battle'.</w:t>
      </w:r>
    </w:p>
    <w:p w:rsidR="00000000" w:rsidDel="00000000" w:rsidP="00000000" w:rsidRDefault="00000000" w:rsidRPr="00000000" w14:paraId="000009FA">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4457700" cy="3114675"/>
            <wp:effectExtent b="0" l="0" r="0" t="0"/>
            <wp:docPr id="53"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44577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pStyle w:val="Heading4"/>
        <w:spacing w:after="80" w:before="280" w:line="240" w:lineRule="auto"/>
        <w:jc w:val="left"/>
        <w:rPr>
          <w:color w:val="1a1a1a"/>
          <w:sz w:val="24"/>
          <w:szCs w:val="24"/>
          <w:shd w:fill="fafafa" w:val="clear"/>
        </w:rPr>
      </w:pPr>
      <w:bookmarkStart w:colFirst="0" w:colLast="0" w:name="_1v1yuxt" w:id="218"/>
      <w:bookmarkEnd w:id="218"/>
      <w:r w:rsidDel="00000000" w:rsidR="00000000" w:rsidRPr="00000000">
        <w:rPr>
          <w:color w:val="1a1a1a"/>
          <w:sz w:val="24"/>
          <w:szCs w:val="24"/>
          <w:shd w:fill="fafafa" w:val="clear"/>
          <w:rtl w:val="0"/>
        </w:rPr>
        <w:t xml:space="preserve">A.3.3.1 StaffConcept Metadata</w:t>
      </w:r>
    </w:p>
    <w:p w:rsidR="00000000" w:rsidDel="00000000" w:rsidP="00000000" w:rsidRDefault="00000000" w:rsidRPr="00000000" w14:paraId="000009FC">
      <w:pPr>
        <w:spacing w:after="0" w:line="240" w:lineRule="auto"/>
        <w:jc w:val="left"/>
        <w:rPr>
          <w:color w:val="00000a"/>
        </w:rPr>
      </w:pPr>
      <w:r w:rsidDel="00000000" w:rsidR="00000000" w:rsidRPr="00000000">
        <w:rPr>
          <w:color w:val="00000a"/>
          <w:rtl w:val="0"/>
        </w:rPr>
        <w:t xml:space="preserve">This package contains the specifications of staff objects.</w:t>
      </w:r>
    </w:p>
    <w:p w:rsidR="00000000" w:rsidDel="00000000" w:rsidP="00000000" w:rsidRDefault="00000000" w:rsidRPr="00000000" w14:paraId="000009FD">
      <w:pPr>
        <w:spacing w:after="240" w:before="240" w:line="240" w:lineRule="auto"/>
        <w:jc w:val="center"/>
        <w:rPr>
          <w:i w:val="1"/>
        </w:rPr>
      </w:pPr>
      <w:r w:rsidDel="00000000" w:rsidR="00000000" w:rsidRPr="00000000">
        <w:rPr>
          <w:i w:val="1"/>
          <w:rtl w:val="0"/>
        </w:rPr>
        <w:t xml:space="preserve"> </w:t>
      </w:r>
      <w:r w:rsidDel="00000000" w:rsidR="00000000" w:rsidRPr="00000000">
        <w:rPr>
          <w:color w:val="00000a"/>
        </w:rPr>
        <w:drawing>
          <wp:inline distB="114300" distT="114300" distL="114300" distR="114300">
            <wp:extent cx="6662925" cy="3492500"/>
            <wp:effectExtent b="0" l="0" r="0" t="0"/>
            <wp:docPr id="24"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666292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pStyle w:val="Heading4"/>
        <w:spacing w:after="80" w:before="280" w:line="240" w:lineRule="auto"/>
        <w:jc w:val="left"/>
        <w:rPr>
          <w:color w:val="1a1a1a"/>
          <w:sz w:val="24"/>
          <w:szCs w:val="24"/>
          <w:shd w:fill="fafafa" w:val="clear"/>
        </w:rPr>
      </w:pPr>
      <w:bookmarkStart w:colFirst="0" w:colLast="0" w:name="_4f1mdlm" w:id="219"/>
      <w:bookmarkEnd w:id="219"/>
      <w:r w:rsidDel="00000000" w:rsidR="00000000" w:rsidRPr="00000000">
        <w:rPr>
          <w:rtl w:val="0"/>
        </w:rPr>
      </w:r>
    </w:p>
    <w:p w:rsidR="00000000" w:rsidDel="00000000" w:rsidP="00000000" w:rsidRDefault="00000000" w:rsidRPr="00000000" w14:paraId="000009FF">
      <w:pPr>
        <w:pStyle w:val="Heading4"/>
        <w:spacing w:after="80" w:before="280" w:line="240" w:lineRule="auto"/>
        <w:jc w:val="left"/>
        <w:rPr>
          <w:color w:val="1a1a1a"/>
          <w:sz w:val="24"/>
          <w:szCs w:val="24"/>
          <w:shd w:fill="fafafa" w:val="clear"/>
        </w:rPr>
      </w:pPr>
      <w:bookmarkStart w:colFirst="0" w:colLast="0" w:name="_fcsmn0bd2bi" w:id="220"/>
      <w:bookmarkEnd w:id="220"/>
      <w:r w:rsidDel="00000000" w:rsidR="00000000" w:rsidRPr="00000000">
        <w:rPr>
          <w:color w:val="1a1a1a"/>
          <w:sz w:val="24"/>
          <w:szCs w:val="24"/>
          <w:shd w:fill="fafafa" w:val="clear"/>
          <w:rtl w:val="0"/>
        </w:rPr>
        <w:t xml:space="preserve">A.3.3.2 OrganisationStructure</w:t>
      </w:r>
    </w:p>
    <w:p w:rsidR="00000000" w:rsidDel="00000000" w:rsidP="00000000" w:rsidRDefault="00000000" w:rsidRPr="00000000" w14:paraId="00000A00">
      <w:pPr>
        <w:spacing w:after="0" w:line="240" w:lineRule="auto"/>
        <w:rPr>
          <w:color w:val="00000a"/>
        </w:rPr>
      </w:pPr>
      <w:r w:rsidDel="00000000" w:rsidR="00000000" w:rsidRPr="00000000">
        <w:rPr>
          <w:color w:val="00000a"/>
          <w:rtl w:val="0"/>
        </w:rPr>
        <w:t xml:space="preserve">This package contains artefacts to enable appropriate relationships to be collected explicitly as part of a recognised group, such as an order-of-battle (ORBAT) and TaskOrganisation.</w:t>
      </w:r>
    </w:p>
    <w:p w:rsidR="00000000" w:rsidDel="00000000" w:rsidP="00000000" w:rsidRDefault="00000000" w:rsidRPr="00000000" w14:paraId="00000A01">
      <w:pPr>
        <w:spacing w:after="0" w:line="240" w:lineRule="auto"/>
        <w:rPr>
          <w:color w:val="00000a"/>
        </w:rPr>
      </w:pPr>
      <w:r w:rsidDel="00000000" w:rsidR="00000000" w:rsidRPr="00000000">
        <w:rPr>
          <w:color w:val="00000a"/>
          <w:rtl w:val="0"/>
        </w:rPr>
        <w:t xml:space="preserve">The OrderOfBatte applies to the grouping of forces for a specific campaign. There are two types defined in this package, FriendlyORBAT and NonFriendlyORBAT, where the main difference is whether the structural organization is constituted by its own forces or not.</w:t>
      </w:r>
    </w:p>
    <w:p w:rsidR="00000000" w:rsidDel="00000000" w:rsidP="00000000" w:rsidRDefault="00000000" w:rsidRPr="00000000" w14:paraId="00000A02">
      <w:pPr>
        <w:spacing w:after="0" w:line="240" w:lineRule="auto"/>
        <w:rPr>
          <w:color w:val="00000a"/>
        </w:rPr>
      </w:pPr>
      <w:bookmarkStart w:colFirst="0" w:colLast="0" w:name="_2u6wntf" w:id="221"/>
      <w:bookmarkEnd w:id="221"/>
      <w:r w:rsidDel="00000000" w:rsidR="00000000" w:rsidRPr="00000000">
        <w:rPr>
          <w:color w:val="00000a"/>
          <w:rtl w:val="0"/>
        </w:rPr>
        <w:t xml:space="preserve">The diagram shows the OrganisationStructure taxonomy and their relations with other classes where Organisation is the root of the OrganisationStructure and OrganisationStructure is composed of the OrganisationFunctionalAssociation as a component. An OrganisationFunctionalAssociation represents the relation between an Organisation and one of its subordinates.</w:t>
      </w:r>
    </w:p>
    <w:p w:rsidR="00000000" w:rsidDel="00000000" w:rsidP="00000000" w:rsidRDefault="00000000" w:rsidRPr="00000000" w14:paraId="00000A03">
      <w:pPr>
        <w:spacing w:after="240" w:before="240" w:line="240" w:lineRule="auto"/>
        <w:jc w:val="center"/>
        <w:rPr>
          <w:i w:val="1"/>
          <w:color w:val="00000a"/>
        </w:rPr>
      </w:pPr>
      <w:r w:rsidDel="00000000" w:rsidR="00000000" w:rsidRPr="00000000">
        <w:rPr>
          <w:i w:val="1"/>
          <w:color w:val="00000a"/>
          <w:rtl w:val="0"/>
        </w:rPr>
        <w:t xml:space="preserve"> </w:t>
      </w:r>
      <w:r w:rsidDel="00000000" w:rsidR="00000000" w:rsidRPr="00000000">
        <w:rPr>
          <w:color w:val="00000a"/>
        </w:rPr>
        <w:drawing>
          <wp:inline distB="114300" distT="114300" distL="114300" distR="114300">
            <wp:extent cx="6662925" cy="3352800"/>
            <wp:effectExtent b="0" l="0" r="0" t="0"/>
            <wp:docPr id="63" name="image63.jpg"/>
            <a:graphic>
              <a:graphicData uri="http://schemas.openxmlformats.org/drawingml/2006/picture">
                <pic:pic>
                  <pic:nvPicPr>
                    <pic:cNvPr id="0" name="image63.jpg"/>
                    <pic:cNvPicPr preferRelativeResize="0"/>
                  </pic:nvPicPr>
                  <pic:blipFill>
                    <a:blip r:embed="rId82"/>
                    <a:srcRect b="0" l="0" r="0" t="0"/>
                    <a:stretch>
                      <a:fillRect/>
                    </a:stretch>
                  </pic:blipFill>
                  <pic:spPr>
                    <a:xfrm>
                      <a:off x="0" y="0"/>
                      <a:ext cx="66629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pStyle w:val="Heading4"/>
        <w:spacing w:after="80" w:before="280" w:line="240" w:lineRule="auto"/>
        <w:jc w:val="left"/>
        <w:rPr>
          <w:color w:val="1a1a1a"/>
          <w:sz w:val="24"/>
          <w:szCs w:val="24"/>
          <w:shd w:fill="fafafa" w:val="clear"/>
        </w:rPr>
      </w:pPr>
      <w:bookmarkStart w:colFirst="0" w:colLast="0" w:name="_19c6y18" w:id="222"/>
      <w:bookmarkEnd w:id="222"/>
      <w:r w:rsidDel="00000000" w:rsidR="00000000" w:rsidRPr="00000000">
        <w:rPr>
          <w:color w:val="1a1a1a"/>
          <w:sz w:val="24"/>
          <w:szCs w:val="24"/>
          <w:shd w:fill="fafafa" w:val="clear"/>
          <w:rtl w:val="0"/>
        </w:rPr>
        <w:t xml:space="preserve">A.3.3.3 Overlay</w:t>
      </w:r>
    </w:p>
    <w:p w:rsidR="00000000" w:rsidDel="00000000" w:rsidP="00000000" w:rsidRDefault="00000000" w:rsidRPr="00000000" w14:paraId="00000A05">
      <w:pPr>
        <w:spacing w:after="0" w:line="240" w:lineRule="auto"/>
        <w:rPr>
          <w:color w:val="00000a"/>
        </w:rPr>
      </w:pPr>
      <w:r w:rsidDel="00000000" w:rsidR="00000000" w:rsidRPr="00000000">
        <w:rPr>
          <w:color w:val="00000a"/>
          <w:rtl w:val="0"/>
        </w:rPr>
        <w:t xml:space="preserve">The package contains situational information related to force disposition (potentially of friendly, hostile, neutral and unknown forces), coordination measures related to battle space management (known as battlespace geometry), and associated activities, designed primarily to share an understanding of a current, predicted, prescribed, or past situation in a defined geographical area of a theatre of operation.</w:t>
      </w:r>
    </w:p>
    <w:p w:rsidR="00000000" w:rsidDel="00000000" w:rsidP="00000000" w:rsidRDefault="00000000" w:rsidRPr="00000000" w14:paraId="00000A06">
      <w:pPr>
        <w:spacing w:after="240" w:before="240" w:line="240" w:lineRule="auto"/>
        <w:jc w:val="left"/>
        <w:rPr>
          <w:i w:val="1"/>
          <w:color w:val="00000a"/>
        </w:rPr>
      </w:pPr>
      <w:r w:rsidDel="00000000" w:rsidR="00000000" w:rsidRPr="00000000">
        <w:rPr>
          <w:i w:val="1"/>
          <w:color w:val="00000a"/>
          <w:rtl w:val="0"/>
        </w:rPr>
        <w:t xml:space="preserve"> </w:t>
      </w:r>
    </w:p>
    <w:p w:rsidR="00000000" w:rsidDel="00000000" w:rsidP="00000000" w:rsidRDefault="00000000" w:rsidRPr="00000000" w14:paraId="00000A07">
      <w:pPr>
        <w:spacing w:after="240" w:before="240" w:line="240" w:lineRule="auto"/>
        <w:jc w:val="center"/>
        <w:rPr>
          <w:i w:val="1"/>
          <w:color w:val="00000a"/>
        </w:rPr>
      </w:pPr>
      <w:r w:rsidDel="00000000" w:rsidR="00000000" w:rsidRPr="00000000">
        <w:rPr>
          <w:color w:val="00000a"/>
        </w:rPr>
        <w:drawing>
          <wp:inline distB="114300" distT="114300" distL="114300" distR="114300">
            <wp:extent cx="6662925" cy="6197600"/>
            <wp:effectExtent b="0" l="0" r="0" t="0"/>
            <wp:docPr id="36" name="image36.jpg"/>
            <a:graphic>
              <a:graphicData uri="http://schemas.openxmlformats.org/drawingml/2006/picture">
                <pic:pic>
                  <pic:nvPicPr>
                    <pic:cNvPr id="0" name="image36.jpg"/>
                    <pic:cNvPicPr preferRelativeResize="0"/>
                  </pic:nvPicPr>
                  <pic:blipFill>
                    <a:blip r:embed="rId83"/>
                    <a:srcRect b="0" l="0" r="0" t="0"/>
                    <a:stretch>
                      <a:fillRect/>
                    </a:stretch>
                  </pic:blipFill>
                  <pic:spPr>
                    <a:xfrm>
                      <a:off x="0" y="0"/>
                      <a:ext cx="6662925"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spacing w:after="240" w:before="240" w:line="240" w:lineRule="auto"/>
        <w:jc w:val="left"/>
        <w:rPr>
          <w:i w:val="1"/>
          <w:color w:val="00000a"/>
        </w:rPr>
      </w:pPr>
      <w:r w:rsidDel="00000000" w:rsidR="00000000" w:rsidRPr="00000000">
        <w:rPr>
          <w:i w:val="1"/>
          <w:color w:val="00000a"/>
          <w:rtl w:val="0"/>
        </w:rPr>
        <w:t xml:space="preserve"> </w:t>
      </w:r>
    </w:p>
    <w:p w:rsidR="00000000" w:rsidDel="00000000" w:rsidP="00000000" w:rsidRDefault="00000000" w:rsidRPr="00000000" w14:paraId="00000A09">
      <w:pPr>
        <w:widowControl w:val="1"/>
        <w:spacing w:after="0" w:line="240" w:lineRule="auto"/>
        <w:jc w:val="center"/>
        <w:rPr>
          <w:sz w:val="20"/>
          <w:szCs w:val="20"/>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widowControl w:val="1"/>
        <w:spacing w:after="0" w:line="240" w:lineRule="auto"/>
        <w:jc w:val="center"/>
        <w:rPr>
          <w:sz w:val="20"/>
          <w:szCs w:val="20"/>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r>
    </w:p>
    <w:sectPr>
      <w:headerReference r:id="rId84" w:type="default"/>
      <w:footerReference r:id="rId85" w:type="default"/>
      <w:pgSz w:h="15840" w:w="12240" w:orient="portrait"/>
      <w:pgMar w:bottom="1440" w:top="1440" w:left="850.3937007874009" w:right="896.81102362204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nsola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11">
    <w:pPr>
      <w:keepNext w:val="0"/>
      <w:keepLines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A12">
      <w:pPr>
        <w:pBdr>
          <w:top w:space="0" w:sz="0" w:val="nil"/>
          <w:left w:space="0" w:sz="0" w:val="nil"/>
          <w:bottom w:space="0" w:sz="0" w:val="nil"/>
          <w:right w:space="0" w:sz="0" w:val="nil"/>
          <w:between w:space="0" w:sz="0" w:val="nil"/>
        </w:pBdr>
        <w:shd w:fill="auto" w:val="clea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term </w:t>
      </w:r>
      <w:r w:rsidDel="00000000" w:rsidR="00000000" w:rsidRPr="00000000">
        <w:rPr>
          <w:i w:val="1"/>
          <w:rtl w:val="0"/>
        </w:rPr>
        <w:t xml:space="preserve">“thing”</w:t>
      </w:r>
      <w:r w:rsidDel="00000000" w:rsidR="00000000" w:rsidRPr="00000000">
        <w:rPr>
          <w:rtl w:val="0"/>
        </w:rPr>
        <w:t xml:space="preserve"> is used to denote an activity, event</w:t>
      </w:r>
      <w:r w:rsidDel="00000000" w:rsidR="00000000" w:rsidRPr="00000000">
        <w:rPr>
          <w:rtl w:val="0"/>
        </w:rPr>
        <w:t xml:space="preserve">, phenomena</w:t>
      </w:r>
      <w:r w:rsidDel="00000000" w:rsidR="00000000" w:rsidRPr="00000000">
        <w:rPr>
          <w:rtl w:val="0"/>
        </w:rPr>
        <w:t xml:space="preserve">, logical or physical object, as well as, larger information constructs built upon multiple of these.</w:t>
      </w:r>
      <w:r w:rsidDel="00000000" w:rsidR="00000000" w:rsidRPr="00000000">
        <w:rPr>
          <w:rtl w:val="0"/>
        </w:rPr>
        <w:t xml:space="preserve"> </w:t>
      </w:r>
      <w:r w:rsidDel="00000000" w:rsidR="00000000" w:rsidRPr="00000000">
        <w:rPr>
          <w:rtl w:val="0"/>
        </w:rPr>
        <w:t xml:space="preserve">A thing is relevant to the achievement of Situation</w:t>
      </w:r>
      <w:r w:rsidDel="00000000" w:rsidR="00000000" w:rsidRPr="00000000">
        <w:rPr>
          <w:rtl w:val="0"/>
        </w:rPr>
        <w:t xml:space="preserve">al</w:t>
      </w:r>
      <w:r w:rsidDel="00000000" w:rsidR="00000000" w:rsidRPr="00000000">
        <w:rPr>
          <w:rtl w:val="0"/>
        </w:rPr>
        <w:t xml:space="preserve"> Awareness.</w:t>
      </w:r>
      <w:r w:rsidDel="00000000" w:rsidR="00000000" w:rsidRPr="00000000">
        <w:rPr>
          <w:rtl w:val="0"/>
        </w:rPr>
      </w:r>
    </w:p>
  </w:footnote>
  <w:footnote w:id="1">
    <w:p w:rsidR="00000000" w:rsidDel="00000000" w:rsidP="00000000" w:rsidRDefault="00000000" w:rsidRPr="00000000" w14:paraId="00000A13">
      <w:pPr>
        <w:pBdr>
          <w:top w:space="0" w:sz="0" w:val="nil"/>
          <w:left w:space="0" w:sz="0" w:val="nil"/>
          <w:bottom w:space="0" w:sz="0" w:val="nil"/>
          <w:right w:space="0" w:sz="0" w:val="nil"/>
          <w:between w:space="0" w:sz="0" w:val="nil"/>
        </w:pBdr>
        <w:shd w:fill="auto" w:val="clea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333333"/>
          <w:sz w:val="20"/>
          <w:szCs w:val="20"/>
          <w:highlight w:val="white"/>
          <w:rtl w:val="0"/>
        </w:rPr>
        <w:t xml:space="preserve">Intent is a sort of 'bridge' between resolving </w:t>
      </w:r>
      <w:r w:rsidDel="00000000" w:rsidR="00000000" w:rsidRPr="00000000">
        <w:rPr>
          <w:color w:val="333333"/>
          <w:sz w:val="20"/>
          <w:szCs w:val="20"/>
          <w:highlight w:val="white"/>
          <w:rtl w:val="0"/>
        </w:rPr>
        <w:t xml:space="preserve">an </w:t>
      </w:r>
      <w:r w:rsidDel="00000000" w:rsidR="00000000" w:rsidRPr="00000000">
        <w:rPr>
          <w:color w:val="333333"/>
          <w:sz w:val="20"/>
          <w:szCs w:val="20"/>
          <w:highlight w:val="white"/>
          <w:rtl w:val="0"/>
        </w:rPr>
        <w:t xml:space="preserve">objec</w:t>
      </w:r>
      <w:r w:rsidDel="00000000" w:rsidR="00000000" w:rsidRPr="00000000">
        <w:rPr>
          <w:color w:val="333333"/>
          <w:sz w:val="20"/>
          <w:szCs w:val="20"/>
          <w:highlight w:val="white"/>
          <w:rtl w:val="0"/>
        </w:rPr>
        <w:t xml:space="preserve">t</w:t>
      </w:r>
      <w:r w:rsidDel="00000000" w:rsidR="00000000" w:rsidRPr="00000000">
        <w:rPr>
          <w:color w:val="333333"/>
          <w:sz w:val="20"/>
          <w:szCs w:val="20"/>
          <w:highlight w:val="white"/>
          <w:rtl w:val="0"/>
        </w:rPr>
        <w:t xml:space="preserve">, [once associate is applied] in detail, and expressing the more complex relationships between</w:t>
      </w:r>
      <w:r w:rsidDel="00000000" w:rsidR="00000000" w:rsidRPr="00000000">
        <w:rPr>
          <w:color w:val="333333"/>
          <w:sz w:val="20"/>
          <w:szCs w:val="20"/>
          <w:highlight w:val="white"/>
          <w:rtl w:val="0"/>
        </w:rPr>
        <w:t xml:space="preserve"> more than one object</w:t>
      </w:r>
      <w:r w:rsidDel="00000000" w:rsidR="00000000" w:rsidRPr="00000000">
        <w:rPr>
          <w:color w:val="333333"/>
          <w:sz w:val="20"/>
          <w:szCs w:val="20"/>
          <w:highlight w:val="white"/>
          <w:rtl w:val="0"/>
        </w:rPr>
        <w:t xml:space="preserve">. Because Intent expresses the desired outcome or the 'why' an object is exchanged in the first place, it is a necessary [but very difficult concept to capture in machines] step to allow or enable SA.</w:t>
      </w:r>
      <w:r w:rsidDel="00000000" w:rsidR="00000000" w:rsidRPr="00000000">
        <w:rPr>
          <w:rtl w:val="0"/>
        </w:rPr>
      </w:r>
    </w:p>
  </w:footnote>
  <w:footnote w:id="3">
    <w:p w:rsidR="00000000" w:rsidDel="00000000" w:rsidP="00000000" w:rsidRDefault="00000000" w:rsidRPr="00000000" w14:paraId="00000A1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means that a friendly organisation may belong to a non-friendly, hierarchical ORBAT and even be root organisation in that ORBAT.</w:t>
      </w:r>
    </w:p>
  </w:footnote>
  <w:footnote w:id="2">
    <w:p w:rsidR="00000000" w:rsidDel="00000000" w:rsidP="00000000" w:rsidRDefault="00000000" w:rsidRPr="00000000" w14:paraId="00000A1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{OverlayID} shall be replaced with the actual id of the overlay. E.g. an overlay with id ced4a667-42e4-415d-a5b3-979caad7abb1 would create a ContextIdentifier /Overlay/ced4a667-42e4-415d-a5b3-979caad7abb1/Content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E">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0F">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MIP4-IES - INFORMATION DEFINITION OVERVIEW</w:t>
    </w:r>
  </w:p>
  <w:p w:rsidR="00000000" w:rsidDel="00000000" w:rsidP="00000000" w:rsidRDefault="00000000" w:rsidRPr="00000000" w14:paraId="00000A10">
    <w:pPr>
      <w:pBdr>
        <w:top w:space="0" w:sz="0" w:val="nil"/>
        <w:left w:space="0" w:sz="0" w:val="nil"/>
        <w:bottom w:space="0" w:sz="0" w:val="nil"/>
        <w:right w:space="0" w:sz="0" w:val="nil"/>
        <w:between w:space="0" w:sz="0" w:val="nil"/>
      </w:pBdr>
      <w:shd w:fill="auto" w:val="clea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v1.18.3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spacing w:after="120" w:before="480" w:lineRule="auto"/>
    </w:pPr>
    <w:rPr>
      <w:b w:val="1"/>
      <w:sz w:val="36"/>
      <w:szCs w:val="36"/>
    </w:rPr>
  </w:style>
  <w:style w:type="paragraph" w:styleId="Heading2">
    <w:name w:val="heading 2"/>
    <w:basedOn w:val="Normal"/>
    <w:next w:val="Normal"/>
    <w:pPr>
      <w:spacing w:after="80" w:before="360" w:lineRule="auto"/>
    </w:pPr>
    <w:rPr>
      <w:b w:val="1"/>
      <w:sz w:val="28"/>
      <w:szCs w:val="28"/>
    </w:rPr>
  </w:style>
  <w:style w:type="paragraph" w:styleId="Heading3">
    <w:name w:val="heading 3"/>
    <w:basedOn w:val="Normal"/>
    <w:next w:val="Normal"/>
    <w:pPr>
      <w:spacing w:after="80" w:before="280" w:lineRule="auto"/>
    </w:pPr>
    <w:rPr>
      <w:b w:val="1"/>
    </w:rPr>
  </w:style>
  <w:style w:type="paragraph" w:styleId="Heading4">
    <w:name w:val="heading 4"/>
    <w:basedOn w:val="Normal"/>
    <w:next w:val="Normal"/>
    <w:pPr>
      <w:keepNext w:val="0"/>
      <w:keepLines w:val="0"/>
      <w:widowControl w:val="0"/>
      <w:spacing w:after="40" w:before="240" w:lineRule="auto"/>
    </w:pPr>
    <w:rPr>
      <w:i w:val="1"/>
      <w:color w:val="666666"/>
      <w:sz w:val="22"/>
      <w:szCs w:val="22"/>
    </w:rPr>
  </w:style>
  <w:style w:type="paragraph" w:styleId="Heading5">
    <w:name w:val="heading 5"/>
    <w:basedOn w:val="Normal"/>
    <w:next w:val="Normal"/>
    <w:pPr>
      <w:keepNext w:val="0"/>
      <w:keepLines w:val="0"/>
      <w:widowControl w:val="0"/>
      <w:spacing w:after="40" w:before="220" w:lineRule="auto"/>
    </w:pPr>
    <w:rPr>
      <w:b w:val="1"/>
      <w:color w:val="666666"/>
      <w:sz w:val="20"/>
      <w:szCs w:val="20"/>
    </w:rPr>
  </w:style>
  <w:style w:type="paragraph" w:styleId="Heading6">
    <w:name w:val="heading 6"/>
    <w:basedOn w:val="Normal"/>
    <w:next w:val="Normal"/>
    <w:pPr>
      <w:keepNext w:val="0"/>
      <w:keepLines w:val="0"/>
      <w:widowControl w:val="0"/>
      <w:spacing w:after="40" w:before="200" w:lineRule="auto"/>
    </w:pPr>
    <w:rPr>
      <w:i w:val="1"/>
      <w:color w:val="666666"/>
      <w:sz w:val="20"/>
      <w:szCs w:val="20"/>
    </w:rPr>
  </w:style>
  <w:style w:type="paragraph" w:styleId="Title">
    <w:name w:val="Title"/>
    <w:basedOn w:val="Normal"/>
    <w:next w:val="Normal"/>
    <w:pPr>
      <w:keepNext w:val="0"/>
      <w:keepLines w:val="0"/>
      <w:widowControl w:val="0"/>
      <w:spacing w:after="120" w:before="480" w:lineRule="auto"/>
    </w:pPr>
    <w:rPr>
      <w:b w:val="1"/>
      <w:sz w:val="72"/>
      <w:szCs w:val="72"/>
    </w:rPr>
  </w:style>
  <w:style w:type="paragraph" w:styleId="Subtitle">
    <w:name w:val="Subtitle"/>
    <w:basedOn w:val="Normal"/>
    <w:next w:val="Normal"/>
    <w:pPr>
      <w:keepNext w:val="0"/>
      <w:keepLines w:val="0"/>
      <w:widowControl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4" Type="http://schemas.openxmlformats.org/officeDocument/2006/relationships/header" Target="header1.xml"/><Relationship Id="rId83" Type="http://schemas.openxmlformats.org/officeDocument/2006/relationships/image" Target="media/image36.jpg"/><Relationship Id="rId42" Type="http://schemas.openxmlformats.org/officeDocument/2006/relationships/image" Target="media/image25.png"/><Relationship Id="rId41" Type="http://schemas.openxmlformats.org/officeDocument/2006/relationships/image" Target="media/image59.png"/><Relationship Id="rId85" Type="http://schemas.openxmlformats.org/officeDocument/2006/relationships/footer" Target="footer1.xml"/><Relationship Id="rId44" Type="http://schemas.openxmlformats.org/officeDocument/2006/relationships/image" Target="media/image18.png"/><Relationship Id="rId43" Type="http://schemas.openxmlformats.org/officeDocument/2006/relationships/hyperlink" Target="https://www.mimworld.org/" TargetMode="External"/><Relationship Id="rId46" Type="http://schemas.openxmlformats.org/officeDocument/2006/relationships/image" Target="media/image46.jpg"/><Relationship Id="rId45" Type="http://schemas.openxmlformats.org/officeDocument/2006/relationships/image" Target="media/image55.png"/><Relationship Id="rId80" Type="http://schemas.openxmlformats.org/officeDocument/2006/relationships/image" Target="media/image53.png"/><Relationship Id="rId82" Type="http://schemas.openxmlformats.org/officeDocument/2006/relationships/image" Target="media/image63.jp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mip-interop.org" TargetMode="External"/><Relationship Id="rId48" Type="http://schemas.openxmlformats.org/officeDocument/2006/relationships/image" Target="media/image21.png"/><Relationship Id="rId47" Type="http://schemas.openxmlformats.org/officeDocument/2006/relationships/image" Target="media/image42.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6.png"/><Relationship Id="rId8" Type="http://schemas.openxmlformats.org/officeDocument/2006/relationships/hyperlink" Target="https://www.mip-interop.org" TargetMode="External"/><Relationship Id="rId73" Type="http://schemas.openxmlformats.org/officeDocument/2006/relationships/image" Target="media/image45.png"/><Relationship Id="rId72" Type="http://schemas.openxmlformats.org/officeDocument/2006/relationships/image" Target="media/image12.png"/><Relationship Id="rId31" Type="http://schemas.openxmlformats.org/officeDocument/2006/relationships/image" Target="media/image30.png"/><Relationship Id="rId75" Type="http://schemas.openxmlformats.org/officeDocument/2006/relationships/image" Target="media/image62.png"/><Relationship Id="rId30" Type="http://schemas.openxmlformats.org/officeDocument/2006/relationships/image" Target="media/image52.png"/><Relationship Id="rId74" Type="http://schemas.openxmlformats.org/officeDocument/2006/relationships/image" Target="media/image49.png"/><Relationship Id="rId33" Type="http://schemas.openxmlformats.org/officeDocument/2006/relationships/image" Target="media/image70.png"/><Relationship Id="rId77" Type="http://schemas.openxmlformats.org/officeDocument/2006/relationships/image" Target="media/image67.jpg"/><Relationship Id="rId32" Type="http://schemas.openxmlformats.org/officeDocument/2006/relationships/image" Target="media/image24.png"/><Relationship Id="rId76" Type="http://schemas.openxmlformats.org/officeDocument/2006/relationships/image" Target="media/image8.jpg"/><Relationship Id="rId35" Type="http://schemas.openxmlformats.org/officeDocument/2006/relationships/image" Target="media/image29.png"/><Relationship Id="rId79" Type="http://schemas.openxmlformats.org/officeDocument/2006/relationships/image" Target="media/image35.jpg"/><Relationship Id="rId34" Type="http://schemas.openxmlformats.org/officeDocument/2006/relationships/image" Target="media/image58.png"/><Relationship Id="rId78" Type="http://schemas.openxmlformats.org/officeDocument/2006/relationships/image" Target="media/image44.png"/><Relationship Id="rId71" Type="http://schemas.openxmlformats.org/officeDocument/2006/relationships/image" Target="media/image4.jpg"/><Relationship Id="rId70" Type="http://schemas.openxmlformats.org/officeDocument/2006/relationships/image" Target="media/image34.png"/><Relationship Id="rId37" Type="http://schemas.openxmlformats.org/officeDocument/2006/relationships/image" Target="media/image9.png"/><Relationship Id="rId36" Type="http://schemas.openxmlformats.org/officeDocument/2006/relationships/image" Target="media/image26.png"/><Relationship Id="rId39" Type="http://schemas.openxmlformats.org/officeDocument/2006/relationships/image" Target="media/image22.png"/><Relationship Id="rId38" Type="http://schemas.openxmlformats.org/officeDocument/2006/relationships/image" Target="media/image69.png"/><Relationship Id="rId62" Type="http://schemas.openxmlformats.org/officeDocument/2006/relationships/image" Target="media/image71.png"/><Relationship Id="rId61" Type="http://schemas.openxmlformats.org/officeDocument/2006/relationships/image" Target="media/image54.png"/><Relationship Id="rId20" Type="http://schemas.openxmlformats.org/officeDocument/2006/relationships/image" Target="media/image68.png"/><Relationship Id="rId64" Type="http://schemas.openxmlformats.org/officeDocument/2006/relationships/image" Target="media/image31.png"/><Relationship Id="rId63" Type="http://schemas.openxmlformats.org/officeDocument/2006/relationships/image" Target="media/image41.png"/><Relationship Id="rId22" Type="http://schemas.openxmlformats.org/officeDocument/2006/relationships/image" Target="media/image7.png"/><Relationship Id="rId66" Type="http://schemas.openxmlformats.org/officeDocument/2006/relationships/image" Target="media/image37.png"/><Relationship Id="rId21" Type="http://schemas.openxmlformats.org/officeDocument/2006/relationships/image" Target="media/image61.png"/><Relationship Id="rId65" Type="http://schemas.openxmlformats.org/officeDocument/2006/relationships/image" Target="media/image15.png"/><Relationship Id="rId24" Type="http://schemas.openxmlformats.org/officeDocument/2006/relationships/image" Target="media/image19.png"/><Relationship Id="rId68" Type="http://schemas.openxmlformats.org/officeDocument/2006/relationships/image" Target="media/image48.png"/><Relationship Id="rId23" Type="http://schemas.openxmlformats.org/officeDocument/2006/relationships/image" Target="media/image13.png"/><Relationship Id="rId67" Type="http://schemas.openxmlformats.org/officeDocument/2006/relationships/image" Target="media/image51.png"/><Relationship Id="rId60" Type="http://schemas.openxmlformats.org/officeDocument/2006/relationships/image" Target="media/image32.jpg"/><Relationship Id="rId26" Type="http://schemas.openxmlformats.org/officeDocument/2006/relationships/image" Target="media/image2.png"/><Relationship Id="rId25" Type="http://schemas.openxmlformats.org/officeDocument/2006/relationships/image" Target="media/image11.png"/><Relationship Id="rId69" Type="http://schemas.openxmlformats.org/officeDocument/2006/relationships/image" Target="media/image16.png"/><Relationship Id="rId28" Type="http://schemas.openxmlformats.org/officeDocument/2006/relationships/image" Target="media/image10.png"/><Relationship Id="rId27" Type="http://schemas.openxmlformats.org/officeDocument/2006/relationships/image" Target="media/image60.png"/><Relationship Id="rId29" Type="http://schemas.openxmlformats.org/officeDocument/2006/relationships/image" Target="media/image6.png"/><Relationship Id="rId51" Type="http://schemas.openxmlformats.org/officeDocument/2006/relationships/image" Target="media/image50.png"/><Relationship Id="rId50" Type="http://schemas.openxmlformats.org/officeDocument/2006/relationships/image" Target="media/image66.png"/><Relationship Id="rId53" Type="http://schemas.openxmlformats.org/officeDocument/2006/relationships/image" Target="media/image27.png"/><Relationship Id="rId52" Type="http://schemas.openxmlformats.org/officeDocument/2006/relationships/image" Target="media/image28.png"/><Relationship Id="rId11" Type="http://schemas.openxmlformats.org/officeDocument/2006/relationships/image" Target="media/image65.png"/><Relationship Id="rId55" Type="http://schemas.openxmlformats.org/officeDocument/2006/relationships/image" Target="media/image57.png"/><Relationship Id="rId10" Type="http://schemas.openxmlformats.org/officeDocument/2006/relationships/hyperlink" Target="https://docs.google.com/document/d/1PU6YIuehAa5EEedk-FK5JB3klumGoIb9N2NxKmBD1WE/edit?usp=sharing" TargetMode="External"/><Relationship Id="rId54" Type="http://schemas.openxmlformats.org/officeDocument/2006/relationships/image" Target="media/image5.png"/><Relationship Id="rId13" Type="http://schemas.openxmlformats.org/officeDocument/2006/relationships/image" Target="media/image3.png"/><Relationship Id="rId57" Type="http://schemas.openxmlformats.org/officeDocument/2006/relationships/image" Target="media/image39.png"/><Relationship Id="rId12" Type="http://schemas.openxmlformats.org/officeDocument/2006/relationships/image" Target="media/image20.png"/><Relationship Id="rId56" Type="http://schemas.openxmlformats.org/officeDocument/2006/relationships/image" Target="media/image47.jpg"/><Relationship Id="rId15" Type="http://schemas.openxmlformats.org/officeDocument/2006/relationships/image" Target="media/image14.png"/><Relationship Id="rId59" Type="http://schemas.openxmlformats.org/officeDocument/2006/relationships/image" Target="media/image72.jpg"/><Relationship Id="rId14" Type="http://schemas.openxmlformats.org/officeDocument/2006/relationships/image" Target="media/image1.png"/><Relationship Id="rId58" Type="http://schemas.openxmlformats.org/officeDocument/2006/relationships/image" Target="media/image17.png"/><Relationship Id="rId17" Type="http://schemas.openxmlformats.org/officeDocument/2006/relationships/image" Target="media/image38.png"/><Relationship Id="rId16" Type="http://schemas.openxmlformats.org/officeDocument/2006/relationships/hyperlink" Target="https://mip-interop.org/gcs/2019/04/11/ManagedListColumns.gc" TargetMode="External"/><Relationship Id="rId19" Type="http://schemas.openxmlformats.org/officeDocument/2006/relationships/image" Target="media/image43.png"/><Relationship Id="rId18"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